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C6532" w:rsidRPr="00B02797" w:rsidRDefault="005B2523" w:rsidP="00B02797">
      <w:pPr>
        <w:spacing w:line="240" w:lineRule="auto"/>
        <w:jc w:val="center"/>
        <w:rPr>
          <w:rFonts w:ascii="Times New Roman" w:hAnsi="Times New Roman" w:cs="Times New Roman"/>
          <w:b/>
          <w:sz w:val="28"/>
          <w:szCs w:val="28"/>
        </w:rPr>
      </w:pPr>
      <w:bookmarkStart w:id="0" w:name="_GoBack"/>
      <w:bookmarkEnd w:id="0"/>
      <w:r w:rsidRPr="00B02797">
        <w:rPr>
          <w:rFonts w:ascii="Times New Roman" w:hAnsi="Times New Roman" w:cs="Times New Roman"/>
          <w:b/>
          <w:sz w:val="28"/>
          <w:szCs w:val="28"/>
        </w:rPr>
        <w:t>HASANKEYF KAZISI ANTROPOLOJİK ANALİZİ</w:t>
      </w:r>
    </w:p>
    <w:p w:rsidR="005B2523" w:rsidRPr="00B02797" w:rsidRDefault="005B2523" w:rsidP="00B02797">
      <w:pPr>
        <w:spacing w:line="240" w:lineRule="auto"/>
        <w:jc w:val="center"/>
        <w:rPr>
          <w:rFonts w:ascii="Times New Roman" w:hAnsi="Times New Roman" w:cs="Times New Roman"/>
          <w:sz w:val="20"/>
          <w:szCs w:val="20"/>
        </w:rPr>
      </w:pPr>
      <w:r w:rsidRPr="00B02797">
        <w:rPr>
          <w:rFonts w:ascii="Times New Roman" w:hAnsi="Times New Roman" w:cs="Times New Roman"/>
          <w:sz w:val="20"/>
          <w:szCs w:val="20"/>
        </w:rPr>
        <w:t>Ayşe ACAR</w:t>
      </w:r>
      <w:r w:rsidRPr="00B02797">
        <w:rPr>
          <w:rStyle w:val="DipnotBavurusu"/>
          <w:rFonts w:ascii="Times New Roman" w:hAnsi="Times New Roman" w:cs="Times New Roman"/>
          <w:sz w:val="20"/>
          <w:szCs w:val="20"/>
        </w:rPr>
        <w:footnoteReference w:id="1"/>
      </w:r>
    </w:p>
    <w:p w:rsidR="001A0C1F" w:rsidRPr="00B02797" w:rsidRDefault="001A0C1F" w:rsidP="00B02797">
      <w:pPr>
        <w:spacing w:line="240" w:lineRule="auto"/>
        <w:rPr>
          <w:rFonts w:ascii="Times New Roman" w:hAnsi="Times New Roman" w:cs="Times New Roman"/>
          <w:i/>
          <w:sz w:val="20"/>
          <w:szCs w:val="20"/>
        </w:rPr>
      </w:pPr>
      <w:r w:rsidRPr="00B02797">
        <w:rPr>
          <w:rFonts w:ascii="Times New Roman" w:hAnsi="Times New Roman" w:cs="Times New Roman"/>
          <w:i/>
          <w:sz w:val="20"/>
          <w:szCs w:val="20"/>
        </w:rPr>
        <w:t>GİRİŞ</w:t>
      </w:r>
    </w:p>
    <w:p w:rsidR="001A0C1F" w:rsidRDefault="001A0C1F" w:rsidP="00B02797">
      <w:pPr>
        <w:spacing w:line="240" w:lineRule="auto"/>
        <w:jc w:val="both"/>
        <w:rPr>
          <w:rFonts w:ascii="Times New Roman" w:hAnsi="Times New Roman" w:cs="Times New Roman"/>
          <w:sz w:val="20"/>
          <w:szCs w:val="20"/>
        </w:rPr>
      </w:pPr>
      <w:r w:rsidRPr="00B02797">
        <w:rPr>
          <w:rFonts w:ascii="Times New Roman" w:hAnsi="Times New Roman" w:cs="Times New Roman"/>
          <w:sz w:val="20"/>
          <w:szCs w:val="20"/>
        </w:rPr>
        <w:tab/>
      </w:r>
      <w:proofErr w:type="gramStart"/>
      <w:r w:rsidRPr="00B02797">
        <w:rPr>
          <w:rFonts w:ascii="Times New Roman" w:hAnsi="Times New Roman" w:cs="Times New Roman"/>
          <w:sz w:val="20"/>
          <w:szCs w:val="20"/>
        </w:rPr>
        <w:t xml:space="preserve">Ilısu Barajı ve HES Projesi etkileşim alanında kalan kültür varlıklarının belgelenmesi ve kurtarılmasına yönelik olarak yapılacak çalışmalar kapsamında 2018 yılında Batman ili, Hasankeyf İlçesi, Hasankeyf </w:t>
      </w:r>
      <w:proofErr w:type="spellStart"/>
      <w:r w:rsidRPr="00B02797">
        <w:rPr>
          <w:rFonts w:ascii="Times New Roman" w:hAnsi="Times New Roman" w:cs="Times New Roman"/>
          <w:sz w:val="20"/>
          <w:szCs w:val="20"/>
        </w:rPr>
        <w:t>Örenyeri’nde</w:t>
      </w:r>
      <w:proofErr w:type="spellEnd"/>
      <w:r w:rsidRPr="00B02797">
        <w:rPr>
          <w:rFonts w:ascii="Times New Roman" w:hAnsi="Times New Roman" w:cs="Times New Roman"/>
          <w:sz w:val="20"/>
          <w:szCs w:val="20"/>
        </w:rPr>
        <w:t xml:space="preserve"> 25 Ekim-30 Aralık tarihleri arasında Kızlar Cami (Kuzeydoğu, güneydoğu, güneybatı ve kuzeybatı) ve Süleyman Han Cami Türbe (Türbe 1-2) ve Süleyman Han Cami </w:t>
      </w:r>
      <w:proofErr w:type="spellStart"/>
      <w:r w:rsidRPr="00B02797">
        <w:rPr>
          <w:rFonts w:ascii="Times New Roman" w:hAnsi="Times New Roman" w:cs="Times New Roman"/>
          <w:sz w:val="20"/>
          <w:szCs w:val="20"/>
        </w:rPr>
        <w:t>Eyvan’da</w:t>
      </w:r>
      <w:proofErr w:type="spellEnd"/>
      <w:r w:rsidRPr="00B02797">
        <w:rPr>
          <w:rFonts w:ascii="Times New Roman" w:hAnsi="Times New Roman" w:cs="Times New Roman"/>
          <w:sz w:val="20"/>
          <w:szCs w:val="20"/>
        </w:rPr>
        <w:t xml:space="preserve"> mezar kazıları yapılmıştır. </w:t>
      </w:r>
      <w:proofErr w:type="gramEnd"/>
      <w:r w:rsidR="00335D26" w:rsidRPr="00B02797">
        <w:rPr>
          <w:rFonts w:ascii="Times New Roman" w:hAnsi="Times New Roman" w:cs="Times New Roman"/>
          <w:sz w:val="20"/>
          <w:szCs w:val="20"/>
        </w:rPr>
        <w:t xml:space="preserve">Kazı ekibi, Arkeolog, Sanat Tarihçi, Antropolog, </w:t>
      </w:r>
      <w:proofErr w:type="spellStart"/>
      <w:r w:rsidR="00335D26" w:rsidRPr="00B02797">
        <w:rPr>
          <w:rFonts w:ascii="Times New Roman" w:hAnsi="Times New Roman" w:cs="Times New Roman"/>
          <w:sz w:val="20"/>
          <w:szCs w:val="20"/>
        </w:rPr>
        <w:t>Restoratör</w:t>
      </w:r>
      <w:proofErr w:type="spellEnd"/>
      <w:r w:rsidR="00335D26" w:rsidRPr="00B02797">
        <w:rPr>
          <w:rFonts w:ascii="Times New Roman" w:hAnsi="Times New Roman" w:cs="Times New Roman"/>
          <w:sz w:val="20"/>
          <w:szCs w:val="20"/>
        </w:rPr>
        <w:t>, Jeoloji mühendisi ve Mimarların katıldığı 54 kişilik çalışma grubundan oluşmaktadır.</w:t>
      </w:r>
      <w:r w:rsidR="00335D26" w:rsidRPr="00B02797">
        <w:rPr>
          <w:rStyle w:val="DipnotBavurusu"/>
          <w:rFonts w:ascii="Times New Roman" w:hAnsi="Times New Roman" w:cs="Times New Roman"/>
          <w:sz w:val="20"/>
          <w:szCs w:val="20"/>
        </w:rPr>
        <w:footnoteReference w:id="2"/>
      </w:r>
    </w:p>
    <w:p w:rsidR="00B02797" w:rsidRDefault="00DA3B3B" w:rsidP="00B02797">
      <w:pPr>
        <w:spacing w:line="240" w:lineRule="auto"/>
        <w:jc w:val="both"/>
        <w:rPr>
          <w:rFonts w:ascii="Times New Roman" w:hAnsi="Times New Roman" w:cs="Times New Roman"/>
          <w:i/>
          <w:sz w:val="20"/>
          <w:szCs w:val="20"/>
        </w:rPr>
      </w:pPr>
      <w:r w:rsidRPr="00DA3B3B">
        <w:rPr>
          <w:rFonts w:ascii="Times New Roman" w:hAnsi="Times New Roman" w:cs="Times New Roman"/>
          <w:i/>
          <w:sz w:val="20"/>
          <w:szCs w:val="20"/>
        </w:rPr>
        <w:t>Kızlar Cami</w:t>
      </w:r>
    </w:p>
    <w:p w:rsidR="00DA3B3B" w:rsidRDefault="00DA3B3B" w:rsidP="00B02797">
      <w:pPr>
        <w:spacing w:line="240" w:lineRule="auto"/>
        <w:jc w:val="both"/>
        <w:rPr>
          <w:rFonts w:ascii="Times New Roman" w:hAnsi="Times New Roman" w:cs="Times New Roman"/>
          <w:sz w:val="20"/>
          <w:szCs w:val="20"/>
        </w:rPr>
      </w:pPr>
      <w:r>
        <w:rPr>
          <w:rFonts w:ascii="Times New Roman" w:hAnsi="Times New Roman" w:cs="Times New Roman"/>
          <w:sz w:val="20"/>
          <w:szCs w:val="20"/>
        </w:rPr>
        <w:t>Kızlar Cami olarak adlandırılan yapı</w:t>
      </w:r>
      <w:r w:rsidR="00A02BB1">
        <w:rPr>
          <w:rFonts w:ascii="Times New Roman" w:hAnsi="Times New Roman" w:cs="Times New Roman"/>
          <w:sz w:val="20"/>
          <w:szCs w:val="20"/>
        </w:rPr>
        <w:t xml:space="preserve"> </w:t>
      </w:r>
      <w:r w:rsidRPr="00DA3B3B">
        <w:rPr>
          <w:rFonts w:ascii="Times New Roman" w:hAnsi="Times New Roman" w:cs="Times New Roman"/>
          <w:sz w:val="20"/>
          <w:szCs w:val="20"/>
        </w:rPr>
        <w:t>ilçe merkezinde ve merkezi kazı alanının hemen güneydoğusunda yer almaktadır</w:t>
      </w:r>
      <w:r w:rsidR="006B33BC">
        <w:rPr>
          <w:rFonts w:ascii="Times New Roman" w:hAnsi="Times New Roman" w:cs="Times New Roman"/>
          <w:sz w:val="20"/>
          <w:szCs w:val="20"/>
        </w:rPr>
        <w:t xml:space="preserve"> (</w:t>
      </w:r>
      <w:r w:rsidR="006B33BC" w:rsidRPr="007A2FD6">
        <w:rPr>
          <w:rFonts w:ascii="Times New Roman" w:hAnsi="Times New Roman" w:cs="Times New Roman"/>
          <w:sz w:val="20"/>
          <w:szCs w:val="20"/>
        </w:rPr>
        <w:t>Kılıcı</w:t>
      </w:r>
      <w:r w:rsidR="006B33BC">
        <w:rPr>
          <w:rFonts w:ascii="Times New Roman" w:hAnsi="Times New Roman" w:cs="Times New Roman"/>
          <w:sz w:val="20"/>
          <w:szCs w:val="20"/>
        </w:rPr>
        <w:t>, 1987)</w:t>
      </w:r>
      <w:r w:rsidRPr="00DA3B3B">
        <w:rPr>
          <w:rFonts w:ascii="Times New Roman" w:hAnsi="Times New Roman" w:cs="Times New Roman"/>
          <w:sz w:val="20"/>
          <w:szCs w:val="20"/>
        </w:rPr>
        <w:t>. Halk tarafından cami ve Kur’an kursu olarak kullanılmakta iken, Hasankeyf  2.</w:t>
      </w:r>
      <w:r>
        <w:rPr>
          <w:rFonts w:ascii="Times New Roman" w:hAnsi="Times New Roman" w:cs="Times New Roman"/>
          <w:sz w:val="20"/>
          <w:szCs w:val="20"/>
        </w:rPr>
        <w:t xml:space="preserve"> </w:t>
      </w:r>
      <w:r w:rsidRPr="00DA3B3B">
        <w:rPr>
          <w:rFonts w:ascii="Times New Roman" w:hAnsi="Times New Roman" w:cs="Times New Roman"/>
          <w:sz w:val="20"/>
          <w:szCs w:val="20"/>
        </w:rPr>
        <w:t xml:space="preserve">Derece Arkeolojik Sit alanında kalan tescilli Kızlar Camii’nde “Hasankeyf’te Bulunan Anıt Eserlerin Taşıma ve Koruma Proje Yapımı” Yeni Hasankeyf İlçesinde </w:t>
      </w:r>
      <w:proofErr w:type="spellStart"/>
      <w:r w:rsidRPr="00DA3B3B">
        <w:rPr>
          <w:rFonts w:ascii="Times New Roman" w:hAnsi="Times New Roman" w:cs="Times New Roman"/>
          <w:sz w:val="20"/>
          <w:szCs w:val="20"/>
        </w:rPr>
        <w:t>Arkeopark</w:t>
      </w:r>
      <w:proofErr w:type="spellEnd"/>
      <w:r w:rsidRPr="00DA3B3B">
        <w:rPr>
          <w:rFonts w:ascii="Times New Roman" w:hAnsi="Times New Roman" w:cs="Times New Roman"/>
          <w:sz w:val="20"/>
          <w:szCs w:val="20"/>
        </w:rPr>
        <w:t xml:space="preserve"> </w:t>
      </w:r>
      <w:proofErr w:type="gramStart"/>
      <w:r w:rsidRPr="00DA3B3B">
        <w:rPr>
          <w:rFonts w:ascii="Times New Roman" w:hAnsi="Times New Roman" w:cs="Times New Roman"/>
          <w:sz w:val="20"/>
          <w:szCs w:val="20"/>
        </w:rPr>
        <w:t>konsepti</w:t>
      </w:r>
      <w:proofErr w:type="gramEnd"/>
      <w:r w:rsidRPr="00DA3B3B">
        <w:rPr>
          <w:rFonts w:ascii="Times New Roman" w:hAnsi="Times New Roman" w:cs="Times New Roman"/>
          <w:sz w:val="20"/>
          <w:szCs w:val="20"/>
        </w:rPr>
        <w:t xml:space="preserve"> içinde konumlandırılarak sergileme amacıyla yapı ibadete kapatılmıştır. </w:t>
      </w:r>
      <w:r w:rsidR="0098713D" w:rsidRPr="00DA3B3B">
        <w:rPr>
          <w:rFonts w:ascii="Times New Roman" w:hAnsi="Times New Roman" w:cs="Times New Roman"/>
          <w:sz w:val="20"/>
          <w:szCs w:val="20"/>
        </w:rPr>
        <w:t>Orijinalde</w:t>
      </w:r>
      <w:r w:rsidRPr="00DA3B3B">
        <w:rPr>
          <w:rFonts w:ascii="Times New Roman" w:hAnsi="Times New Roman" w:cs="Times New Roman"/>
          <w:sz w:val="20"/>
          <w:szCs w:val="20"/>
        </w:rPr>
        <w:t xml:space="preserve"> doğu-batı yönünde uzanan dikdörtgen bir avlunun dört köşesine yerleştirilmiş kare formlu dört türbeden oluşmaktadır</w:t>
      </w:r>
      <w:r w:rsidR="00EA1B64">
        <w:rPr>
          <w:rFonts w:ascii="Times New Roman" w:hAnsi="Times New Roman" w:cs="Times New Roman"/>
          <w:sz w:val="20"/>
          <w:szCs w:val="20"/>
        </w:rPr>
        <w:t xml:space="preserve"> (Fotoğraf 1)</w:t>
      </w:r>
      <w:r w:rsidRPr="00DA3B3B">
        <w:rPr>
          <w:rFonts w:ascii="Times New Roman" w:hAnsi="Times New Roman" w:cs="Times New Roman"/>
          <w:sz w:val="20"/>
          <w:szCs w:val="20"/>
        </w:rPr>
        <w:t>. Avlunun kuzeyinde anıtsal bir portalin olduğu bir cephe, güneyinde ise tam ortada mihrap olacak şekilde bir beden duvarı yapılarak avlu dört yönden kuşatılmıştır. Kuzeydoğu, kuzeybatı, güneydoğu ve güneybatıda yer alan kare formlu türbelerden aynı aks üzerindeki iki türbe arasında eyvan formunda bir açıklık bırakılarak hem türbelere hem de ortadaki avluya geçişi sağlayan birer kapıya yer verilmiştir.  Yapı bu plan tipi itibariyle Anadolu’da benzer örneği olmayan nadir eserlerdendir.</w:t>
      </w:r>
    </w:p>
    <w:p w:rsidR="0098713D" w:rsidRDefault="0098713D" w:rsidP="00B02797">
      <w:pPr>
        <w:spacing w:line="240" w:lineRule="auto"/>
        <w:jc w:val="both"/>
        <w:rPr>
          <w:rFonts w:ascii="Times New Roman" w:hAnsi="Times New Roman" w:cs="Times New Roman"/>
          <w:sz w:val="20"/>
          <w:szCs w:val="20"/>
        </w:rPr>
      </w:pPr>
      <w:r>
        <w:rPr>
          <w:noProof/>
          <w:lang w:eastAsia="tr-TR"/>
        </w:rPr>
        <w:lastRenderedPageBreak/>
        <w:drawing>
          <wp:inline distT="0" distB="0" distL="0" distR="0" wp14:anchorId="0D73B384" wp14:editId="59816B41">
            <wp:extent cx="5241782" cy="6103766"/>
            <wp:effectExtent l="0" t="0" r="0" b="0"/>
            <wp:docPr id="102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245225" cy="6107775"/>
                    </a:xfrm>
                    <a:prstGeom prst="rect">
                      <a:avLst/>
                    </a:prstGeom>
                    <a:noFill/>
                    <a:ln>
                      <a:noFill/>
                    </a:ln>
                    <a:effectLst/>
                    <a:extLst/>
                  </pic:spPr>
                </pic:pic>
              </a:graphicData>
            </a:graphic>
          </wp:inline>
        </w:drawing>
      </w:r>
    </w:p>
    <w:p w:rsidR="00EA1B64" w:rsidRPr="00DA3B3B" w:rsidRDefault="00EA1B64" w:rsidP="00B02797">
      <w:pPr>
        <w:spacing w:line="240" w:lineRule="auto"/>
        <w:jc w:val="both"/>
        <w:rPr>
          <w:rFonts w:ascii="Times New Roman" w:hAnsi="Times New Roman" w:cs="Times New Roman"/>
          <w:sz w:val="20"/>
          <w:szCs w:val="20"/>
        </w:rPr>
      </w:pPr>
      <w:r>
        <w:rPr>
          <w:rFonts w:ascii="Times New Roman" w:hAnsi="Times New Roman" w:cs="Times New Roman"/>
          <w:sz w:val="20"/>
          <w:szCs w:val="20"/>
        </w:rPr>
        <w:t>Fotoğraf 1: Kızlar Cami Çizimi</w:t>
      </w:r>
    </w:p>
    <w:p w:rsidR="00A02BB1" w:rsidRDefault="00A02BB1" w:rsidP="00A02BB1">
      <w:pPr>
        <w:spacing w:line="240" w:lineRule="auto"/>
        <w:jc w:val="both"/>
        <w:rPr>
          <w:rFonts w:ascii="Times New Roman" w:eastAsia="Times New Roman" w:hAnsi="Times New Roman" w:cs="Times New Roman"/>
          <w:color w:val="000000"/>
          <w:sz w:val="20"/>
          <w:szCs w:val="20"/>
          <w:lang w:eastAsia="tr-TR"/>
        </w:rPr>
      </w:pPr>
      <w:r w:rsidRPr="00A02BB1">
        <w:rPr>
          <w:rFonts w:ascii="Times New Roman" w:eastAsia="Times New Roman" w:hAnsi="Times New Roman" w:cs="Times New Roman"/>
          <w:color w:val="000000"/>
          <w:sz w:val="20"/>
          <w:szCs w:val="20"/>
          <w:lang w:eastAsia="tr-TR"/>
        </w:rPr>
        <w:t>Yapının ilk olarak ne zaman yapıldığı belli değildir. Ancak genel kabul Eyyubiler devrinde inşa edildiği şeklindedir.</w:t>
      </w:r>
      <w:r>
        <w:rPr>
          <w:rFonts w:ascii="Times New Roman" w:eastAsia="Times New Roman" w:hAnsi="Times New Roman" w:cs="Times New Roman"/>
          <w:color w:val="000000"/>
          <w:sz w:val="20"/>
          <w:szCs w:val="20"/>
          <w:lang w:eastAsia="tr-TR"/>
        </w:rPr>
        <w:t xml:space="preserve"> </w:t>
      </w:r>
      <w:r w:rsidRPr="00A02BB1">
        <w:rPr>
          <w:rFonts w:ascii="Times New Roman" w:eastAsia="Times New Roman" w:hAnsi="Times New Roman" w:cs="Times New Roman"/>
          <w:color w:val="000000"/>
          <w:sz w:val="20"/>
          <w:szCs w:val="20"/>
          <w:lang w:eastAsia="tr-TR"/>
        </w:rPr>
        <w:t xml:space="preserve">Kare planlı türbelerden ise sadece kuzeydoğudaki hariç diğerlerin </w:t>
      </w:r>
      <w:r w:rsidRPr="00A02BB1">
        <w:rPr>
          <w:rFonts w:ascii="Times New Roman" w:eastAsia="Times New Roman" w:hAnsi="Times New Roman" w:cs="Times New Roman"/>
          <w:color w:val="000000"/>
          <w:sz w:val="20"/>
          <w:szCs w:val="20"/>
          <w:lang w:eastAsia="tr-TR"/>
        </w:rPr>
        <w:lastRenderedPageBreak/>
        <w:t>içindeki mezarlara müdahale edilerek üzerleri toprak ve taş malzeme ile doldurulmuş ve beton dökülerek zemin oluşturulmuştur.</w:t>
      </w:r>
      <w:r w:rsidRPr="00A02BB1">
        <w:t xml:space="preserve"> </w:t>
      </w:r>
      <w:r w:rsidRPr="00A02BB1">
        <w:rPr>
          <w:rFonts w:ascii="Times New Roman" w:eastAsia="Times New Roman" w:hAnsi="Times New Roman" w:cs="Times New Roman"/>
          <w:color w:val="000000"/>
          <w:sz w:val="20"/>
          <w:szCs w:val="20"/>
          <w:lang w:eastAsia="tr-TR"/>
        </w:rPr>
        <w:t xml:space="preserve">Plan </w:t>
      </w:r>
      <w:proofErr w:type="spellStart"/>
      <w:r w:rsidRPr="00A02BB1">
        <w:rPr>
          <w:rFonts w:ascii="Times New Roman" w:eastAsia="Times New Roman" w:hAnsi="Times New Roman" w:cs="Times New Roman"/>
          <w:color w:val="000000"/>
          <w:sz w:val="20"/>
          <w:szCs w:val="20"/>
          <w:lang w:eastAsia="tr-TR"/>
        </w:rPr>
        <w:t>tipiolojisi</w:t>
      </w:r>
      <w:proofErr w:type="spellEnd"/>
      <w:r w:rsidRPr="00A02BB1">
        <w:rPr>
          <w:rFonts w:ascii="Times New Roman" w:eastAsia="Times New Roman" w:hAnsi="Times New Roman" w:cs="Times New Roman"/>
          <w:color w:val="000000"/>
          <w:sz w:val="20"/>
          <w:szCs w:val="20"/>
          <w:lang w:eastAsia="tr-TR"/>
        </w:rPr>
        <w:t xml:space="preserve"> açısında nadir bir eser olması, kuzeydoğudaki </w:t>
      </w:r>
      <w:r>
        <w:rPr>
          <w:rFonts w:ascii="Times New Roman" w:eastAsia="Times New Roman" w:hAnsi="Times New Roman" w:cs="Times New Roman"/>
          <w:color w:val="000000"/>
          <w:sz w:val="20"/>
          <w:szCs w:val="20"/>
          <w:lang w:eastAsia="tr-TR"/>
        </w:rPr>
        <w:t xml:space="preserve">türbede “Bey” sıfatları okunan </w:t>
      </w:r>
      <w:r w:rsidRPr="00A02BB1">
        <w:rPr>
          <w:rFonts w:ascii="Times New Roman" w:eastAsia="Times New Roman" w:hAnsi="Times New Roman" w:cs="Times New Roman"/>
          <w:color w:val="000000"/>
          <w:sz w:val="20"/>
          <w:szCs w:val="20"/>
          <w:lang w:eastAsia="tr-TR"/>
        </w:rPr>
        <w:t xml:space="preserve">mezar taşlarının olması nedeniyle yapının Hasankeyf Eyyubilerine ait beylerin gömüldüğü bir </w:t>
      </w:r>
      <w:proofErr w:type="gramStart"/>
      <w:r w:rsidRPr="00A02BB1">
        <w:rPr>
          <w:rFonts w:ascii="Times New Roman" w:eastAsia="Times New Roman" w:hAnsi="Times New Roman" w:cs="Times New Roman"/>
          <w:color w:val="000000"/>
          <w:sz w:val="20"/>
          <w:szCs w:val="20"/>
          <w:lang w:eastAsia="tr-TR"/>
        </w:rPr>
        <w:t>kompleks</w:t>
      </w:r>
      <w:proofErr w:type="gramEnd"/>
      <w:r w:rsidRPr="00A02BB1">
        <w:rPr>
          <w:rFonts w:ascii="Times New Roman" w:eastAsia="Times New Roman" w:hAnsi="Times New Roman" w:cs="Times New Roman"/>
          <w:color w:val="000000"/>
          <w:sz w:val="20"/>
          <w:szCs w:val="20"/>
          <w:lang w:eastAsia="tr-TR"/>
        </w:rPr>
        <w:t xml:space="preserve"> yapı olabileceği düşünülerek türbelerde kazı çalışmasına başlanmıştır.</w:t>
      </w:r>
    </w:p>
    <w:p w:rsidR="00A02BB1" w:rsidRDefault="00A02BB1" w:rsidP="00A02BB1">
      <w:pPr>
        <w:spacing w:line="240" w:lineRule="auto"/>
        <w:jc w:val="both"/>
        <w:rPr>
          <w:rFonts w:ascii="Times New Roman" w:eastAsia="Times New Roman" w:hAnsi="Times New Roman" w:cs="Times New Roman"/>
          <w:i/>
          <w:color w:val="000000"/>
          <w:sz w:val="20"/>
          <w:szCs w:val="20"/>
          <w:lang w:eastAsia="tr-TR"/>
        </w:rPr>
      </w:pPr>
      <w:r w:rsidRPr="00A02BB1">
        <w:rPr>
          <w:rFonts w:ascii="Times New Roman" w:eastAsia="Times New Roman" w:hAnsi="Times New Roman" w:cs="Times New Roman"/>
          <w:i/>
          <w:color w:val="000000"/>
          <w:sz w:val="20"/>
          <w:szCs w:val="20"/>
          <w:lang w:eastAsia="tr-TR"/>
        </w:rPr>
        <w:t>Kızlar Cami Güneydoğu Türbe</w:t>
      </w:r>
    </w:p>
    <w:p w:rsidR="00A02BB1" w:rsidRDefault="00A02BB1" w:rsidP="00A02BB1">
      <w:pPr>
        <w:spacing w:line="240" w:lineRule="auto"/>
        <w:jc w:val="both"/>
        <w:rPr>
          <w:rFonts w:ascii="Times New Roman" w:hAnsi="Times New Roman" w:cs="Times New Roman"/>
          <w:sz w:val="20"/>
          <w:szCs w:val="20"/>
        </w:rPr>
      </w:pPr>
      <w:r>
        <w:rPr>
          <w:rFonts w:ascii="Times New Roman" w:hAnsi="Times New Roman" w:cs="Times New Roman"/>
          <w:sz w:val="20"/>
          <w:szCs w:val="20"/>
        </w:rPr>
        <w:t>K</w:t>
      </w:r>
      <w:r w:rsidRPr="00A02BB1">
        <w:rPr>
          <w:rFonts w:ascii="Times New Roman" w:hAnsi="Times New Roman" w:cs="Times New Roman"/>
          <w:sz w:val="20"/>
          <w:szCs w:val="20"/>
        </w:rPr>
        <w:t xml:space="preserve">are planlı olup üzeri </w:t>
      </w:r>
      <w:proofErr w:type="spellStart"/>
      <w:r w:rsidRPr="00A02BB1">
        <w:rPr>
          <w:rFonts w:ascii="Times New Roman" w:hAnsi="Times New Roman" w:cs="Times New Roman"/>
          <w:sz w:val="20"/>
          <w:szCs w:val="20"/>
        </w:rPr>
        <w:t>mukarnas</w:t>
      </w:r>
      <w:proofErr w:type="spellEnd"/>
      <w:r w:rsidRPr="00A02BB1">
        <w:rPr>
          <w:rFonts w:ascii="Times New Roman" w:hAnsi="Times New Roman" w:cs="Times New Roman"/>
          <w:sz w:val="20"/>
          <w:szCs w:val="20"/>
        </w:rPr>
        <w:t xml:space="preserve"> dolgulu tromp geçişli bir kubbe ile örtülüdür. Yapının tam ortasında güneybatı türbesindekinin aynısı taş malzemeden yapılmış büyük bir kabir tespit edilmiştir. Ancak kabrin içi boş olup iskelete rastlanmamıştır. Bunun haricinde </w:t>
      </w:r>
      <w:proofErr w:type="gramStart"/>
      <w:r w:rsidRPr="00A02BB1">
        <w:rPr>
          <w:rFonts w:ascii="Times New Roman" w:hAnsi="Times New Roman" w:cs="Times New Roman"/>
          <w:sz w:val="20"/>
          <w:szCs w:val="20"/>
        </w:rPr>
        <w:t>mekan</w:t>
      </w:r>
      <w:proofErr w:type="gramEnd"/>
      <w:r w:rsidRPr="00A02BB1">
        <w:rPr>
          <w:rFonts w:ascii="Times New Roman" w:hAnsi="Times New Roman" w:cs="Times New Roman"/>
          <w:sz w:val="20"/>
          <w:szCs w:val="20"/>
        </w:rPr>
        <w:t xml:space="preserve"> içinde toplamda 6 adet mezar daha vardır. Bu kabirlerden özellikle güneydoğudaki hemen kıble duvarına bitişik olup </w:t>
      </w:r>
      <w:proofErr w:type="spellStart"/>
      <w:r w:rsidRPr="00A02BB1">
        <w:rPr>
          <w:rFonts w:ascii="Times New Roman" w:hAnsi="Times New Roman" w:cs="Times New Roman"/>
          <w:sz w:val="20"/>
          <w:szCs w:val="20"/>
        </w:rPr>
        <w:t>cas</w:t>
      </w:r>
      <w:proofErr w:type="spellEnd"/>
      <w:r w:rsidRPr="00A02BB1">
        <w:rPr>
          <w:rFonts w:ascii="Times New Roman" w:hAnsi="Times New Roman" w:cs="Times New Roman"/>
          <w:sz w:val="20"/>
          <w:szCs w:val="20"/>
        </w:rPr>
        <w:t xml:space="preserve"> harçlı moloz taş örgülü olup ceset tabut ile gömülmüştür. Mezarlar genelde basit tarzda olup 1.-3. ve 5. Mezarlarda </w:t>
      </w:r>
      <w:proofErr w:type="spellStart"/>
      <w:r w:rsidRPr="00A02BB1">
        <w:rPr>
          <w:rFonts w:ascii="Times New Roman" w:hAnsi="Times New Roman" w:cs="Times New Roman"/>
          <w:sz w:val="20"/>
          <w:szCs w:val="20"/>
        </w:rPr>
        <w:t>cas</w:t>
      </w:r>
      <w:proofErr w:type="spellEnd"/>
      <w:r w:rsidRPr="00A02BB1">
        <w:rPr>
          <w:rFonts w:ascii="Times New Roman" w:hAnsi="Times New Roman" w:cs="Times New Roman"/>
          <w:sz w:val="20"/>
          <w:szCs w:val="20"/>
        </w:rPr>
        <w:t xml:space="preserve"> ve moloz taş kullanımı söz konusudur</w:t>
      </w:r>
      <w:r w:rsidR="00083B9B">
        <w:rPr>
          <w:rFonts w:ascii="Times New Roman" w:hAnsi="Times New Roman" w:cs="Times New Roman"/>
          <w:sz w:val="20"/>
          <w:szCs w:val="20"/>
        </w:rPr>
        <w:t xml:space="preserve"> </w:t>
      </w:r>
      <w:r w:rsidR="00EA1B64">
        <w:rPr>
          <w:rFonts w:ascii="Times New Roman" w:hAnsi="Times New Roman" w:cs="Times New Roman"/>
          <w:sz w:val="20"/>
          <w:szCs w:val="20"/>
        </w:rPr>
        <w:t>(Fotoğraf 2</w:t>
      </w:r>
      <w:r w:rsidR="00083B9B">
        <w:rPr>
          <w:rFonts w:ascii="Times New Roman" w:hAnsi="Times New Roman" w:cs="Times New Roman"/>
          <w:sz w:val="20"/>
          <w:szCs w:val="20"/>
        </w:rPr>
        <w:t>)</w:t>
      </w:r>
      <w:r w:rsidRPr="00A02BB1">
        <w:rPr>
          <w:rFonts w:ascii="Times New Roman" w:hAnsi="Times New Roman" w:cs="Times New Roman"/>
          <w:sz w:val="20"/>
          <w:szCs w:val="20"/>
        </w:rPr>
        <w:t>.</w:t>
      </w:r>
    </w:p>
    <w:p w:rsidR="00083B9B" w:rsidRDefault="00083B9B" w:rsidP="00083B9B">
      <w:pPr>
        <w:spacing w:line="240" w:lineRule="auto"/>
        <w:jc w:val="center"/>
        <w:rPr>
          <w:rFonts w:ascii="Times New Roman" w:hAnsi="Times New Roman" w:cs="Times New Roman"/>
          <w:sz w:val="20"/>
          <w:szCs w:val="20"/>
        </w:rPr>
      </w:pPr>
      <w:r>
        <w:rPr>
          <w:noProof/>
          <w:lang w:eastAsia="tr-TR"/>
        </w:rPr>
        <w:drawing>
          <wp:inline distT="0" distB="0" distL="0" distR="0" wp14:anchorId="701D9916" wp14:editId="62D91427">
            <wp:extent cx="2562164" cy="2510475"/>
            <wp:effectExtent l="6667" t="0" r="0" b="0"/>
            <wp:docPr id="2050" name="Picture 2"/>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2050" name="Picture 2"/>
                    <pic:cNvPicPr>
                      <a:picLocks noGrp="1"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rot="16200000">
                      <a:off x="0" y="0"/>
                      <a:ext cx="2556792" cy="2505211"/>
                    </a:xfrm>
                    <a:prstGeom prst="rect">
                      <a:avLst/>
                    </a:prstGeom>
                    <a:noFill/>
                    <a:ln>
                      <a:noFill/>
                    </a:ln>
                    <a:effectLst/>
                    <a:extLst/>
                  </pic:spPr>
                </pic:pic>
              </a:graphicData>
            </a:graphic>
          </wp:inline>
        </w:drawing>
      </w:r>
    </w:p>
    <w:p w:rsidR="0014316F" w:rsidRDefault="00EA1B64" w:rsidP="00083B9B">
      <w:pPr>
        <w:spacing w:line="240" w:lineRule="auto"/>
        <w:jc w:val="center"/>
        <w:rPr>
          <w:rFonts w:ascii="Times New Roman" w:hAnsi="Times New Roman" w:cs="Times New Roman"/>
          <w:sz w:val="20"/>
          <w:szCs w:val="20"/>
        </w:rPr>
      </w:pPr>
      <w:r>
        <w:rPr>
          <w:rFonts w:ascii="Times New Roman" w:hAnsi="Times New Roman" w:cs="Times New Roman"/>
          <w:sz w:val="20"/>
          <w:szCs w:val="20"/>
        </w:rPr>
        <w:t>Fotoğraf 2</w:t>
      </w:r>
      <w:r w:rsidR="0014316F">
        <w:rPr>
          <w:rFonts w:ascii="Times New Roman" w:hAnsi="Times New Roman" w:cs="Times New Roman"/>
          <w:sz w:val="20"/>
          <w:szCs w:val="20"/>
        </w:rPr>
        <w:t xml:space="preserve">: Kızlar Cami Güneydoğu </w:t>
      </w:r>
      <w:r w:rsidR="00A21400">
        <w:rPr>
          <w:rFonts w:ascii="Times New Roman" w:hAnsi="Times New Roman" w:cs="Times New Roman"/>
          <w:sz w:val="20"/>
          <w:szCs w:val="20"/>
        </w:rPr>
        <w:t xml:space="preserve">Türbe, </w:t>
      </w:r>
      <w:r w:rsidR="0014316F">
        <w:rPr>
          <w:rFonts w:ascii="Times New Roman" w:hAnsi="Times New Roman" w:cs="Times New Roman"/>
          <w:sz w:val="20"/>
          <w:szCs w:val="20"/>
        </w:rPr>
        <w:t xml:space="preserve">1 </w:t>
      </w:r>
      <w:proofErr w:type="spellStart"/>
      <w:r w:rsidR="0014316F">
        <w:rPr>
          <w:rFonts w:ascii="Times New Roman" w:hAnsi="Times New Roman" w:cs="Times New Roman"/>
          <w:sz w:val="20"/>
          <w:szCs w:val="20"/>
        </w:rPr>
        <w:t>Nolu</w:t>
      </w:r>
      <w:proofErr w:type="spellEnd"/>
      <w:r w:rsidR="0014316F">
        <w:rPr>
          <w:rFonts w:ascii="Times New Roman" w:hAnsi="Times New Roman" w:cs="Times New Roman"/>
          <w:sz w:val="20"/>
          <w:szCs w:val="20"/>
        </w:rPr>
        <w:t xml:space="preserve"> Mezar</w:t>
      </w:r>
    </w:p>
    <w:p w:rsidR="00EF5EB7" w:rsidRDefault="005F2C0E" w:rsidP="00EF5EB7">
      <w:pPr>
        <w:spacing w:line="240" w:lineRule="auto"/>
        <w:rPr>
          <w:rFonts w:ascii="Times New Roman" w:hAnsi="Times New Roman" w:cs="Times New Roman"/>
          <w:i/>
          <w:sz w:val="20"/>
          <w:szCs w:val="20"/>
        </w:rPr>
      </w:pPr>
      <w:r w:rsidRPr="005F2C0E">
        <w:rPr>
          <w:rFonts w:ascii="Times New Roman" w:hAnsi="Times New Roman" w:cs="Times New Roman"/>
          <w:i/>
          <w:sz w:val="20"/>
          <w:szCs w:val="20"/>
        </w:rPr>
        <w:t>Kızlar Cami Kuzeydoğu Türbe</w:t>
      </w:r>
    </w:p>
    <w:p w:rsidR="00491FDD" w:rsidRDefault="005F2C0E" w:rsidP="005F2C0E">
      <w:pPr>
        <w:spacing w:line="240" w:lineRule="auto"/>
        <w:jc w:val="both"/>
      </w:pPr>
      <w:r w:rsidRPr="005F2C0E">
        <w:rPr>
          <w:rFonts w:ascii="Times New Roman" w:hAnsi="Times New Roman" w:cs="Times New Roman"/>
          <w:sz w:val="20"/>
          <w:szCs w:val="20"/>
        </w:rPr>
        <w:t xml:space="preserve">Türbe kare planlı olup üzeri </w:t>
      </w:r>
      <w:r>
        <w:rPr>
          <w:rFonts w:ascii="Times New Roman" w:hAnsi="Times New Roman" w:cs="Times New Roman"/>
          <w:sz w:val="20"/>
          <w:szCs w:val="20"/>
        </w:rPr>
        <w:t xml:space="preserve">çapraz tonoz örtülüdür. Avluya bakan batı duvarındaki </w:t>
      </w:r>
      <w:r w:rsidRPr="005F2C0E">
        <w:rPr>
          <w:rFonts w:ascii="Times New Roman" w:hAnsi="Times New Roman" w:cs="Times New Roman"/>
          <w:sz w:val="20"/>
          <w:szCs w:val="20"/>
        </w:rPr>
        <w:t xml:space="preserve">sonradan kapıya dönüştürülmüş pencereden iç </w:t>
      </w:r>
      <w:r w:rsidR="009715B7" w:rsidRPr="005F2C0E">
        <w:rPr>
          <w:rFonts w:ascii="Times New Roman" w:hAnsi="Times New Roman" w:cs="Times New Roman"/>
          <w:sz w:val="20"/>
          <w:szCs w:val="20"/>
        </w:rPr>
        <w:t>mekâna</w:t>
      </w:r>
      <w:r w:rsidRPr="005F2C0E">
        <w:rPr>
          <w:rFonts w:ascii="Times New Roman" w:hAnsi="Times New Roman" w:cs="Times New Roman"/>
          <w:sz w:val="20"/>
          <w:szCs w:val="20"/>
        </w:rPr>
        <w:t xml:space="preserve"> girilmektedir.  Orijinal girişi güney cephesinde olup sonradan örülerek kapatılmıştır. Kuzey ve doğu duvarlarındaki pencereler ile iç mekân aydınlatılmaktadır.</w:t>
      </w:r>
      <w:r w:rsidRPr="005F2C0E">
        <w:t xml:space="preserve"> </w:t>
      </w:r>
      <w:r>
        <w:rPr>
          <w:rFonts w:ascii="Times New Roman" w:hAnsi="Times New Roman" w:cs="Times New Roman"/>
          <w:sz w:val="20"/>
          <w:szCs w:val="20"/>
        </w:rPr>
        <w:t xml:space="preserve">Mekân içinde </w:t>
      </w:r>
      <w:r w:rsidRPr="005F2C0E">
        <w:rPr>
          <w:rFonts w:ascii="Times New Roman" w:hAnsi="Times New Roman" w:cs="Times New Roman"/>
          <w:sz w:val="20"/>
          <w:szCs w:val="20"/>
        </w:rPr>
        <w:t xml:space="preserve">8 adet mezar tespit edilmiştir. Ancak 1.-3.-5. Mezarlara ait </w:t>
      </w:r>
      <w:proofErr w:type="spellStart"/>
      <w:r w:rsidRPr="005F2C0E">
        <w:rPr>
          <w:rFonts w:ascii="Times New Roman" w:hAnsi="Times New Roman" w:cs="Times New Roman"/>
          <w:sz w:val="20"/>
          <w:szCs w:val="20"/>
        </w:rPr>
        <w:t>pehle</w:t>
      </w:r>
      <w:proofErr w:type="spellEnd"/>
      <w:r w:rsidRPr="005F2C0E">
        <w:rPr>
          <w:rFonts w:ascii="Times New Roman" w:hAnsi="Times New Roman" w:cs="Times New Roman"/>
          <w:sz w:val="20"/>
          <w:szCs w:val="20"/>
        </w:rPr>
        <w:t xml:space="preserve"> taşları diğer mezarların taşlarının sökülerek burada kullanılmasıyla oluşturulmuştur. 4 tane mezarın baş/</w:t>
      </w:r>
      <w:proofErr w:type="spellStart"/>
      <w:r w:rsidRPr="005F2C0E">
        <w:rPr>
          <w:rFonts w:ascii="Times New Roman" w:hAnsi="Times New Roman" w:cs="Times New Roman"/>
          <w:sz w:val="20"/>
          <w:szCs w:val="20"/>
        </w:rPr>
        <w:t>ayaş</w:t>
      </w:r>
      <w:proofErr w:type="spellEnd"/>
      <w:r w:rsidRPr="005F2C0E">
        <w:rPr>
          <w:rFonts w:ascii="Times New Roman" w:hAnsi="Times New Roman" w:cs="Times New Roman"/>
          <w:sz w:val="20"/>
          <w:szCs w:val="20"/>
        </w:rPr>
        <w:t xml:space="preserve"> </w:t>
      </w:r>
      <w:proofErr w:type="spellStart"/>
      <w:r w:rsidRPr="005F2C0E">
        <w:rPr>
          <w:rFonts w:ascii="Times New Roman" w:hAnsi="Times New Roman" w:cs="Times New Roman"/>
          <w:sz w:val="20"/>
          <w:szCs w:val="20"/>
        </w:rPr>
        <w:t>şahidesi</w:t>
      </w:r>
      <w:proofErr w:type="spellEnd"/>
      <w:r w:rsidRPr="005F2C0E">
        <w:rPr>
          <w:rFonts w:ascii="Times New Roman" w:hAnsi="Times New Roman" w:cs="Times New Roman"/>
          <w:sz w:val="20"/>
          <w:szCs w:val="20"/>
        </w:rPr>
        <w:t xml:space="preserve"> mevcuttur. Zemine doğur 1.20 m inildiğinde ise mevcut mezarlarla birlikte toplam 10 kabir ortaya çıkarılmıştır.</w:t>
      </w:r>
      <w:r w:rsidR="009715B7" w:rsidRPr="009715B7">
        <w:t xml:space="preserve"> </w:t>
      </w:r>
      <w:r w:rsidR="009715B7" w:rsidRPr="009715B7">
        <w:rPr>
          <w:rFonts w:ascii="Times New Roman" w:hAnsi="Times New Roman" w:cs="Times New Roman"/>
          <w:sz w:val="20"/>
          <w:szCs w:val="20"/>
        </w:rPr>
        <w:t xml:space="preserve">Temel seviyesine doğru derinleşme işlemi devam etmiş ve 1.50 m derinliğe inildiğinde M1-M2- M4-M5-M8-M9 </w:t>
      </w:r>
      <w:proofErr w:type="spellStart"/>
      <w:r w:rsidR="009715B7" w:rsidRPr="009715B7">
        <w:rPr>
          <w:rFonts w:ascii="Times New Roman" w:hAnsi="Times New Roman" w:cs="Times New Roman"/>
          <w:sz w:val="20"/>
          <w:szCs w:val="20"/>
        </w:rPr>
        <w:t>nol</w:t>
      </w:r>
      <w:r w:rsidR="009715B7">
        <w:rPr>
          <w:rFonts w:ascii="Times New Roman" w:hAnsi="Times New Roman" w:cs="Times New Roman"/>
          <w:sz w:val="20"/>
          <w:szCs w:val="20"/>
        </w:rPr>
        <w:t>u</w:t>
      </w:r>
      <w:proofErr w:type="spellEnd"/>
      <w:r w:rsidR="009715B7">
        <w:rPr>
          <w:rFonts w:ascii="Times New Roman" w:hAnsi="Times New Roman" w:cs="Times New Roman"/>
          <w:sz w:val="20"/>
          <w:szCs w:val="20"/>
        </w:rPr>
        <w:t xml:space="preserve"> mezarların altında birer mezar</w:t>
      </w:r>
      <w:r w:rsidR="009715B7" w:rsidRPr="009715B7">
        <w:rPr>
          <w:rFonts w:ascii="Times New Roman" w:hAnsi="Times New Roman" w:cs="Times New Roman"/>
          <w:sz w:val="20"/>
          <w:szCs w:val="20"/>
        </w:rPr>
        <w:t xml:space="preserve"> daha tespit edilmiş ve bu mezarlar da M1A</w:t>
      </w:r>
      <w:r w:rsidR="009715B7">
        <w:rPr>
          <w:rFonts w:ascii="Times New Roman" w:hAnsi="Times New Roman" w:cs="Times New Roman"/>
          <w:sz w:val="20"/>
          <w:szCs w:val="20"/>
        </w:rPr>
        <w:t xml:space="preserve">, </w:t>
      </w:r>
      <w:r w:rsidR="009715B7" w:rsidRPr="009715B7">
        <w:rPr>
          <w:rFonts w:ascii="Times New Roman" w:hAnsi="Times New Roman" w:cs="Times New Roman"/>
          <w:sz w:val="20"/>
          <w:szCs w:val="20"/>
        </w:rPr>
        <w:t>M2A</w:t>
      </w:r>
      <w:r w:rsidR="009715B7">
        <w:rPr>
          <w:rFonts w:ascii="Times New Roman" w:hAnsi="Times New Roman" w:cs="Times New Roman"/>
          <w:sz w:val="20"/>
          <w:szCs w:val="20"/>
        </w:rPr>
        <w:t xml:space="preserve">, </w:t>
      </w:r>
      <w:r w:rsidR="009715B7" w:rsidRPr="009715B7">
        <w:rPr>
          <w:rFonts w:ascii="Times New Roman" w:hAnsi="Times New Roman" w:cs="Times New Roman"/>
          <w:sz w:val="20"/>
          <w:szCs w:val="20"/>
        </w:rPr>
        <w:t>M4A</w:t>
      </w:r>
      <w:r w:rsidR="009715B7">
        <w:rPr>
          <w:rFonts w:ascii="Times New Roman" w:hAnsi="Times New Roman" w:cs="Times New Roman"/>
          <w:sz w:val="20"/>
          <w:szCs w:val="20"/>
        </w:rPr>
        <w:t xml:space="preserve">, </w:t>
      </w:r>
      <w:r w:rsidR="009715B7" w:rsidRPr="009715B7">
        <w:rPr>
          <w:rFonts w:ascii="Times New Roman" w:hAnsi="Times New Roman" w:cs="Times New Roman"/>
          <w:sz w:val="20"/>
          <w:szCs w:val="20"/>
        </w:rPr>
        <w:t>M5A</w:t>
      </w:r>
      <w:r w:rsidR="009715B7">
        <w:rPr>
          <w:rFonts w:ascii="Times New Roman" w:hAnsi="Times New Roman" w:cs="Times New Roman"/>
          <w:sz w:val="20"/>
          <w:szCs w:val="20"/>
        </w:rPr>
        <w:t xml:space="preserve">, </w:t>
      </w:r>
      <w:r w:rsidR="009715B7" w:rsidRPr="009715B7">
        <w:rPr>
          <w:rFonts w:ascii="Times New Roman" w:hAnsi="Times New Roman" w:cs="Times New Roman"/>
          <w:sz w:val="20"/>
          <w:szCs w:val="20"/>
        </w:rPr>
        <w:t>M8A</w:t>
      </w:r>
      <w:r w:rsidR="009715B7">
        <w:rPr>
          <w:rFonts w:ascii="Times New Roman" w:hAnsi="Times New Roman" w:cs="Times New Roman"/>
          <w:sz w:val="20"/>
          <w:szCs w:val="20"/>
        </w:rPr>
        <w:t xml:space="preserve">, </w:t>
      </w:r>
      <w:r w:rsidR="009715B7" w:rsidRPr="009715B7">
        <w:rPr>
          <w:rFonts w:ascii="Times New Roman" w:hAnsi="Times New Roman" w:cs="Times New Roman"/>
          <w:sz w:val="20"/>
          <w:szCs w:val="20"/>
        </w:rPr>
        <w:t>M9A</w:t>
      </w:r>
      <w:r w:rsidR="009715B7">
        <w:rPr>
          <w:rFonts w:ascii="Times New Roman" w:hAnsi="Times New Roman" w:cs="Times New Roman"/>
          <w:sz w:val="20"/>
          <w:szCs w:val="20"/>
        </w:rPr>
        <w:t xml:space="preserve"> </w:t>
      </w:r>
      <w:r w:rsidR="009715B7" w:rsidRPr="009715B7">
        <w:rPr>
          <w:rFonts w:ascii="Times New Roman" w:hAnsi="Times New Roman" w:cs="Times New Roman"/>
          <w:sz w:val="20"/>
          <w:szCs w:val="20"/>
        </w:rPr>
        <w:lastRenderedPageBreak/>
        <w:t xml:space="preserve">şeklinde adlandırılmıştır. Altta çıkan bu 6 adet </w:t>
      </w:r>
      <w:r w:rsidR="009715B7">
        <w:rPr>
          <w:rFonts w:ascii="Times New Roman" w:hAnsi="Times New Roman" w:cs="Times New Roman"/>
          <w:sz w:val="20"/>
          <w:szCs w:val="20"/>
        </w:rPr>
        <w:t>mezar</w:t>
      </w:r>
      <w:r w:rsidR="009715B7" w:rsidRPr="009715B7">
        <w:rPr>
          <w:rFonts w:ascii="Times New Roman" w:hAnsi="Times New Roman" w:cs="Times New Roman"/>
          <w:sz w:val="20"/>
          <w:szCs w:val="20"/>
        </w:rPr>
        <w:t xml:space="preserve"> doğrudan toprağa gömü şeklindedir. Derinleşme çalışması sonrasında bu türbe içinde toplamda 16 tane mezar ortaya çıkarılmıştır. Ayrıca M7 mezarı i</w:t>
      </w:r>
      <w:r w:rsidR="009715B7">
        <w:rPr>
          <w:rFonts w:ascii="Times New Roman" w:hAnsi="Times New Roman" w:cs="Times New Roman"/>
          <w:sz w:val="20"/>
          <w:szCs w:val="20"/>
        </w:rPr>
        <w:t>skelet kalıntılarına ulaşılamamıştır</w:t>
      </w:r>
      <w:r w:rsidR="009715B7" w:rsidRPr="009715B7">
        <w:rPr>
          <w:rFonts w:ascii="Times New Roman" w:hAnsi="Times New Roman" w:cs="Times New Roman"/>
          <w:sz w:val="20"/>
          <w:szCs w:val="20"/>
        </w:rPr>
        <w:t>.</w:t>
      </w:r>
      <w:r w:rsidR="00491FDD" w:rsidRPr="00491FDD">
        <w:t xml:space="preserve"> </w:t>
      </w:r>
    </w:p>
    <w:p w:rsidR="005F2C0E" w:rsidRDefault="00491FDD" w:rsidP="005F2C0E">
      <w:pPr>
        <w:spacing w:line="240" w:lineRule="auto"/>
        <w:jc w:val="both"/>
        <w:rPr>
          <w:rFonts w:ascii="Times New Roman" w:hAnsi="Times New Roman" w:cs="Times New Roman"/>
          <w:sz w:val="20"/>
          <w:szCs w:val="20"/>
        </w:rPr>
      </w:pPr>
      <w:r w:rsidRPr="00491FDD">
        <w:rPr>
          <w:rFonts w:ascii="Times New Roman" w:hAnsi="Times New Roman" w:cs="Times New Roman"/>
          <w:sz w:val="20"/>
          <w:szCs w:val="20"/>
        </w:rPr>
        <w:t xml:space="preserve">Kuzeydoğu türbedeki 10 </w:t>
      </w:r>
      <w:proofErr w:type="spellStart"/>
      <w:r w:rsidRPr="00491FDD">
        <w:rPr>
          <w:rFonts w:ascii="Times New Roman" w:hAnsi="Times New Roman" w:cs="Times New Roman"/>
          <w:sz w:val="20"/>
          <w:szCs w:val="20"/>
        </w:rPr>
        <w:t>nolu</w:t>
      </w:r>
      <w:proofErr w:type="spellEnd"/>
      <w:r w:rsidRPr="00491FDD">
        <w:rPr>
          <w:rFonts w:ascii="Times New Roman" w:hAnsi="Times New Roman" w:cs="Times New Roman"/>
          <w:sz w:val="20"/>
          <w:szCs w:val="20"/>
        </w:rPr>
        <w:t xml:space="preserve"> mezarda çıkan sikke yapının tarihlendirmesi açısından önemlidir. Zira sikke iskeletin kafatasının altında bulunmuştur</w:t>
      </w:r>
      <w:r w:rsidR="007E42D7">
        <w:rPr>
          <w:rFonts w:ascii="Times New Roman" w:hAnsi="Times New Roman" w:cs="Times New Roman"/>
          <w:sz w:val="20"/>
          <w:szCs w:val="20"/>
        </w:rPr>
        <w:t xml:space="preserve"> (</w:t>
      </w:r>
      <w:r w:rsidR="007E42D7" w:rsidRPr="00EA1B64">
        <w:rPr>
          <w:rFonts w:ascii="Times New Roman" w:hAnsi="Times New Roman" w:cs="Times New Roman"/>
          <w:sz w:val="20"/>
          <w:szCs w:val="20"/>
        </w:rPr>
        <w:t>Fotoğraf</w:t>
      </w:r>
      <w:r w:rsidR="00EA1B64">
        <w:rPr>
          <w:rFonts w:ascii="Times New Roman" w:hAnsi="Times New Roman" w:cs="Times New Roman"/>
          <w:sz w:val="20"/>
          <w:szCs w:val="20"/>
        </w:rPr>
        <w:t xml:space="preserve"> 3</w:t>
      </w:r>
      <w:r w:rsidR="007E42D7">
        <w:rPr>
          <w:rFonts w:ascii="Times New Roman" w:hAnsi="Times New Roman" w:cs="Times New Roman"/>
          <w:sz w:val="20"/>
          <w:szCs w:val="20"/>
        </w:rPr>
        <w:t>)</w:t>
      </w:r>
      <w:r w:rsidRPr="00491FDD">
        <w:rPr>
          <w:rFonts w:ascii="Times New Roman" w:hAnsi="Times New Roman" w:cs="Times New Roman"/>
          <w:sz w:val="20"/>
          <w:szCs w:val="20"/>
        </w:rPr>
        <w:t>. Bu nedenl</w:t>
      </w:r>
      <w:r>
        <w:rPr>
          <w:rFonts w:ascii="Times New Roman" w:hAnsi="Times New Roman" w:cs="Times New Roman"/>
          <w:sz w:val="20"/>
          <w:szCs w:val="20"/>
        </w:rPr>
        <w:t>e de sikkenin bir nedenle mezara</w:t>
      </w:r>
      <w:r w:rsidRPr="00491FDD">
        <w:rPr>
          <w:rFonts w:ascii="Times New Roman" w:hAnsi="Times New Roman" w:cs="Times New Roman"/>
          <w:sz w:val="20"/>
          <w:szCs w:val="20"/>
        </w:rPr>
        <w:t xml:space="preserve"> sonradan konulamayacağını göstermektedir. Ölen kişi ile birlikte aynı anda konulmuş ya</w:t>
      </w:r>
      <w:r>
        <w:rPr>
          <w:rFonts w:ascii="Times New Roman" w:hAnsi="Times New Roman" w:cs="Times New Roman"/>
          <w:sz w:val="20"/>
          <w:szCs w:val="20"/>
        </w:rPr>
        <w:t xml:space="preserve"> </w:t>
      </w:r>
      <w:r w:rsidRPr="00491FDD">
        <w:rPr>
          <w:rFonts w:ascii="Times New Roman" w:hAnsi="Times New Roman" w:cs="Times New Roman"/>
          <w:sz w:val="20"/>
          <w:szCs w:val="20"/>
        </w:rPr>
        <w:t>da düşürü</w:t>
      </w:r>
      <w:r>
        <w:rPr>
          <w:rFonts w:ascii="Times New Roman" w:hAnsi="Times New Roman" w:cs="Times New Roman"/>
          <w:sz w:val="20"/>
          <w:szCs w:val="20"/>
        </w:rPr>
        <w:t xml:space="preserve">lmüş olabilir. Sikke 1152-1176 </w:t>
      </w:r>
      <w:r w:rsidRPr="00491FDD">
        <w:rPr>
          <w:rFonts w:ascii="Times New Roman" w:hAnsi="Times New Roman" w:cs="Times New Roman"/>
          <w:sz w:val="20"/>
          <w:szCs w:val="20"/>
        </w:rPr>
        <w:t xml:space="preserve">yılları arasında Mardin </w:t>
      </w:r>
      <w:proofErr w:type="spellStart"/>
      <w:r w:rsidRPr="00491FDD">
        <w:rPr>
          <w:rFonts w:ascii="Times New Roman" w:hAnsi="Times New Roman" w:cs="Times New Roman"/>
          <w:sz w:val="20"/>
          <w:szCs w:val="20"/>
        </w:rPr>
        <w:t>Artuklu</w:t>
      </w:r>
      <w:proofErr w:type="spellEnd"/>
      <w:r w:rsidRPr="00491FDD">
        <w:rPr>
          <w:rFonts w:ascii="Times New Roman" w:hAnsi="Times New Roman" w:cs="Times New Roman"/>
          <w:sz w:val="20"/>
          <w:szCs w:val="20"/>
        </w:rPr>
        <w:t xml:space="preserve"> Sultanı Necmeddin </w:t>
      </w:r>
      <w:proofErr w:type="spellStart"/>
      <w:r w:rsidRPr="00491FDD">
        <w:rPr>
          <w:rFonts w:ascii="Times New Roman" w:hAnsi="Times New Roman" w:cs="Times New Roman"/>
          <w:sz w:val="20"/>
          <w:szCs w:val="20"/>
        </w:rPr>
        <w:t>Alpi’ye</w:t>
      </w:r>
      <w:proofErr w:type="spellEnd"/>
      <w:r w:rsidRPr="00491FDD">
        <w:rPr>
          <w:rFonts w:ascii="Times New Roman" w:hAnsi="Times New Roman" w:cs="Times New Roman"/>
          <w:sz w:val="20"/>
          <w:szCs w:val="20"/>
        </w:rPr>
        <w:t xml:space="preserve"> aittir. Genelde Eyyubiler döneminde inşa edildiği iddia edilen yapının aslında </w:t>
      </w:r>
      <w:proofErr w:type="spellStart"/>
      <w:r w:rsidRPr="00491FDD">
        <w:rPr>
          <w:rFonts w:ascii="Times New Roman" w:hAnsi="Times New Roman" w:cs="Times New Roman"/>
          <w:sz w:val="20"/>
          <w:szCs w:val="20"/>
        </w:rPr>
        <w:t>Artuklular</w:t>
      </w:r>
      <w:proofErr w:type="spellEnd"/>
      <w:r w:rsidRPr="00491FDD">
        <w:rPr>
          <w:rFonts w:ascii="Times New Roman" w:hAnsi="Times New Roman" w:cs="Times New Roman"/>
          <w:sz w:val="20"/>
          <w:szCs w:val="20"/>
        </w:rPr>
        <w:t xml:space="preserve"> döneminde var olduğu anlaşılmaktadır.</w:t>
      </w:r>
    </w:p>
    <w:p w:rsidR="009715B7" w:rsidRDefault="00491FDD" w:rsidP="00491FDD">
      <w:pPr>
        <w:spacing w:line="240" w:lineRule="auto"/>
        <w:jc w:val="center"/>
        <w:rPr>
          <w:rFonts w:ascii="Times New Roman" w:hAnsi="Times New Roman" w:cs="Times New Roman"/>
          <w:sz w:val="20"/>
          <w:szCs w:val="20"/>
        </w:rPr>
      </w:pPr>
      <w:r>
        <w:rPr>
          <w:noProof/>
          <w:lang w:eastAsia="tr-TR"/>
        </w:rPr>
        <w:drawing>
          <wp:inline distT="0" distB="0" distL="0" distR="0" wp14:anchorId="328D9B66" wp14:editId="006DAE42">
            <wp:extent cx="3407159" cy="2161316"/>
            <wp:effectExtent l="0" t="0" r="3175" b="0"/>
            <wp:docPr id="307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74"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409035" cy="2162506"/>
                    </a:xfrm>
                    <a:prstGeom prst="rect">
                      <a:avLst/>
                    </a:prstGeom>
                    <a:noFill/>
                    <a:ln>
                      <a:noFill/>
                    </a:ln>
                    <a:effectLst/>
                    <a:extLst/>
                  </pic:spPr>
                </pic:pic>
              </a:graphicData>
            </a:graphic>
          </wp:inline>
        </w:drawing>
      </w:r>
    </w:p>
    <w:p w:rsidR="007E42D7" w:rsidRDefault="00EA1B64" w:rsidP="00491FDD">
      <w:pPr>
        <w:spacing w:line="240" w:lineRule="auto"/>
        <w:jc w:val="center"/>
        <w:rPr>
          <w:rFonts w:ascii="Times New Roman" w:hAnsi="Times New Roman" w:cs="Times New Roman"/>
          <w:sz w:val="20"/>
          <w:szCs w:val="20"/>
        </w:rPr>
      </w:pPr>
      <w:r>
        <w:rPr>
          <w:rFonts w:ascii="Times New Roman" w:hAnsi="Times New Roman" w:cs="Times New Roman"/>
          <w:sz w:val="20"/>
          <w:szCs w:val="20"/>
        </w:rPr>
        <w:t>Fotoğraf 3</w:t>
      </w:r>
      <w:r w:rsidR="00A21400">
        <w:rPr>
          <w:rFonts w:ascii="Times New Roman" w:hAnsi="Times New Roman" w:cs="Times New Roman"/>
          <w:sz w:val="20"/>
          <w:szCs w:val="20"/>
        </w:rPr>
        <w:t xml:space="preserve">: Kızlar Cami Kuzeydoğu Türbe, 10 </w:t>
      </w:r>
      <w:proofErr w:type="spellStart"/>
      <w:r w:rsidR="00A21400">
        <w:rPr>
          <w:rFonts w:ascii="Times New Roman" w:hAnsi="Times New Roman" w:cs="Times New Roman"/>
          <w:sz w:val="20"/>
          <w:szCs w:val="20"/>
        </w:rPr>
        <w:t>nolu</w:t>
      </w:r>
      <w:proofErr w:type="spellEnd"/>
      <w:r w:rsidR="00A21400">
        <w:rPr>
          <w:rFonts w:ascii="Times New Roman" w:hAnsi="Times New Roman" w:cs="Times New Roman"/>
          <w:sz w:val="20"/>
          <w:szCs w:val="20"/>
        </w:rPr>
        <w:t xml:space="preserve"> Mezar</w:t>
      </w:r>
    </w:p>
    <w:p w:rsidR="00DC17A2" w:rsidRDefault="00DC17A2" w:rsidP="00DC17A2">
      <w:pPr>
        <w:spacing w:line="240" w:lineRule="auto"/>
        <w:rPr>
          <w:rFonts w:ascii="Times New Roman" w:hAnsi="Times New Roman" w:cs="Times New Roman"/>
          <w:i/>
          <w:sz w:val="20"/>
          <w:szCs w:val="20"/>
        </w:rPr>
      </w:pPr>
      <w:r w:rsidRPr="00DC17A2">
        <w:rPr>
          <w:rFonts w:ascii="Times New Roman" w:hAnsi="Times New Roman" w:cs="Times New Roman"/>
          <w:i/>
          <w:sz w:val="20"/>
          <w:szCs w:val="20"/>
        </w:rPr>
        <w:t>Kızlar Cami Güneybatı Türbe</w:t>
      </w:r>
    </w:p>
    <w:p w:rsidR="002E5911" w:rsidRDefault="0054472A" w:rsidP="0054472A">
      <w:pPr>
        <w:spacing w:line="240" w:lineRule="auto"/>
        <w:jc w:val="both"/>
        <w:rPr>
          <w:rFonts w:ascii="Times New Roman" w:hAnsi="Times New Roman" w:cs="Times New Roman"/>
          <w:sz w:val="20"/>
          <w:szCs w:val="20"/>
        </w:rPr>
      </w:pPr>
      <w:r w:rsidRPr="0054472A">
        <w:rPr>
          <w:rFonts w:ascii="Times New Roman" w:hAnsi="Times New Roman" w:cs="Times New Roman"/>
          <w:sz w:val="20"/>
          <w:szCs w:val="20"/>
        </w:rPr>
        <w:t>İçten ve dıştan kare planlı olup üzeri çapraz tonoz örtülüdür. Yapıya kuzeyindeki kapıdan girilmektedir.</w:t>
      </w:r>
      <w:r w:rsidRPr="0054472A">
        <w:t xml:space="preserve"> </w:t>
      </w:r>
      <w:r w:rsidRPr="0054472A">
        <w:rPr>
          <w:rFonts w:ascii="Times New Roman" w:hAnsi="Times New Roman" w:cs="Times New Roman"/>
          <w:sz w:val="20"/>
          <w:szCs w:val="20"/>
        </w:rPr>
        <w:t xml:space="preserve">Mekânın tam ortasında düzgün kesme taş ile yapılmış büyük bir mezar tespit edilmiştir. İri blok göğüs taşları ise dışarında </w:t>
      </w:r>
      <w:proofErr w:type="spellStart"/>
      <w:r w:rsidRPr="0054472A">
        <w:rPr>
          <w:rFonts w:ascii="Times New Roman" w:hAnsi="Times New Roman" w:cs="Times New Roman"/>
          <w:sz w:val="20"/>
          <w:szCs w:val="20"/>
        </w:rPr>
        <w:t>cas</w:t>
      </w:r>
      <w:proofErr w:type="spellEnd"/>
      <w:r w:rsidRPr="0054472A">
        <w:rPr>
          <w:rFonts w:ascii="Times New Roman" w:hAnsi="Times New Roman" w:cs="Times New Roman"/>
          <w:sz w:val="20"/>
          <w:szCs w:val="20"/>
        </w:rPr>
        <w:t xml:space="preserve"> sıva ile kaplanmıştır. Bu taşların kaldırıldığında </w:t>
      </w:r>
      <w:proofErr w:type="spellStart"/>
      <w:r w:rsidRPr="0054472A">
        <w:rPr>
          <w:rFonts w:ascii="Times New Roman" w:hAnsi="Times New Roman" w:cs="Times New Roman"/>
          <w:sz w:val="20"/>
          <w:szCs w:val="20"/>
        </w:rPr>
        <w:t>cas</w:t>
      </w:r>
      <w:proofErr w:type="spellEnd"/>
      <w:r w:rsidRPr="0054472A">
        <w:rPr>
          <w:rFonts w:ascii="Times New Roman" w:hAnsi="Times New Roman" w:cs="Times New Roman"/>
          <w:sz w:val="20"/>
          <w:szCs w:val="20"/>
        </w:rPr>
        <w:t xml:space="preserve"> harçlı ve düzgün kesme taş malzemeden yapılmış 1.02 m derinliğinde bir mezar ortaya çıkmıştır</w:t>
      </w:r>
      <w:r w:rsidR="00EA1B64">
        <w:rPr>
          <w:rFonts w:ascii="Times New Roman" w:hAnsi="Times New Roman" w:cs="Times New Roman"/>
          <w:sz w:val="20"/>
          <w:szCs w:val="20"/>
        </w:rPr>
        <w:t xml:space="preserve"> (Fotoğraf 4</w:t>
      </w:r>
      <w:r w:rsidR="00C5368B">
        <w:rPr>
          <w:rFonts w:ascii="Times New Roman" w:hAnsi="Times New Roman" w:cs="Times New Roman"/>
          <w:sz w:val="20"/>
          <w:szCs w:val="20"/>
        </w:rPr>
        <w:t>)</w:t>
      </w:r>
      <w:r w:rsidRPr="0054472A">
        <w:rPr>
          <w:rFonts w:ascii="Times New Roman" w:hAnsi="Times New Roman" w:cs="Times New Roman"/>
          <w:sz w:val="20"/>
          <w:szCs w:val="20"/>
        </w:rPr>
        <w:t xml:space="preserve">. Mezarın içinde ise sırt üstü yatmış bir ceset tespit edilmiştir. Cesedin tabut ile gömüldüğü kalan ahşap parçaları </w:t>
      </w:r>
      <w:r>
        <w:rPr>
          <w:rFonts w:ascii="Times New Roman" w:hAnsi="Times New Roman" w:cs="Times New Roman"/>
          <w:sz w:val="20"/>
          <w:szCs w:val="20"/>
        </w:rPr>
        <w:t>v</w:t>
      </w:r>
      <w:r w:rsidRPr="0054472A">
        <w:rPr>
          <w:rFonts w:ascii="Times New Roman" w:hAnsi="Times New Roman" w:cs="Times New Roman"/>
          <w:sz w:val="20"/>
          <w:szCs w:val="20"/>
        </w:rPr>
        <w:t xml:space="preserve">e bol miktarda bulunan çivilerden anlaşılmaktadır. Bu mezar haricinde 2 kabir daha tespit edilmiş olup onlar ortadaki taş kabirden daha yukarıda olup moloz taş ve </w:t>
      </w:r>
      <w:proofErr w:type="spellStart"/>
      <w:r w:rsidRPr="0054472A">
        <w:rPr>
          <w:rFonts w:ascii="Times New Roman" w:hAnsi="Times New Roman" w:cs="Times New Roman"/>
          <w:sz w:val="20"/>
          <w:szCs w:val="20"/>
        </w:rPr>
        <w:t>cas</w:t>
      </w:r>
      <w:proofErr w:type="spellEnd"/>
      <w:r w:rsidRPr="0054472A">
        <w:rPr>
          <w:rFonts w:ascii="Times New Roman" w:hAnsi="Times New Roman" w:cs="Times New Roman"/>
          <w:sz w:val="20"/>
          <w:szCs w:val="20"/>
        </w:rPr>
        <w:t xml:space="preserve"> örgülü </w:t>
      </w:r>
      <w:r w:rsidR="00C5368B">
        <w:rPr>
          <w:rFonts w:ascii="Times New Roman" w:hAnsi="Times New Roman" w:cs="Times New Roman"/>
          <w:sz w:val="20"/>
          <w:szCs w:val="20"/>
        </w:rPr>
        <w:t>basit toprak mezar şeklindedir.</w:t>
      </w:r>
    </w:p>
    <w:p w:rsidR="00C5368B" w:rsidRDefault="00365EA1" w:rsidP="00365EA1">
      <w:pPr>
        <w:spacing w:line="240" w:lineRule="auto"/>
        <w:jc w:val="center"/>
        <w:rPr>
          <w:rFonts w:ascii="Times New Roman" w:hAnsi="Times New Roman" w:cs="Times New Roman"/>
          <w:sz w:val="20"/>
          <w:szCs w:val="20"/>
        </w:rPr>
      </w:pPr>
      <w:r>
        <w:rPr>
          <w:noProof/>
          <w:lang w:eastAsia="tr-TR"/>
        </w:rPr>
        <w:lastRenderedPageBreak/>
        <w:drawing>
          <wp:inline distT="0" distB="0" distL="0" distR="0" wp14:anchorId="09742C16" wp14:editId="7503A526">
            <wp:extent cx="3461754" cy="1764000"/>
            <wp:effectExtent l="0" t="0" r="5715" b="8255"/>
            <wp:docPr id="4098" name="Picture 2"/>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098" name="Picture 2"/>
                    <pic:cNvPicPr>
                      <a:picLocks noGrp="1"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461754" cy="1764000"/>
                    </a:xfrm>
                    <a:prstGeom prst="rect">
                      <a:avLst/>
                    </a:prstGeom>
                    <a:noFill/>
                    <a:ln>
                      <a:noFill/>
                    </a:ln>
                    <a:effectLst/>
                    <a:extLst/>
                  </pic:spPr>
                </pic:pic>
              </a:graphicData>
            </a:graphic>
          </wp:inline>
        </w:drawing>
      </w:r>
    </w:p>
    <w:p w:rsidR="00365EA1" w:rsidRDefault="00EA1B64" w:rsidP="00365EA1">
      <w:pPr>
        <w:spacing w:line="240" w:lineRule="auto"/>
        <w:jc w:val="center"/>
        <w:rPr>
          <w:rFonts w:ascii="Times New Roman" w:hAnsi="Times New Roman" w:cs="Times New Roman"/>
          <w:sz w:val="20"/>
          <w:szCs w:val="20"/>
        </w:rPr>
      </w:pPr>
      <w:r>
        <w:rPr>
          <w:rFonts w:ascii="Times New Roman" w:hAnsi="Times New Roman" w:cs="Times New Roman"/>
          <w:sz w:val="20"/>
          <w:szCs w:val="20"/>
        </w:rPr>
        <w:t>Fotoğraf 4</w:t>
      </w:r>
      <w:r w:rsidR="00365EA1">
        <w:rPr>
          <w:rFonts w:ascii="Times New Roman" w:hAnsi="Times New Roman" w:cs="Times New Roman"/>
          <w:sz w:val="20"/>
          <w:szCs w:val="20"/>
        </w:rPr>
        <w:t xml:space="preserve">: Kızlar Cami Güneybatı Türbe, 1 </w:t>
      </w:r>
      <w:proofErr w:type="spellStart"/>
      <w:r w:rsidR="00365EA1">
        <w:rPr>
          <w:rFonts w:ascii="Times New Roman" w:hAnsi="Times New Roman" w:cs="Times New Roman"/>
          <w:sz w:val="20"/>
          <w:szCs w:val="20"/>
        </w:rPr>
        <w:t>Nolu</w:t>
      </w:r>
      <w:proofErr w:type="spellEnd"/>
      <w:r w:rsidR="00365EA1">
        <w:rPr>
          <w:rFonts w:ascii="Times New Roman" w:hAnsi="Times New Roman" w:cs="Times New Roman"/>
          <w:sz w:val="20"/>
          <w:szCs w:val="20"/>
        </w:rPr>
        <w:t xml:space="preserve"> Mezar</w:t>
      </w:r>
    </w:p>
    <w:p w:rsidR="007721E5" w:rsidRPr="0041482C" w:rsidRDefault="0041482C" w:rsidP="0041482C">
      <w:pPr>
        <w:spacing w:line="240" w:lineRule="auto"/>
        <w:rPr>
          <w:rFonts w:ascii="Times New Roman" w:hAnsi="Times New Roman" w:cs="Times New Roman"/>
          <w:i/>
          <w:sz w:val="20"/>
          <w:szCs w:val="20"/>
        </w:rPr>
      </w:pPr>
      <w:r w:rsidRPr="0041482C">
        <w:rPr>
          <w:rFonts w:ascii="Times New Roman" w:hAnsi="Times New Roman" w:cs="Times New Roman"/>
          <w:i/>
          <w:sz w:val="20"/>
          <w:szCs w:val="20"/>
        </w:rPr>
        <w:t>Kızlar Cami Kuzeybatı Türbe</w:t>
      </w:r>
    </w:p>
    <w:p w:rsidR="0041482C" w:rsidRDefault="009E594B" w:rsidP="009E594B">
      <w:pPr>
        <w:spacing w:line="240" w:lineRule="auto"/>
        <w:jc w:val="both"/>
        <w:rPr>
          <w:rFonts w:ascii="Times New Roman" w:hAnsi="Times New Roman" w:cs="Times New Roman"/>
          <w:sz w:val="20"/>
          <w:szCs w:val="20"/>
        </w:rPr>
      </w:pPr>
      <w:r>
        <w:rPr>
          <w:rFonts w:ascii="Times New Roman" w:hAnsi="Times New Roman" w:cs="Times New Roman"/>
          <w:sz w:val="20"/>
          <w:szCs w:val="20"/>
        </w:rPr>
        <w:t>K</w:t>
      </w:r>
      <w:r w:rsidRPr="009E594B">
        <w:rPr>
          <w:rFonts w:ascii="Times New Roman" w:hAnsi="Times New Roman" w:cs="Times New Roman"/>
          <w:sz w:val="20"/>
          <w:szCs w:val="20"/>
        </w:rPr>
        <w:t>are planlı olup üzeri betondan düz dam örtülüdür. Güneydeki kapı ile iç mekâna girilmektedir.</w:t>
      </w:r>
      <w:r w:rsidRPr="009E594B">
        <w:t xml:space="preserve"> </w:t>
      </w:r>
      <w:r w:rsidRPr="009E594B">
        <w:rPr>
          <w:rFonts w:ascii="Times New Roman" w:hAnsi="Times New Roman" w:cs="Times New Roman"/>
          <w:sz w:val="20"/>
          <w:szCs w:val="20"/>
        </w:rPr>
        <w:t xml:space="preserve">Bu mekânda da dört adet mezar tespit edilmiştir. Bu </w:t>
      </w:r>
      <w:r>
        <w:rPr>
          <w:rFonts w:ascii="Times New Roman" w:hAnsi="Times New Roman" w:cs="Times New Roman"/>
          <w:sz w:val="20"/>
          <w:szCs w:val="20"/>
        </w:rPr>
        <w:t>mezarlardan</w:t>
      </w:r>
      <w:r w:rsidRPr="009E594B">
        <w:rPr>
          <w:rFonts w:ascii="Times New Roman" w:hAnsi="Times New Roman" w:cs="Times New Roman"/>
          <w:sz w:val="20"/>
          <w:szCs w:val="20"/>
        </w:rPr>
        <w:t xml:space="preserve"> bir tanesinin baş </w:t>
      </w:r>
      <w:proofErr w:type="spellStart"/>
      <w:r w:rsidRPr="009E594B">
        <w:rPr>
          <w:rFonts w:ascii="Times New Roman" w:hAnsi="Times New Roman" w:cs="Times New Roman"/>
          <w:sz w:val="20"/>
          <w:szCs w:val="20"/>
        </w:rPr>
        <w:t>şahidesi</w:t>
      </w:r>
      <w:proofErr w:type="spellEnd"/>
      <w:r w:rsidRPr="009E594B">
        <w:rPr>
          <w:rFonts w:ascii="Times New Roman" w:hAnsi="Times New Roman" w:cs="Times New Roman"/>
          <w:sz w:val="20"/>
          <w:szCs w:val="20"/>
        </w:rPr>
        <w:t xml:space="preserve"> in-</w:t>
      </w:r>
      <w:proofErr w:type="spellStart"/>
      <w:r w:rsidRPr="009E594B">
        <w:rPr>
          <w:rFonts w:ascii="Times New Roman" w:hAnsi="Times New Roman" w:cs="Times New Roman"/>
          <w:sz w:val="20"/>
          <w:szCs w:val="20"/>
        </w:rPr>
        <w:t>sutu</w:t>
      </w:r>
      <w:proofErr w:type="spellEnd"/>
      <w:r w:rsidRPr="009E594B">
        <w:rPr>
          <w:rFonts w:ascii="Times New Roman" w:hAnsi="Times New Roman" w:cs="Times New Roman"/>
          <w:sz w:val="20"/>
          <w:szCs w:val="20"/>
        </w:rPr>
        <w:t xml:space="preserve"> halde kabrin üzerine yatırılmış halde bulunmuştur. Taş üzerinde celî sülüs hat ile Arapça yazılmış kitabe dikkati çekmektedir.</w:t>
      </w:r>
      <w:r>
        <w:rPr>
          <w:rFonts w:ascii="Times New Roman" w:hAnsi="Times New Roman" w:cs="Times New Roman"/>
          <w:sz w:val="20"/>
          <w:szCs w:val="20"/>
        </w:rPr>
        <w:t xml:space="preserve"> Mezarlar basit toprak mezar özelliği taşımakta ve bireylerin yüzü gün</w:t>
      </w:r>
      <w:r w:rsidR="00EA1B64">
        <w:rPr>
          <w:rFonts w:ascii="Times New Roman" w:hAnsi="Times New Roman" w:cs="Times New Roman"/>
          <w:sz w:val="20"/>
          <w:szCs w:val="20"/>
        </w:rPr>
        <w:t>eye dönük durumdadır (Fotoğraf 5</w:t>
      </w:r>
      <w:r>
        <w:rPr>
          <w:rFonts w:ascii="Times New Roman" w:hAnsi="Times New Roman" w:cs="Times New Roman"/>
          <w:sz w:val="20"/>
          <w:szCs w:val="20"/>
        </w:rPr>
        <w:t>).</w:t>
      </w:r>
    </w:p>
    <w:p w:rsidR="009E594B" w:rsidRDefault="009E594B" w:rsidP="009E594B">
      <w:pPr>
        <w:spacing w:line="240" w:lineRule="auto"/>
        <w:jc w:val="center"/>
        <w:rPr>
          <w:rFonts w:ascii="Times New Roman" w:hAnsi="Times New Roman" w:cs="Times New Roman"/>
          <w:sz w:val="20"/>
          <w:szCs w:val="20"/>
        </w:rPr>
      </w:pPr>
      <w:r>
        <w:rPr>
          <w:noProof/>
          <w:lang w:eastAsia="tr-TR"/>
        </w:rPr>
        <w:drawing>
          <wp:inline distT="0" distB="0" distL="0" distR="0" wp14:anchorId="4C2ADA8A" wp14:editId="1BF56528">
            <wp:extent cx="3571769" cy="2016000"/>
            <wp:effectExtent l="0" t="0" r="0" b="3810"/>
            <wp:docPr id="6147" name="Picture 3"/>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6147" name="Picture 3"/>
                    <pic:cNvPicPr>
                      <a:picLocks noGrp="1"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571769" cy="2016000"/>
                    </a:xfrm>
                    <a:prstGeom prst="rect">
                      <a:avLst/>
                    </a:prstGeom>
                    <a:noFill/>
                    <a:ln>
                      <a:noFill/>
                    </a:ln>
                    <a:effectLst/>
                    <a:extLst/>
                  </pic:spPr>
                </pic:pic>
              </a:graphicData>
            </a:graphic>
          </wp:inline>
        </w:drawing>
      </w:r>
    </w:p>
    <w:p w:rsidR="009E594B" w:rsidRDefault="00EA1B64" w:rsidP="009E594B">
      <w:pPr>
        <w:spacing w:line="240" w:lineRule="auto"/>
        <w:jc w:val="center"/>
        <w:rPr>
          <w:rFonts w:ascii="Times New Roman" w:hAnsi="Times New Roman" w:cs="Times New Roman"/>
          <w:sz w:val="20"/>
          <w:szCs w:val="20"/>
        </w:rPr>
      </w:pPr>
      <w:r>
        <w:rPr>
          <w:rFonts w:ascii="Times New Roman" w:hAnsi="Times New Roman" w:cs="Times New Roman"/>
          <w:sz w:val="20"/>
          <w:szCs w:val="20"/>
        </w:rPr>
        <w:t>Fotoğraf 5</w:t>
      </w:r>
      <w:r w:rsidR="009E594B">
        <w:rPr>
          <w:rFonts w:ascii="Times New Roman" w:hAnsi="Times New Roman" w:cs="Times New Roman"/>
          <w:sz w:val="20"/>
          <w:szCs w:val="20"/>
        </w:rPr>
        <w:t xml:space="preserve">: Kızlar Cami Kuzeybatı Türbe, 4 </w:t>
      </w:r>
      <w:proofErr w:type="spellStart"/>
      <w:r w:rsidR="009E594B">
        <w:rPr>
          <w:rFonts w:ascii="Times New Roman" w:hAnsi="Times New Roman" w:cs="Times New Roman"/>
          <w:sz w:val="20"/>
          <w:szCs w:val="20"/>
        </w:rPr>
        <w:t>Nolu</w:t>
      </w:r>
      <w:proofErr w:type="spellEnd"/>
      <w:r w:rsidR="009E594B">
        <w:rPr>
          <w:rFonts w:ascii="Times New Roman" w:hAnsi="Times New Roman" w:cs="Times New Roman"/>
          <w:sz w:val="20"/>
          <w:szCs w:val="20"/>
        </w:rPr>
        <w:t xml:space="preserve"> Mezar</w:t>
      </w:r>
    </w:p>
    <w:p w:rsidR="002354F7" w:rsidRDefault="002354F7" w:rsidP="002354F7">
      <w:pPr>
        <w:spacing w:line="240" w:lineRule="auto"/>
        <w:rPr>
          <w:rFonts w:ascii="Times New Roman" w:hAnsi="Times New Roman" w:cs="Times New Roman"/>
          <w:i/>
          <w:sz w:val="20"/>
          <w:szCs w:val="20"/>
        </w:rPr>
      </w:pPr>
      <w:r w:rsidRPr="002354F7">
        <w:rPr>
          <w:rFonts w:ascii="Times New Roman" w:hAnsi="Times New Roman" w:cs="Times New Roman"/>
          <w:i/>
          <w:sz w:val="20"/>
          <w:szCs w:val="20"/>
        </w:rPr>
        <w:t xml:space="preserve">Süleyman Han Cami </w:t>
      </w:r>
    </w:p>
    <w:p w:rsidR="002354F7" w:rsidRDefault="009D2384" w:rsidP="009D2384">
      <w:pPr>
        <w:spacing w:line="240" w:lineRule="auto"/>
        <w:jc w:val="both"/>
        <w:rPr>
          <w:rFonts w:ascii="Times New Roman" w:hAnsi="Times New Roman" w:cs="Times New Roman"/>
          <w:sz w:val="20"/>
          <w:szCs w:val="20"/>
        </w:rPr>
      </w:pPr>
      <w:r w:rsidRPr="009D2384">
        <w:rPr>
          <w:rFonts w:ascii="Times New Roman" w:hAnsi="Times New Roman" w:cs="Times New Roman"/>
          <w:sz w:val="20"/>
          <w:szCs w:val="20"/>
        </w:rPr>
        <w:t xml:space="preserve">Süleyman Han Camii’ndeki yapılan kazı çalışmaları, camide yer alan iki ayrı türbe </w:t>
      </w:r>
      <w:r>
        <w:rPr>
          <w:rFonts w:ascii="Times New Roman" w:hAnsi="Times New Roman" w:cs="Times New Roman"/>
          <w:sz w:val="20"/>
          <w:szCs w:val="20"/>
        </w:rPr>
        <w:t>ve eyvan b</w:t>
      </w:r>
      <w:r w:rsidR="00EA1B64">
        <w:rPr>
          <w:rFonts w:ascii="Times New Roman" w:hAnsi="Times New Roman" w:cs="Times New Roman"/>
          <w:sz w:val="20"/>
          <w:szCs w:val="20"/>
        </w:rPr>
        <w:t>ölümünde yapılmıştır (Fotoğraf 6</w:t>
      </w:r>
      <w:r>
        <w:rPr>
          <w:rFonts w:ascii="Times New Roman" w:hAnsi="Times New Roman" w:cs="Times New Roman"/>
          <w:sz w:val="20"/>
          <w:szCs w:val="20"/>
        </w:rPr>
        <w:t>)</w:t>
      </w:r>
      <w:r w:rsidR="006B33BC">
        <w:rPr>
          <w:rFonts w:ascii="Times New Roman" w:hAnsi="Times New Roman" w:cs="Times New Roman"/>
          <w:sz w:val="20"/>
          <w:szCs w:val="20"/>
        </w:rPr>
        <w:t xml:space="preserve"> (Kılıcı, 1987)</w:t>
      </w:r>
      <w:r>
        <w:rPr>
          <w:rFonts w:ascii="Times New Roman" w:hAnsi="Times New Roman" w:cs="Times New Roman"/>
          <w:sz w:val="20"/>
          <w:szCs w:val="20"/>
        </w:rPr>
        <w:t>.</w:t>
      </w:r>
    </w:p>
    <w:p w:rsidR="009D2384" w:rsidRDefault="009D2384" w:rsidP="009D2384">
      <w:pPr>
        <w:spacing w:line="240" w:lineRule="auto"/>
        <w:jc w:val="center"/>
        <w:rPr>
          <w:rFonts w:ascii="Times New Roman" w:hAnsi="Times New Roman" w:cs="Times New Roman"/>
          <w:sz w:val="20"/>
          <w:szCs w:val="20"/>
        </w:rPr>
      </w:pPr>
      <w:r>
        <w:rPr>
          <w:noProof/>
          <w:lang w:eastAsia="tr-TR"/>
        </w:rPr>
        <w:lastRenderedPageBreak/>
        <w:drawing>
          <wp:inline distT="0" distB="0" distL="0" distR="0" wp14:anchorId="34A093AB" wp14:editId="0F4DD3B3">
            <wp:extent cx="2993640" cy="2005557"/>
            <wp:effectExtent l="0" t="0" r="0" b="0"/>
            <wp:docPr id="79" name="Resim 1" descr="_DSC2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DSC2120"/>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999953" cy="2009787"/>
                    </a:xfrm>
                    <a:prstGeom prst="rect">
                      <a:avLst/>
                    </a:prstGeom>
                    <a:noFill/>
                    <a:ln>
                      <a:noFill/>
                    </a:ln>
                  </pic:spPr>
                </pic:pic>
              </a:graphicData>
            </a:graphic>
          </wp:inline>
        </w:drawing>
      </w:r>
    </w:p>
    <w:p w:rsidR="009D2384" w:rsidRDefault="00EA1B64" w:rsidP="009D2384">
      <w:pPr>
        <w:spacing w:line="240" w:lineRule="auto"/>
        <w:jc w:val="center"/>
        <w:rPr>
          <w:rFonts w:ascii="Times New Roman" w:hAnsi="Times New Roman" w:cs="Times New Roman"/>
          <w:sz w:val="20"/>
          <w:szCs w:val="20"/>
        </w:rPr>
      </w:pPr>
      <w:r>
        <w:rPr>
          <w:rFonts w:ascii="Times New Roman" w:hAnsi="Times New Roman" w:cs="Times New Roman"/>
          <w:sz w:val="20"/>
          <w:szCs w:val="20"/>
        </w:rPr>
        <w:t>Fotoğraf 6</w:t>
      </w:r>
      <w:r w:rsidR="009D2384">
        <w:rPr>
          <w:rFonts w:ascii="Times New Roman" w:hAnsi="Times New Roman" w:cs="Times New Roman"/>
          <w:sz w:val="20"/>
          <w:szCs w:val="20"/>
        </w:rPr>
        <w:t>:Süleyman Han Camii Avlunun Güneyinden Görünüş</w:t>
      </w:r>
    </w:p>
    <w:p w:rsidR="009D2384" w:rsidRPr="009D2384" w:rsidRDefault="009D2384" w:rsidP="009D2384">
      <w:pPr>
        <w:spacing w:line="240" w:lineRule="auto"/>
        <w:rPr>
          <w:rFonts w:ascii="Times New Roman" w:hAnsi="Times New Roman" w:cs="Times New Roman"/>
          <w:i/>
          <w:sz w:val="20"/>
          <w:szCs w:val="20"/>
        </w:rPr>
      </w:pPr>
      <w:r w:rsidRPr="009D2384">
        <w:rPr>
          <w:rFonts w:ascii="Times New Roman" w:hAnsi="Times New Roman" w:cs="Times New Roman"/>
          <w:i/>
          <w:sz w:val="20"/>
          <w:szCs w:val="20"/>
        </w:rPr>
        <w:t xml:space="preserve">Süleyman Han Cami 1 </w:t>
      </w:r>
      <w:proofErr w:type="spellStart"/>
      <w:r w:rsidRPr="009D2384">
        <w:rPr>
          <w:rFonts w:ascii="Times New Roman" w:hAnsi="Times New Roman" w:cs="Times New Roman"/>
          <w:i/>
          <w:sz w:val="20"/>
          <w:szCs w:val="20"/>
        </w:rPr>
        <w:t>Nolu</w:t>
      </w:r>
      <w:proofErr w:type="spellEnd"/>
      <w:r w:rsidRPr="009D2384">
        <w:rPr>
          <w:rFonts w:ascii="Times New Roman" w:hAnsi="Times New Roman" w:cs="Times New Roman"/>
          <w:i/>
          <w:sz w:val="20"/>
          <w:szCs w:val="20"/>
        </w:rPr>
        <w:t xml:space="preserve"> Türbe</w:t>
      </w:r>
    </w:p>
    <w:p w:rsidR="009D2384" w:rsidRDefault="009D2384" w:rsidP="009D2384">
      <w:pPr>
        <w:spacing w:line="240" w:lineRule="auto"/>
        <w:jc w:val="both"/>
        <w:rPr>
          <w:rFonts w:ascii="Times New Roman" w:hAnsi="Times New Roman" w:cs="Times New Roman"/>
          <w:sz w:val="20"/>
          <w:szCs w:val="20"/>
        </w:rPr>
      </w:pPr>
      <w:r>
        <w:rPr>
          <w:rFonts w:ascii="Times New Roman" w:hAnsi="Times New Roman" w:cs="Times New Roman"/>
          <w:sz w:val="20"/>
          <w:szCs w:val="20"/>
        </w:rPr>
        <w:t xml:space="preserve">1 </w:t>
      </w:r>
      <w:proofErr w:type="spellStart"/>
      <w:r>
        <w:rPr>
          <w:rFonts w:ascii="Times New Roman" w:hAnsi="Times New Roman" w:cs="Times New Roman"/>
          <w:sz w:val="20"/>
          <w:szCs w:val="20"/>
        </w:rPr>
        <w:t>nolu</w:t>
      </w:r>
      <w:proofErr w:type="spellEnd"/>
      <w:r>
        <w:rPr>
          <w:rFonts w:ascii="Times New Roman" w:hAnsi="Times New Roman" w:cs="Times New Roman"/>
          <w:sz w:val="20"/>
          <w:szCs w:val="20"/>
        </w:rPr>
        <w:t xml:space="preserve"> türbe cami mescidinin doğu duvarına bitişik vaziyette, girişi kuzey duvarının batı köşesindeki, doğrudan avluya çıkan kemerli bir kapı açıklığından sağlanmaktadır.</w:t>
      </w:r>
      <w:r w:rsidRPr="009D2384">
        <w:t xml:space="preserve"> </w:t>
      </w:r>
      <w:r w:rsidRPr="009D2384">
        <w:rPr>
          <w:rFonts w:ascii="Times New Roman" w:hAnsi="Times New Roman" w:cs="Times New Roman"/>
          <w:sz w:val="20"/>
          <w:szCs w:val="20"/>
        </w:rPr>
        <w:t xml:space="preserve">1 </w:t>
      </w:r>
      <w:proofErr w:type="spellStart"/>
      <w:r w:rsidRPr="009D2384">
        <w:rPr>
          <w:rFonts w:ascii="Times New Roman" w:hAnsi="Times New Roman" w:cs="Times New Roman"/>
          <w:sz w:val="20"/>
          <w:szCs w:val="20"/>
        </w:rPr>
        <w:t>Nolu</w:t>
      </w:r>
      <w:proofErr w:type="spellEnd"/>
      <w:r w:rsidRPr="009D2384">
        <w:rPr>
          <w:rFonts w:ascii="Times New Roman" w:hAnsi="Times New Roman" w:cs="Times New Roman"/>
          <w:sz w:val="20"/>
          <w:szCs w:val="20"/>
        </w:rPr>
        <w:t xml:space="preserve"> türbede, ka</w:t>
      </w:r>
      <w:r>
        <w:rPr>
          <w:rFonts w:ascii="Times New Roman" w:hAnsi="Times New Roman" w:cs="Times New Roman"/>
          <w:sz w:val="20"/>
          <w:szCs w:val="20"/>
        </w:rPr>
        <w:t>zı çalışmaları başlamadan önce 3 adet mezar tespit edilmiştir (Foto</w:t>
      </w:r>
      <w:r w:rsidR="00735CE8">
        <w:rPr>
          <w:rFonts w:ascii="Times New Roman" w:hAnsi="Times New Roman" w:cs="Times New Roman"/>
          <w:sz w:val="20"/>
          <w:szCs w:val="20"/>
        </w:rPr>
        <w:t>ğraf 7</w:t>
      </w:r>
      <w:r>
        <w:rPr>
          <w:rFonts w:ascii="Times New Roman" w:hAnsi="Times New Roman" w:cs="Times New Roman"/>
          <w:sz w:val="20"/>
          <w:szCs w:val="20"/>
        </w:rPr>
        <w:t>).</w:t>
      </w:r>
      <w:r w:rsidR="00CF4450">
        <w:rPr>
          <w:rFonts w:ascii="Times New Roman" w:hAnsi="Times New Roman" w:cs="Times New Roman"/>
          <w:sz w:val="20"/>
          <w:szCs w:val="20"/>
        </w:rPr>
        <w:t xml:space="preserve"> </w:t>
      </w:r>
      <w:r w:rsidR="00CF4450" w:rsidRPr="00CF4450">
        <w:rPr>
          <w:rFonts w:ascii="Times New Roman" w:hAnsi="Times New Roman" w:cs="Times New Roman"/>
          <w:sz w:val="20"/>
          <w:szCs w:val="20"/>
        </w:rPr>
        <w:t>Kazı çalışmalarının başlamasıyla birlikte kot seviyesinin altında bulunan mezarlar, üzerindeki toprak katman kaldırılarak belirgin hale getirilmiştir. Yapılan kazı çalışmaları neticesinde 7 mezar tespit edilmiş ve her birine numaralar (M1,M2,M3,M3/A,M4,M5,M6) verilmiştir</w:t>
      </w:r>
      <w:r w:rsidR="00735CE8">
        <w:rPr>
          <w:rFonts w:ascii="Times New Roman" w:hAnsi="Times New Roman" w:cs="Times New Roman"/>
          <w:sz w:val="20"/>
          <w:szCs w:val="20"/>
        </w:rPr>
        <w:t xml:space="preserve"> (Fotoğraf 8</w:t>
      </w:r>
      <w:r w:rsidR="00CF4450">
        <w:rPr>
          <w:rFonts w:ascii="Times New Roman" w:hAnsi="Times New Roman" w:cs="Times New Roman"/>
          <w:sz w:val="20"/>
          <w:szCs w:val="20"/>
        </w:rPr>
        <w:t xml:space="preserve">). </w:t>
      </w:r>
    </w:p>
    <w:p w:rsidR="009D2384" w:rsidRDefault="00CF4450" w:rsidP="00CF4450">
      <w:pPr>
        <w:spacing w:line="240" w:lineRule="auto"/>
        <w:jc w:val="center"/>
        <w:rPr>
          <w:rFonts w:ascii="Times New Roman" w:hAnsi="Times New Roman" w:cs="Times New Roman"/>
          <w:sz w:val="20"/>
          <w:szCs w:val="20"/>
        </w:rPr>
      </w:pPr>
      <w:r>
        <w:rPr>
          <w:noProof/>
          <w:lang w:eastAsia="tr-TR"/>
        </w:rPr>
        <w:drawing>
          <wp:inline distT="0" distB="0" distL="0" distR="0" wp14:anchorId="664FFA5A" wp14:editId="25444010">
            <wp:extent cx="3139246" cy="1769205"/>
            <wp:effectExtent l="0" t="0" r="4445" b="2540"/>
            <wp:docPr id="8194" name="Picture 2"/>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8194" name="Picture 2"/>
                    <pic:cNvPicPr>
                      <a:picLocks noGrp="1"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140864" cy="1770117"/>
                    </a:xfrm>
                    <a:prstGeom prst="rect">
                      <a:avLst/>
                    </a:prstGeom>
                    <a:noFill/>
                    <a:ln>
                      <a:noFill/>
                    </a:ln>
                    <a:effectLst/>
                    <a:extLst/>
                  </pic:spPr>
                </pic:pic>
              </a:graphicData>
            </a:graphic>
          </wp:inline>
        </w:drawing>
      </w:r>
    </w:p>
    <w:p w:rsidR="00CF4450" w:rsidRDefault="00EA1B64" w:rsidP="00CF4450">
      <w:pPr>
        <w:spacing w:line="240" w:lineRule="auto"/>
        <w:jc w:val="center"/>
        <w:rPr>
          <w:rFonts w:ascii="Times New Roman" w:hAnsi="Times New Roman" w:cs="Times New Roman"/>
          <w:sz w:val="20"/>
          <w:szCs w:val="20"/>
        </w:rPr>
      </w:pPr>
      <w:r>
        <w:rPr>
          <w:rFonts w:ascii="Times New Roman" w:hAnsi="Times New Roman" w:cs="Times New Roman"/>
          <w:sz w:val="20"/>
          <w:szCs w:val="20"/>
        </w:rPr>
        <w:t>Fotoğraf 7</w:t>
      </w:r>
      <w:r w:rsidR="00CF4450">
        <w:rPr>
          <w:rFonts w:ascii="Times New Roman" w:hAnsi="Times New Roman" w:cs="Times New Roman"/>
          <w:sz w:val="20"/>
          <w:szCs w:val="20"/>
        </w:rPr>
        <w:t>: Süleyman Han Cami Türbe 1 Kazı Öncesi Durum</w:t>
      </w:r>
    </w:p>
    <w:p w:rsidR="00CF4450" w:rsidRDefault="00CF4450" w:rsidP="00CF4450">
      <w:pPr>
        <w:spacing w:line="240" w:lineRule="auto"/>
        <w:jc w:val="center"/>
        <w:rPr>
          <w:rFonts w:ascii="Times New Roman" w:hAnsi="Times New Roman" w:cs="Times New Roman"/>
          <w:sz w:val="20"/>
          <w:szCs w:val="20"/>
        </w:rPr>
      </w:pPr>
      <w:r w:rsidRPr="00144171">
        <w:rPr>
          <w:rFonts w:ascii="Times New Roman" w:hAnsi="Times New Roman" w:cs="Times New Roman"/>
          <w:noProof/>
          <w:lang w:eastAsia="tr-TR"/>
        </w:rPr>
        <w:lastRenderedPageBreak/>
        <w:drawing>
          <wp:inline distT="0" distB="0" distL="0" distR="0" wp14:anchorId="624FC69D" wp14:editId="29836894">
            <wp:extent cx="3132000" cy="1761753"/>
            <wp:effectExtent l="0" t="0" r="0" b="0"/>
            <wp:docPr id="5" name="2 Resim" descr="DJI_00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JI_0017.JPG"/>
                    <pic:cNvPicPr/>
                  </pic:nvPicPr>
                  <pic:blipFill>
                    <a:blip r:embed="rId16" cstate="print"/>
                    <a:stretch>
                      <a:fillRect/>
                    </a:stretch>
                  </pic:blipFill>
                  <pic:spPr>
                    <a:xfrm>
                      <a:off x="0" y="0"/>
                      <a:ext cx="3132000" cy="1761753"/>
                    </a:xfrm>
                    <a:prstGeom prst="rect">
                      <a:avLst/>
                    </a:prstGeom>
                  </pic:spPr>
                </pic:pic>
              </a:graphicData>
            </a:graphic>
          </wp:inline>
        </w:drawing>
      </w:r>
    </w:p>
    <w:p w:rsidR="00CF4450" w:rsidRDefault="00EA1B64" w:rsidP="00CF4450">
      <w:pPr>
        <w:spacing w:line="240" w:lineRule="auto"/>
        <w:jc w:val="center"/>
        <w:rPr>
          <w:rFonts w:ascii="Times New Roman" w:hAnsi="Times New Roman" w:cs="Times New Roman"/>
          <w:sz w:val="20"/>
          <w:szCs w:val="20"/>
        </w:rPr>
      </w:pPr>
      <w:r>
        <w:rPr>
          <w:rFonts w:ascii="Times New Roman" w:hAnsi="Times New Roman" w:cs="Times New Roman"/>
          <w:sz w:val="20"/>
          <w:szCs w:val="20"/>
        </w:rPr>
        <w:t>Fotoğraf 8</w:t>
      </w:r>
      <w:r w:rsidR="00CF4450">
        <w:rPr>
          <w:rFonts w:ascii="Times New Roman" w:hAnsi="Times New Roman" w:cs="Times New Roman"/>
          <w:sz w:val="20"/>
          <w:szCs w:val="20"/>
        </w:rPr>
        <w:t>: Süleyman Han Cami Türbe 1 Kazı Sonrası Durum</w:t>
      </w:r>
    </w:p>
    <w:p w:rsidR="005821FC" w:rsidRDefault="005821FC" w:rsidP="005821FC">
      <w:pPr>
        <w:spacing w:line="240" w:lineRule="auto"/>
        <w:jc w:val="both"/>
        <w:rPr>
          <w:rFonts w:ascii="Times New Roman" w:hAnsi="Times New Roman" w:cs="Times New Roman"/>
          <w:sz w:val="20"/>
          <w:szCs w:val="20"/>
        </w:rPr>
      </w:pPr>
      <w:r>
        <w:rPr>
          <w:rFonts w:ascii="Times New Roman" w:hAnsi="Times New Roman" w:cs="Times New Roman"/>
          <w:sz w:val="20"/>
          <w:szCs w:val="20"/>
        </w:rPr>
        <w:t xml:space="preserve">Türbe 1 </w:t>
      </w:r>
      <w:proofErr w:type="spellStart"/>
      <w:r>
        <w:rPr>
          <w:rFonts w:ascii="Times New Roman" w:hAnsi="Times New Roman" w:cs="Times New Roman"/>
          <w:sz w:val="20"/>
          <w:szCs w:val="20"/>
        </w:rPr>
        <w:t>nolu</w:t>
      </w:r>
      <w:proofErr w:type="spellEnd"/>
      <w:r>
        <w:rPr>
          <w:rFonts w:ascii="Times New Roman" w:hAnsi="Times New Roman" w:cs="Times New Roman"/>
          <w:sz w:val="20"/>
          <w:szCs w:val="20"/>
        </w:rPr>
        <w:t xml:space="preserve"> alanda 3 adet mezarda (M1,M2,M6) düzgün kesilmiş taş bloklarla üçgen şeklinde çatı formu</w:t>
      </w:r>
      <w:r w:rsidR="00735CE8">
        <w:rPr>
          <w:rFonts w:ascii="Times New Roman" w:hAnsi="Times New Roman" w:cs="Times New Roman"/>
          <w:sz w:val="20"/>
          <w:szCs w:val="20"/>
        </w:rPr>
        <w:t xml:space="preserve"> oluşturulmuştur (Fotoğraf 9</w:t>
      </w:r>
      <w:r w:rsidR="00A85623">
        <w:rPr>
          <w:rFonts w:ascii="Times New Roman" w:hAnsi="Times New Roman" w:cs="Times New Roman"/>
          <w:sz w:val="20"/>
          <w:szCs w:val="20"/>
        </w:rPr>
        <w:t>). T</w:t>
      </w:r>
      <w:r>
        <w:rPr>
          <w:rFonts w:ascii="Times New Roman" w:hAnsi="Times New Roman" w:cs="Times New Roman"/>
          <w:sz w:val="20"/>
          <w:szCs w:val="20"/>
        </w:rPr>
        <w:t>aş bloklar kaldırıldıktan sonra mezarların iç kısımları da düzgün taşlarla örülü taş sandık mezar özelliği taşımaktadır.</w:t>
      </w:r>
    </w:p>
    <w:p w:rsidR="005821FC" w:rsidRDefault="005821FC" w:rsidP="005821FC">
      <w:pPr>
        <w:spacing w:line="240" w:lineRule="auto"/>
        <w:jc w:val="both"/>
        <w:rPr>
          <w:rFonts w:asciiTheme="majorBidi" w:hAnsiTheme="majorBidi" w:cstheme="majorBidi"/>
          <w:noProof/>
          <w:sz w:val="24"/>
          <w:szCs w:val="24"/>
          <w:lang w:eastAsia="tr-TR"/>
        </w:rPr>
      </w:pPr>
      <w:r>
        <w:rPr>
          <w:rFonts w:asciiTheme="majorBidi" w:hAnsiTheme="majorBidi" w:cstheme="majorBidi"/>
          <w:noProof/>
          <w:sz w:val="24"/>
          <w:szCs w:val="24"/>
          <w:lang w:eastAsia="tr-TR"/>
        </w:rPr>
        <w:drawing>
          <wp:anchor distT="0" distB="0" distL="114300" distR="114300" simplePos="0" relativeHeight="251659264" behindDoc="0" locked="0" layoutInCell="1" allowOverlap="1" wp14:anchorId="4603E044" wp14:editId="1DBF708A">
            <wp:simplePos x="0" y="0"/>
            <wp:positionH relativeFrom="column">
              <wp:posOffset>-7620</wp:posOffset>
            </wp:positionH>
            <wp:positionV relativeFrom="paragraph">
              <wp:posOffset>109220</wp:posOffset>
            </wp:positionV>
            <wp:extent cx="2533015" cy="1473200"/>
            <wp:effectExtent l="0" t="0" r="635" b="0"/>
            <wp:wrapThrough wrapText="bothSides">
              <wp:wrapPolygon edited="0">
                <wp:start x="0" y="0"/>
                <wp:lineTo x="0" y="21228"/>
                <wp:lineTo x="21443" y="21228"/>
                <wp:lineTo x="21443" y="0"/>
                <wp:lineTo x="0" y="0"/>
              </wp:wrapPolygon>
            </wp:wrapThrough>
            <wp:docPr id="35" name="Resim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533015" cy="1473200"/>
                    </a:xfrm>
                    <a:prstGeom prst="rect">
                      <a:avLst/>
                    </a:prstGeom>
                    <a:noFill/>
                  </pic:spPr>
                </pic:pic>
              </a:graphicData>
            </a:graphic>
            <wp14:sizeRelH relativeFrom="page">
              <wp14:pctWidth>0</wp14:pctWidth>
            </wp14:sizeRelH>
            <wp14:sizeRelV relativeFrom="page">
              <wp14:pctHeight>0</wp14:pctHeight>
            </wp14:sizeRelV>
          </wp:anchor>
        </w:drawing>
      </w:r>
      <w:r>
        <w:rPr>
          <w:rFonts w:ascii="Times New Roman" w:hAnsi="Times New Roman" w:cs="Times New Roman"/>
          <w:sz w:val="20"/>
          <w:szCs w:val="20"/>
        </w:rPr>
        <w:t xml:space="preserve"> </w:t>
      </w:r>
    </w:p>
    <w:p w:rsidR="005821FC" w:rsidRDefault="005821FC" w:rsidP="005821FC">
      <w:pPr>
        <w:spacing w:line="240" w:lineRule="auto"/>
        <w:jc w:val="both"/>
        <w:rPr>
          <w:rFonts w:ascii="Times New Roman" w:hAnsi="Times New Roman" w:cs="Times New Roman"/>
          <w:sz w:val="20"/>
          <w:szCs w:val="20"/>
        </w:rPr>
      </w:pPr>
    </w:p>
    <w:p w:rsidR="005821FC" w:rsidRDefault="005821FC" w:rsidP="005821FC">
      <w:pPr>
        <w:spacing w:line="240" w:lineRule="auto"/>
        <w:jc w:val="both"/>
        <w:rPr>
          <w:rFonts w:ascii="Times New Roman" w:hAnsi="Times New Roman" w:cs="Times New Roman"/>
          <w:sz w:val="20"/>
          <w:szCs w:val="20"/>
        </w:rPr>
      </w:pPr>
    </w:p>
    <w:p w:rsidR="005821FC" w:rsidRDefault="005821FC" w:rsidP="005821FC">
      <w:pPr>
        <w:spacing w:line="240" w:lineRule="auto"/>
        <w:jc w:val="both"/>
        <w:rPr>
          <w:rFonts w:ascii="Times New Roman" w:hAnsi="Times New Roman" w:cs="Times New Roman"/>
          <w:sz w:val="20"/>
          <w:szCs w:val="20"/>
        </w:rPr>
      </w:pPr>
    </w:p>
    <w:p w:rsidR="005821FC" w:rsidRDefault="005821FC" w:rsidP="005821FC">
      <w:pPr>
        <w:spacing w:line="240" w:lineRule="auto"/>
        <w:jc w:val="both"/>
        <w:rPr>
          <w:rFonts w:ascii="Times New Roman" w:hAnsi="Times New Roman" w:cs="Times New Roman"/>
          <w:sz w:val="20"/>
          <w:szCs w:val="20"/>
        </w:rPr>
      </w:pPr>
    </w:p>
    <w:p w:rsidR="005821FC" w:rsidRDefault="005821FC" w:rsidP="005821FC">
      <w:pPr>
        <w:spacing w:line="240" w:lineRule="auto"/>
        <w:jc w:val="both"/>
        <w:rPr>
          <w:rFonts w:ascii="Times New Roman" w:hAnsi="Times New Roman" w:cs="Times New Roman"/>
          <w:sz w:val="20"/>
          <w:szCs w:val="20"/>
        </w:rPr>
      </w:pPr>
    </w:p>
    <w:p w:rsidR="005821FC" w:rsidRDefault="005821FC" w:rsidP="005821FC">
      <w:pPr>
        <w:spacing w:line="240" w:lineRule="auto"/>
        <w:jc w:val="both"/>
        <w:rPr>
          <w:rFonts w:ascii="Times New Roman" w:hAnsi="Times New Roman" w:cs="Times New Roman"/>
          <w:sz w:val="20"/>
          <w:szCs w:val="20"/>
        </w:rPr>
      </w:pPr>
      <w:r>
        <w:rPr>
          <w:rFonts w:ascii="Times New Roman" w:hAnsi="Times New Roman" w:cs="Times New Roman"/>
          <w:sz w:val="20"/>
          <w:szCs w:val="20"/>
        </w:rPr>
        <w:t xml:space="preserve">Fotoğraf </w:t>
      </w:r>
      <w:r w:rsidR="00735CE8">
        <w:rPr>
          <w:rFonts w:ascii="Times New Roman" w:hAnsi="Times New Roman" w:cs="Times New Roman"/>
          <w:sz w:val="20"/>
          <w:szCs w:val="20"/>
        </w:rPr>
        <w:t>9</w:t>
      </w:r>
      <w:r w:rsidR="00BF21DB">
        <w:rPr>
          <w:rFonts w:ascii="Times New Roman" w:hAnsi="Times New Roman" w:cs="Times New Roman"/>
          <w:sz w:val="20"/>
          <w:szCs w:val="20"/>
        </w:rPr>
        <w:t xml:space="preserve">: Süleyman Han Cami Türbe 1, 2 </w:t>
      </w:r>
      <w:proofErr w:type="spellStart"/>
      <w:r w:rsidR="00BF21DB">
        <w:rPr>
          <w:rFonts w:ascii="Times New Roman" w:hAnsi="Times New Roman" w:cs="Times New Roman"/>
          <w:sz w:val="20"/>
          <w:szCs w:val="20"/>
        </w:rPr>
        <w:t>Nolu</w:t>
      </w:r>
      <w:proofErr w:type="spellEnd"/>
      <w:r w:rsidR="00BF21DB">
        <w:rPr>
          <w:rFonts w:ascii="Times New Roman" w:hAnsi="Times New Roman" w:cs="Times New Roman"/>
          <w:sz w:val="20"/>
          <w:szCs w:val="20"/>
        </w:rPr>
        <w:t xml:space="preserve"> Mezar</w:t>
      </w:r>
    </w:p>
    <w:p w:rsidR="002F3C9E" w:rsidRPr="009D2384" w:rsidRDefault="002F3C9E" w:rsidP="002F3C9E">
      <w:pPr>
        <w:spacing w:line="240" w:lineRule="auto"/>
        <w:rPr>
          <w:rFonts w:ascii="Times New Roman" w:hAnsi="Times New Roman" w:cs="Times New Roman"/>
          <w:i/>
          <w:sz w:val="20"/>
          <w:szCs w:val="20"/>
        </w:rPr>
      </w:pPr>
      <w:r>
        <w:rPr>
          <w:rFonts w:ascii="Times New Roman" w:hAnsi="Times New Roman" w:cs="Times New Roman"/>
          <w:i/>
          <w:sz w:val="20"/>
          <w:szCs w:val="20"/>
        </w:rPr>
        <w:t>Süleyman Han Cami 2</w:t>
      </w:r>
      <w:r w:rsidRPr="009D2384">
        <w:rPr>
          <w:rFonts w:ascii="Times New Roman" w:hAnsi="Times New Roman" w:cs="Times New Roman"/>
          <w:i/>
          <w:sz w:val="20"/>
          <w:szCs w:val="20"/>
        </w:rPr>
        <w:t xml:space="preserve"> </w:t>
      </w:r>
      <w:proofErr w:type="spellStart"/>
      <w:r w:rsidRPr="009D2384">
        <w:rPr>
          <w:rFonts w:ascii="Times New Roman" w:hAnsi="Times New Roman" w:cs="Times New Roman"/>
          <w:i/>
          <w:sz w:val="20"/>
          <w:szCs w:val="20"/>
        </w:rPr>
        <w:t>Nolu</w:t>
      </w:r>
      <w:proofErr w:type="spellEnd"/>
      <w:r w:rsidRPr="009D2384">
        <w:rPr>
          <w:rFonts w:ascii="Times New Roman" w:hAnsi="Times New Roman" w:cs="Times New Roman"/>
          <w:i/>
          <w:sz w:val="20"/>
          <w:szCs w:val="20"/>
        </w:rPr>
        <w:t xml:space="preserve"> Türbe</w:t>
      </w:r>
    </w:p>
    <w:p w:rsidR="00962E85" w:rsidRDefault="002F3C9E" w:rsidP="005821FC">
      <w:pPr>
        <w:spacing w:line="240" w:lineRule="auto"/>
        <w:jc w:val="both"/>
        <w:rPr>
          <w:rFonts w:ascii="Times New Roman" w:hAnsi="Times New Roman" w:cs="Times New Roman"/>
          <w:sz w:val="20"/>
          <w:szCs w:val="20"/>
        </w:rPr>
      </w:pPr>
      <w:r>
        <w:rPr>
          <w:rFonts w:ascii="Times New Roman" w:hAnsi="Times New Roman" w:cs="Times New Roman"/>
          <w:sz w:val="20"/>
          <w:szCs w:val="20"/>
        </w:rPr>
        <w:t>Külliye içindeki 2. Türbe, yapının doğusunda yer almaktadır</w:t>
      </w:r>
      <w:r w:rsidR="007F0158">
        <w:rPr>
          <w:rFonts w:ascii="Times New Roman" w:hAnsi="Times New Roman" w:cs="Times New Roman"/>
          <w:sz w:val="20"/>
          <w:szCs w:val="20"/>
        </w:rPr>
        <w:t xml:space="preserve"> (Fotoğraf 10</w:t>
      </w:r>
      <w:r w:rsidR="00613251">
        <w:rPr>
          <w:rFonts w:ascii="Times New Roman" w:hAnsi="Times New Roman" w:cs="Times New Roman"/>
          <w:sz w:val="20"/>
          <w:szCs w:val="20"/>
        </w:rPr>
        <w:t>)</w:t>
      </w:r>
      <w:r>
        <w:rPr>
          <w:rFonts w:ascii="Times New Roman" w:hAnsi="Times New Roman" w:cs="Times New Roman"/>
          <w:sz w:val="20"/>
          <w:szCs w:val="20"/>
        </w:rPr>
        <w:t xml:space="preserve">. </w:t>
      </w:r>
      <w:r w:rsidRPr="002F3C9E">
        <w:rPr>
          <w:rFonts w:ascii="Times New Roman" w:hAnsi="Times New Roman" w:cs="Times New Roman"/>
          <w:sz w:val="20"/>
          <w:szCs w:val="20"/>
        </w:rPr>
        <w:t>İçinde Hasankeyf Eyyubi Sultanı Süleyman Han’ın kabrinin olması nedeniyle bu türbe Süleyman Han Türbesi olarak adlandırılmıştır. Türbe girişi, kuzey duvarının doğu köşesindeki doğrudan avluya açılan kemerli bir kapı aralığından sağlanmaktadır.</w:t>
      </w:r>
      <w:r w:rsidR="00613251" w:rsidRPr="00613251">
        <w:t xml:space="preserve"> </w:t>
      </w:r>
      <w:r w:rsidR="00613251" w:rsidRPr="00613251">
        <w:rPr>
          <w:rFonts w:ascii="Times New Roman" w:hAnsi="Times New Roman" w:cs="Times New Roman"/>
          <w:sz w:val="20"/>
          <w:szCs w:val="20"/>
        </w:rPr>
        <w:t xml:space="preserve">Yapılan kazı çalışmalarıyla birlikte mevcut toprak seviyesinin altında kalmış 9 mezar tespit edilmiş, devam eden kazı çalışmalarıyla birlikte üst üste gömülü 5 mezar daha ortaya çıkarılarak mezar sayısı 14’e çıkmış ve her birine numaralar (M1,M2, </w:t>
      </w:r>
      <w:proofErr w:type="gramStart"/>
      <w:r w:rsidR="00613251" w:rsidRPr="00613251">
        <w:rPr>
          <w:rFonts w:ascii="Times New Roman" w:hAnsi="Times New Roman" w:cs="Times New Roman"/>
          <w:sz w:val="20"/>
          <w:szCs w:val="20"/>
        </w:rPr>
        <w:t>….</w:t>
      </w:r>
      <w:proofErr w:type="gramEnd"/>
      <w:r w:rsidR="00613251" w:rsidRPr="00613251">
        <w:rPr>
          <w:rFonts w:ascii="Times New Roman" w:hAnsi="Times New Roman" w:cs="Times New Roman"/>
          <w:sz w:val="20"/>
          <w:szCs w:val="20"/>
        </w:rPr>
        <w:t>) verilmiştir</w:t>
      </w:r>
      <w:r w:rsidR="007F0158">
        <w:rPr>
          <w:rFonts w:ascii="Times New Roman" w:hAnsi="Times New Roman" w:cs="Times New Roman"/>
          <w:sz w:val="20"/>
          <w:szCs w:val="20"/>
        </w:rPr>
        <w:t xml:space="preserve"> (Fotoğraf 11)</w:t>
      </w:r>
      <w:r w:rsidR="00613251" w:rsidRPr="00613251">
        <w:rPr>
          <w:rFonts w:ascii="Times New Roman" w:hAnsi="Times New Roman" w:cs="Times New Roman"/>
          <w:sz w:val="20"/>
          <w:szCs w:val="20"/>
        </w:rPr>
        <w:t>.</w:t>
      </w:r>
      <w:r w:rsidR="00465A12" w:rsidRPr="00465A12">
        <w:t xml:space="preserve"> </w:t>
      </w:r>
      <w:r w:rsidR="00465A12" w:rsidRPr="00465A12">
        <w:rPr>
          <w:rFonts w:ascii="Times New Roman" w:hAnsi="Times New Roman" w:cs="Times New Roman"/>
          <w:sz w:val="20"/>
          <w:szCs w:val="20"/>
        </w:rPr>
        <w:t>Türbedeki üst üste gömü mezarların numaralandırılması, alttaki mezarı belirtmek için mevut mezar numarasına harf eklenerek yapılmıştır</w:t>
      </w:r>
      <w:r w:rsidR="0055267E">
        <w:rPr>
          <w:rFonts w:ascii="Times New Roman" w:hAnsi="Times New Roman" w:cs="Times New Roman"/>
          <w:sz w:val="20"/>
          <w:szCs w:val="20"/>
        </w:rPr>
        <w:t xml:space="preserve"> </w:t>
      </w:r>
      <w:r w:rsidR="00465A12" w:rsidRPr="00465A12">
        <w:rPr>
          <w:rFonts w:ascii="Times New Roman" w:hAnsi="Times New Roman" w:cs="Times New Roman"/>
          <w:sz w:val="20"/>
          <w:szCs w:val="20"/>
        </w:rPr>
        <w:t>(</w:t>
      </w:r>
      <w:r w:rsidR="0055267E">
        <w:rPr>
          <w:rFonts w:ascii="Times New Roman" w:hAnsi="Times New Roman" w:cs="Times New Roman"/>
          <w:sz w:val="20"/>
          <w:szCs w:val="20"/>
        </w:rPr>
        <w:t>M2A,</w:t>
      </w:r>
      <w:r w:rsidR="00465A12" w:rsidRPr="00465A12">
        <w:rPr>
          <w:rFonts w:ascii="Times New Roman" w:hAnsi="Times New Roman" w:cs="Times New Roman"/>
          <w:sz w:val="20"/>
          <w:szCs w:val="20"/>
        </w:rPr>
        <w:t>M7/A,M8/A</w:t>
      </w:r>
      <w:r w:rsidR="0055267E">
        <w:rPr>
          <w:rFonts w:ascii="Times New Roman" w:hAnsi="Times New Roman" w:cs="Times New Roman"/>
          <w:sz w:val="20"/>
          <w:szCs w:val="20"/>
        </w:rPr>
        <w:t>, 9A</w:t>
      </w:r>
      <w:r w:rsidR="00465A12" w:rsidRPr="00465A12">
        <w:rPr>
          <w:rFonts w:ascii="Times New Roman" w:hAnsi="Times New Roman" w:cs="Times New Roman"/>
          <w:sz w:val="20"/>
          <w:szCs w:val="20"/>
        </w:rPr>
        <w:t>).</w:t>
      </w:r>
    </w:p>
    <w:p w:rsidR="00977D9B" w:rsidRDefault="00977D9B" w:rsidP="005821FC">
      <w:pPr>
        <w:spacing w:line="240" w:lineRule="auto"/>
        <w:jc w:val="both"/>
        <w:rPr>
          <w:rFonts w:ascii="Times New Roman" w:hAnsi="Times New Roman" w:cs="Times New Roman"/>
          <w:sz w:val="20"/>
          <w:szCs w:val="20"/>
        </w:rPr>
      </w:pPr>
    </w:p>
    <w:p w:rsidR="002F3C9E" w:rsidRDefault="002F3C9E" w:rsidP="002F3C9E">
      <w:pPr>
        <w:spacing w:line="240" w:lineRule="auto"/>
        <w:jc w:val="center"/>
        <w:rPr>
          <w:rFonts w:ascii="Times New Roman" w:hAnsi="Times New Roman" w:cs="Times New Roman"/>
          <w:sz w:val="20"/>
          <w:szCs w:val="20"/>
        </w:rPr>
      </w:pPr>
      <w:r w:rsidRPr="00144171">
        <w:rPr>
          <w:rFonts w:ascii="Times New Roman" w:hAnsi="Times New Roman" w:cs="Times New Roman"/>
          <w:noProof/>
          <w:lang w:eastAsia="tr-TR"/>
        </w:rPr>
        <w:lastRenderedPageBreak/>
        <w:drawing>
          <wp:inline distT="0" distB="0" distL="0" distR="0" wp14:anchorId="088B3ACC" wp14:editId="605B6658">
            <wp:extent cx="3104300" cy="2061461"/>
            <wp:effectExtent l="0" t="0" r="1270" b="0"/>
            <wp:docPr id="13" name="12 Resim" descr="_DSC256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DSC2562.JPG"/>
                    <pic:cNvPicPr/>
                  </pic:nvPicPr>
                  <pic:blipFill>
                    <a:blip r:embed="rId18" cstate="print"/>
                    <a:stretch>
                      <a:fillRect/>
                    </a:stretch>
                  </pic:blipFill>
                  <pic:spPr>
                    <a:xfrm>
                      <a:off x="0" y="0"/>
                      <a:ext cx="3105750" cy="2062424"/>
                    </a:xfrm>
                    <a:prstGeom prst="rect">
                      <a:avLst/>
                    </a:prstGeom>
                  </pic:spPr>
                </pic:pic>
              </a:graphicData>
            </a:graphic>
          </wp:inline>
        </w:drawing>
      </w:r>
    </w:p>
    <w:p w:rsidR="00613251" w:rsidRDefault="007F0158" w:rsidP="002F3C9E">
      <w:pPr>
        <w:spacing w:line="240" w:lineRule="auto"/>
        <w:jc w:val="center"/>
        <w:rPr>
          <w:rFonts w:ascii="Times New Roman" w:hAnsi="Times New Roman" w:cs="Times New Roman"/>
          <w:sz w:val="20"/>
          <w:szCs w:val="20"/>
        </w:rPr>
      </w:pPr>
      <w:r>
        <w:rPr>
          <w:rFonts w:ascii="Times New Roman" w:hAnsi="Times New Roman" w:cs="Times New Roman"/>
          <w:sz w:val="20"/>
          <w:szCs w:val="20"/>
        </w:rPr>
        <w:t>Fotoğraf 10</w:t>
      </w:r>
      <w:r w:rsidR="00613251">
        <w:rPr>
          <w:rFonts w:ascii="Times New Roman" w:hAnsi="Times New Roman" w:cs="Times New Roman"/>
          <w:sz w:val="20"/>
          <w:szCs w:val="20"/>
        </w:rPr>
        <w:t>: Süleyman Han Camii, Türbe</w:t>
      </w:r>
      <w:r w:rsidR="00613251" w:rsidRPr="00613251">
        <w:rPr>
          <w:rFonts w:ascii="Times New Roman" w:hAnsi="Times New Roman" w:cs="Times New Roman"/>
          <w:sz w:val="20"/>
          <w:szCs w:val="20"/>
        </w:rPr>
        <w:t xml:space="preserve"> </w:t>
      </w:r>
      <w:r w:rsidR="00613251">
        <w:rPr>
          <w:rFonts w:ascii="Times New Roman" w:hAnsi="Times New Roman" w:cs="Times New Roman"/>
          <w:sz w:val="20"/>
          <w:szCs w:val="20"/>
        </w:rPr>
        <w:t xml:space="preserve">2 </w:t>
      </w:r>
      <w:r w:rsidR="00613251" w:rsidRPr="00613251">
        <w:rPr>
          <w:rFonts w:ascii="Times New Roman" w:hAnsi="Times New Roman" w:cs="Times New Roman"/>
          <w:sz w:val="20"/>
          <w:szCs w:val="20"/>
        </w:rPr>
        <w:t xml:space="preserve">Kazı Öncesi </w:t>
      </w:r>
      <w:r w:rsidR="00613251">
        <w:rPr>
          <w:rFonts w:ascii="Times New Roman" w:hAnsi="Times New Roman" w:cs="Times New Roman"/>
          <w:sz w:val="20"/>
          <w:szCs w:val="20"/>
        </w:rPr>
        <w:t>G</w:t>
      </w:r>
      <w:r w:rsidR="00613251" w:rsidRPr="00613251">
        <w:rPr>
          <w:rFonts w:ascii="Times New Roman" w:hAnsi="Times New Roman" w:cs="Times New Roman"/>
          <w:sz w:val="20"/>
          <w:szCs w:val="20"/>
        </w:rPr>
        <w:t>enel Durum</w:t>
      </w:r>
    </w:p>
    <w:p w:rsidR="000F71C6" w:rsidRDefault="000F71C6" w:rsidP="002F3C9E">
      <w:pPr>
        <w:spacing w:line="240" w:lineRule="auto"/>
        <w:jc w:val="center"/>
        <w:rPr>
          <w:rFonts w:ascii="Times New Roman" w:hAnsi="Times New Roman" w:cs="Times New Roman"/>
          <w:sz w:val="20"/>
          <w:szCs w:val="20"/>
        </w:rPr>
      </w:pPr>
      <w:r w:rsidRPr="00144171">
        <w:rPr>
          <w:rFonts w:ascii="Times New Roman" w:hAnsi="Times New Roman" w:cs="Times New Roman"/>
          <w:noProof/>
          <w:lang w:eastAsia="tr-TR"/>
        </w:rPr>
        <w:drawing>
          <wp:inline distT="0" distB="0" distL="0" distR="0" wp14:anchorId="7EC17C38" wp14:editId="5FC7672E">
            <wp:extent cx="3096000" cy="1741549"/>
            <wp:effectExtent l="0" t="0" r="0" b="0"/>
            <wp:docPr id="14" name="13 Resim" descr="DJI_00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JI_0026.JPG"/>
                    <pic:cNvPicPr/>
                  </pic:nvPicPr>
                  <pic:blipFill>
                    <a:blip r:embed="rId19" cstate="print"/>
                    <a:stretch>
                      <a:fillRect/>
                    </a:stretch>
                  </pic:blipFill>
                  <pic:spPr>
                    <a:xfrm>
                      <a:off x="0" y="0"/>
                      <a:ext cx="3096000" cy="1741549"/>
                    </a:xfrm>
                    <a:prstGeom prst="rect">
                      <a:avLst/>
                    </a:prstGeom>
                  </pic:spPr>
                </pic:pic>
              </a:graphicData>
            </a:graphic>
          </wp:inline>
        </w:drawing>
      </w:r>
    </w:p>
    <w:p w:rsidR="000F71C6" w:rsidRDefault="007F0158" w:rsidP="002F3C9E">
      <w:pPr>
        <w:spacing w:line="240" w:lineRule="auto"/>
        <w:jc w:val="center"/>
        <w:rPr>
          <w:rFonts w:ascii="Times New Roman" w:hAnsi="Times New Roman" w:cs="Times New Roman"/>
          <w:sz w:val="20"/>
          <w:szCs w:val="20"/>
        </w:rPr>
      </w:pPr>
      <w:r>
        <w:rPr>
          <w:rFonts w:ascii="Times New Roman" w:hAnsi="Times New Roman" w:cs="Times New Roman"/>
          <w:sz w:val="20"/>
          <w:szCs w:val="20"/>
        </w:rPr>
        <w:t>Fotoğraf 11</w:t>
      </w:r>
      <w:r w:rsidR="000F71C6">
        <w:rPr>
          <w:rFonts w:ascii="Times New Roman" w:hAnsi="Times New Roman" w:cs="Times New Roman"/>
          <w:sz w:val="20"/>
          <w:szCs w:val="20"/>
        </w:rPr>
        <w:t xml:space="preserve">: </w:t>
      </w:r>
      <w:r w:rsidR="000F71C6" w:rsidRPr="000F71C6">
        <w:rPr>
          <w:rFonts w:ascii="Times New Roman" w:hAnsi="Times New Roman" w:cs="Times New Roman"/>
          <w:sz w:val="20"/>
          <w:szCs w:val="20"/>
        </w:rPr>
        <w:t xml:space="preserve">Süleyman Han Camii, Türbe 2 Kazı </w:t>
      </w:r>
      <w:r w:rsidR="000F71C6">
        <w:rPr>
          <w:rFonts w:ascii="Times New Roman" w:hAnsi="Times New Roman" w:cs="Times New Roman"/>
          <w:sz w:val="20"/>
          <w:szCs w:val="20"/>
        </w:rPr>
        <w:t>Sonrası</w:t>
      </w:r>
      <w:r w:rsidR="000F71C6" w:rsidRPr="000F71C6">
        <w:rPr>
          <w:rFonts w:ascii="Times New Roman" w:hAnsi="Times New Roman" w:cs="Times New Roman"/>
          <w:sz w:val="20"/>
          <w:szCs w:val="20"/>
        </w:rPr>
        <w:t xml:space="preserve"> Genel Durum</w:t>
      </w:r>
    </w:p>
    <w:p w:rsidR="00977D9B" w:rsidRPr="007F0158" w:rsidRDefault="00232875" w:rsidP="007F0158">
      <w:pPr>
        <w:spacing w:line="240" w:lineRule="auto"/>
        <w:jc w:val="both"/>
        <w:rPr>
          <w:rFonts w:ascii="Times New Roman" w:hAnsi="Times New Roman" w:cs="Times New Roman"/>
          <w:sz w:val="20"/>
          <w:szCs w:val="20"/>
        </w:rPr>
      </w:pPr>
      <w:r w:rsidRPr="007F0158">
        <w:rPr>
          <w:rFonts w:ascii="Times New Roman" w:hAnsi="Times New Roman" w:cs="Times New Roman"/>
          <w:sz w:val="20"/>
          <w:szCs w:val="20"/>
        </w:rPr>
        <w:t xml:space="preserve">Türbe 2’deki </w:t>
      </w:r>
      <w:r w:rsidR="00977D9B" w:rsidRPr="007F0158">
        <w:rPr>
          <w:rFonts w:ascii="Times New Roman" w:hAnsi="Times New Roman" w:cs="Times New Roman"/>
          <w:sz w:val="20"/>
          <w:szCs w:val="20"/>
        </w:rPr>
        <w:t>Mezar 1’in, hem yazılı kaynaklar hem de yöre halkı tarafından Hasankeyf Eyyubi Sultanı Süleyman’a ait olduğu, kazılmasıyla birlikte kısmen tahrip olmuş ahşap bir sandukaya sahiptir</w:t>
      </w:r>
      <w:r w:rsidR="007F0158">
        <w:rPr>
          <w:rFonts w:ascii="Times New Roman" w:hAnsi="Times New Roman" w:cs="Times New Roman"/>
          <w:sz w:val="20"/>
          <w:szCs w:val="20"/>
        </w:rPr>
        <w:t xml:space="preserve"> (Fotoğraf 12</w:t>
      </w:r>
      <w:r w:rsidRPr="007F0158">
        <w:rPr>
          <w:rFonts w:ascii="Times New Roman" w:hAnsi="Times New Roman" w:cs="Times New Roman"/>
          <w:sz w:val="20"/>
          <w:szCs w:val="20"/>
        </w:rPr>
        <w:t>)</w:t>
      </w:r>
      <w:r w:rsidR="00DC3DD2">
        <w:rPr>
          <w:rFonts w:ascii="Times New Roman" w:hAnsi="Times New Roman" w:cs="Times New Roman"/>
          <w:sz w:val="20"/>
          <w:szCs w:val="20"/>
        </w:rPr>
        <w:t xml:space="preserve"> (</w:t>
      </w:r>
      <w:proofErr w:type="spellStart"/>
      <w:r w:rsidR="00DC3DD2">
        <w:rPr>
          <w:rFonts w:ascii="Times New Roman" w:hAnsi="Times New Roman" w:cs="Times New Roman"/>
          <w:sz w:val="20"/>
          <w:szCs w:val="20"/>
        </w:rPr>
        <w:t>Baluken</w:t>
      </w:r>
      <w:proofErr w:type="spellEnd"/>
      <w:r w:rsidR="00DC3DD2">
        <w:rPr>
          <w:rFonts w:ascii="Times New Roman" w:hAnsi="Times New Roman" w:cs="Times New Roman"/>
          <w:sz w:val="20"/>
          <w:szCs w:val="20"/>
        </w:rPr>
        <w:t>, 2016)</w:t>
      </w:r>
      <w:r w:rsidR="00977D9B" w:rsidRPr="007F0158">
        <w:rPr>
          <w:rFonts w:ascii="Times New Roman" w:hAnsi="Times New Roman" w:cs="Times New Roman"/>
          <w:sz w:val="20"/>
          <w:szCs w:val="20"/>
        </w:rPr>
        <w:t>.</w:t>
      </w:r>
      <w:r w:rsidRPr="007F0158">
        <w:rPr>
          <w:rFonts w:ascii="Times New Roman" w:hAnsi="Times New Roman" w:cs="Times New Roman"/>
          <w:sz w:val="20"/>
          <w:szCs w:val="20"/>
        </w:rPr>
        <w:t xml:space="preserve"> </w:t>
      </w:r>
      <w:r w:rsidR="00977D9B" w:rsidRPr="007F0158">
        <w:rPr>
          <w:rFonts w:ascii="Times New Roman" w:hAnsi="Times New Roman" w:cs="Times New Roman"/>
          <w:sz w:val="20"/>
          <w:szCs w:val="20"/>
        </w:rPr>
        <w:t xml:space="preserve">Sanduka altında mezar üzerinde düzgün kesilmiş taş bloklarla mezarın baş ve ayak kısımlarında üçgen formu verilmiş çatı oluşturulmuş, arasına 1 adet dikdörtgen formda düzgün kesilmiş bir taş yerleştirilmiştir. Taş bloklar </w:t>
      </w:r>
      <w:proofErr w:type="spellStart"/>
      <w:r w:rsidR="00977D9B" w:rsidRPr="007F0158">
        <w:rPr>
          <w:rFonts w:ascii="Times New Roman" w:hAnsi="Times New Roman" w:cs="Times New Roman"/>
          <w:sz w:val="20"/>
          <w:szCs w:val="20"/>
        </w:rPr>
        <w:t>cas</w:t>
      </w:r>
      <w:proofErr w:type="spellEnd"/>
      <w:r w:rsidR="00977D9B" w:rsidRPr="007F0158">
        <w:rPr>
          <w:rFonts w:ascii="Times New Roman" w:hAnsi="Times New Roman" w:cs="Times New Roman"/>
          <w:sz w:val="20"/>
          <w:szCs w:val="20"/>
        </w:rPr>
        <w:t xml:space="preserve"> harcı ile kaplanmış durumdadır. Mezar içerisi etrafı düzgün kesilmiş taş bloklarla yapılandırılmış taş sanduka mezar özelliği taşımaktadır.</w:t>
      </w:r>
    </w:p>
    <w:p w:rsidR="00B50BEC" w:rsidRDefault="00B50BEC" w:rsidP="00977D9B">
      <w:pPr>
        <w:spacing w:line="240" w:lineRule="auto"/>
        <w:jc w:val="both"/>
        <w:rPr>
          <w:rFonts w:ascii="Times New Roman" w:hAnsi="Times New Roman" w:cs="Times New Roman"/>
          <w:sz w:val="20"/>
          <w:szCs w:val="20"/>
        </w:rPr>
      </w:pPr>
      <w:r>
        <w:rPr>
          <w:rFonts w:ascii="Times New Roman" w:hAnsi="Times New Roman" w:cs="Times New Roman"/>
          <w:sz w:val="20"/>
          <w:szCs w:val="20"/>
        </w:rPr>
        <w:t xml:space="preserve">Türbe 2’deki Mezar 2, baş </w:t>
      </w:r>
      <w:proofErr w:type="spellStart"/>
      <w:r>
        <w:rPr>
          <w:rFonts w:ascii="Times New Roman" w:hAnsi="Times New Roman" w:cs="Times New Roman"/>
          <w:sz w:val="20"/>
          <w:szCs w:val="20"/>
        </w:rPr>
        <w:t>şahidesinin</w:t>
      </w:r>
      <w:proofErr w:type="spellEnd"/>
      <w:r>
        <w:rPr>
          <w:rFonts w:ascii="Times New Roman" w:hAnsi="Times New Roman" w:cs="Times New Roman"/>
          <w:sz w:val="20"/>
          <w:szCs w:val="20"/>
        </w:rPr>
        <w:t xml:space="preserve"> okunması ile Harun b. Muhammed’e ait olduğu tespit edilmiştir</w:t>
      </w:r>
      <w:r w:rsidR="00056CCF">
        <w:rPr>
          <w:rFonts w:ascii="Times New Roman" w:hAnsi="Times New Roman" w:cs="Times New Roman"/>
          <w:sz w:val="20"/>
          <w:szCs w:val="20"/>
        </w:rPr>
        <w:t xml:space="preserve"> </w:t>
      </w:r>
      <w:r w:rsidR="007F0158">
        <w:rPr>
          <w:rFonts w:ascii="Times New Roman" w:hAnsi="Times New Roman" w:cs="Times New Roman"/>
          <w:sz w:val="20"/>
          <w:szCs w:val="20"/>
        </w:rPr>
        <w:t>(Fotoğraf 13</w:t>
      </w:r>
      <w:r w:rsidR="00056CCF">
        <w:rPr>
          <w:rFonts w:ascii="Times New Roman" w:hAnsi="Times New Roman" w:cs="Times New Roman"/>
          <w:sz w:val="20"/>
          <w:szCs w:val="20"/>
        </w:rPr>
        <w:t>)</w:t>
      </w:r>
      <w:r w:rsidR="00DC3DD2">
        <w:rPr>
          <w:rFonts w:ascii="Times New Roman" w:hAnsi="Times New Roman" w:cs="Times New Roman"/>
          <w:sz w:val="20"/>
          <w:szCs w:val="20"/>
        </w:rPr>
        <w:t xml:space="preserve"> (</w:t>
      </w:r>
      <w:proofErr w:type="spellStart"/>
      <w:r w:rsidR="00DC3DD2">
        <w:rPr>
          <w:rFonts w:ascii="Times New Roman" w:hAnsi="Times New Roman" w:cs="Times New Roman"/>
          <w:sz w:val="20"/>
          <w:szCs w:val="20"/>
        </w:rPr>
        <w:t>Baluken</w:t>
      </w:r>
      <w:proofErr w:type="spellEnd"/>
      <w:r w:rsidR="00DC3DD2">
        <w:rPr>
          <w:rFonts w:ascii="Times New Roman" w:hAnsi="Times New Roman" w:cs="Times New Roman"/>
          <w:sz w:val="20"/>
          <w:szCs w:val="20"/>
        </w:rPr>
        <w:t>, 2016)</w:t>
      </w:r>
      <w:r>
        <w:rPr>
          <w:rFonts w:ascii="Times New Roman" w:hAnsi="Times New Roman" w:cs="Times New Roman"/>
          <w:sz w:val="20"/>
          <w:szCs w:val="20"/>
        </w:rPr>
        <w:t xml:space="preserve">. </w:t>
      </w:r>
      <w:proofErr w:type="spellStart"/>
      <w:r w:rsidR="00D76CBA">
        <w:rPr>
          <w:rFonts w:ascii="Times New Roman" w:hAnsi="Times New Roman" w:cs="Times New Roman"/>
          <w:sz w:val="20"/>
          <w:szCs w:val="20"/>
        </w:rPr>
        <w:t>P</w:t>
      </w:r>
      <w:r w:rsidR="00056CCF">
        <w:rPr>
          <w:rFonts w:ascii="Times New Roman" w:hAnsi="Times New Roman" w:cs="Times New Roman"/>
          <w:sz w:val="20"/>
          <w:szCs w:val="20"/>
        </w:rPr>
        <w:t>ehle</w:t>
      </w:r>
      <w:proofErr w:type="spellEnd"/>
      <w:r w:rsidR="00056CCF">
        <w:rPr>
          <w:rFonts w:ascii="Times New Roman" w:hAnsi="Times New Roman" w:cs="Times New Roman"/>
          <w:sz w:val="20"/>
          <w:szCs w:val="20"/>
        </w:rPr>
        <w:t xml:space="preserve"> taşlarının arasından 1 adet seramik kumbara, 1 metal </w:t>
      </w:r>
      <w:proofErr w:type="gramStart"/>
      <w:r w:rsidR="00056CCF">
        <w:rPr>
          <w:rFonts w:ascii="Times New Roman" w:hAnsi="Times New Roman" w:cs="Times New Roman"/>
          <w:sz w:val="20"/>
          <w:szCs w:val="20"/>
        </w:rPr>
        <w:t>alem</w:t>
      </w:r>
      <w:proofErr w:type="gramEnd"/>
      <w:r w:rsidR="00056CCF">
        <w:rPr>
          <w:rFonts w:ascii="Times New Roman" w:hAnsi="Times New Roman" w:cs="Times New Roman"/>
          <w:sz w:val="20"/>
          <w:szCs w:val="20"/>
        </w:rPr>
        <w:t xml:space="preserve"> parçası tespit edilmiştir. Kumbara içerisinde 90 adet sikke </w:t>
      </w:r>
      <w:r w:rsidR="00056CCF" w:rsidRPr="00144171">
        <w:rPr>
          <w:rFonts w:ascii="Times New Roman" w:hAnsi="Times New Roman" w:cs="Times New Roman"/>
        </w:rPr>
        <w:t xml:space="preserve">ve aynı mezarın daha alt katmanından 1 taş </w:t>
      </w:r>
      <w:proofErr w:type="spellStart"/>
      <w:r w:rsidR="00056CCF" w:rsidRPr="00144171">
        <w:rPr>
          <w:rFonts w:ascii="Times New Roman" w:hAnsi="Times New Roman" w:cs="Times New Roman"/>
        </w:rPr>
        <w:t>amulet</w:t>
      </w:r>
      <w:proofErr w:type="spellEnd"/>
      <w:r w:rsidR="00056CCF" w:rsidRPr="00144171">
        <w:rPr>
          <w:rFonts w:ascii="Times New Roman" w:hAnsi="Times New Roman" w:cs="Times New Roman"/>
        </w:rPr>
        <w:t>, cam ve seramik parçaları çıkarılmıştır.</w:t>
      </w:r>
      <w:r w:rsidR="00056CCF">
        <w:rPr>
          <w:rFonts w:ascii="Times New Roman" w:hAnsi="Times New Roman" w:cs="Times New Roman"/>
          <w:sz w:val="20"/>
          <w:szCs w:val="20"/>
        </w:rPr>
        <w:t xml:space="preserve"> </w:t>
      </w:r>
    </w:p>
    <w:p w:rsidR="00977D9B" w:rsidRPr="002354F7" w:rsidRDefault="00977D9B" w:rsidP="00232875">
      <w:pPr>
        <w:spacing w:line="240" w:lineRule="auto"/>
        <w:rPr>
          <w:rFonts w:ascii="Times New Roman" w:hAnsi="Times New Roman" w:cs="Times New Roman"/>
          <w:sz w:val="20"/>
          <w:szCs w:val="20"/>
        </w:rPr>
      </w:pPr>
      <w:r w:rsidRPr="00323D9B">
        <w:rPr>
          <w:rFonts w:ascii="Times New Roman" w:hAnsi="Times New Roman" w:cs="Times New Roman"/>
          <w:noProof/>
          <w:lang w:eastAsia="tr-TR"/>
        </w:rPr>
        <w:lastRenderedPageBreak/>
        <w:drawing>
          <wp:inline distT="0" distB="0" distL="0" distR="0" wp14:anchorId="48CA1F2A" wp14:editId="0D1A7823">
            <wp:extent cx="2537460" cy="1685206"/>
            <wp:effectExtent l="0" t="457200" r="0" b="448945"/>
            <wp:docPr id="38" name="1 Resim" descr="_DSC27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DSC2718.JPG"/>
                    <pic:cNvPicPr/>
                  </pic:nvPicPr>
                  <pic:blipFill>
                    <a:blip r:embed="rId20" cstate="print"/>
                    <a:stretch>
                      <a:fillRect/>
                    </a:stretch>
                  </pic:blipFill>
                  <pic:spPr>
                    <a:xfrm>
                      <a:off x="0" y="0"/>
                      <a:ext cx="2549773" cy="1693384"/>
                    </a:xfrm>
                    <a:prstGeom prst="rect">
                      <a:avLst/>
                    </a:prstGeom>
                    <a:scene3d>
                      <a:camera prst="orthographicFront">
                        <a:rot lat="0" lon="20999997" rev="5400000"/>
                      </a:camera>
                      <a:lightRig rig="threePt" dir="t"/>
                    </a:scene3d>
                  </pic:spPr>
                </pic:pic>
              </a:graphicData>
            </a:graphic>
          </wp:inline>
        </w:drawing>
      </w:r>
      <w:r w:rsidR="00232875" w:rsidRPr="00144171">
        <w:rPr>
          <w:noProof/>
          <w:lang w:eastAsia="tr-TR"/>
        </w:rPr>
        <w:drawing>
          <wp:inline distT="0" distB="0" distL="0" distR="0" wp14:anchorId="174E0901" wp14:editId="27BC1ACB">
            <wp:extent cx="2236494" cy="1689019"/>
            <wp:effectExtent l="0" t="0" r="0" b="6985"/>
            <wp:docPr id="19" name="18 Resim" descr="_DSC357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DSC3574.JPG"/>
                    <pic:cNvPicPr/>
                  </pic:nvPicPr>
                  <pic:blipFill>
                    <a:blip r:embed="rId21" cstate="print"/>
                    <a:stretch>
                      <a:fillRect/>
                    </a:stretch>
                  </pic:blipFill>
                  <pic:spPr>
                    <a:xfrm>
                      <a:off x="0" y="0"/>
                      <a:ext cx="2239263" cy="1691110"/>
                    </a:xfrm>
                    <a:prstGeom prst="rect">
                      <a:avLst/>
                    </a:prstGeom>
                  </pic:spPr>
                </pic:pic>
              </a:graphicData>
            </a:graphic>
          </wp:inline>
        </w:drawing>
      </w:r>
    </w:p>
    <w:p w:rsidR="00232875" w:rsidRPr="00232875" w:rsidRDefault="007F0158" w:rsidP="00232875">
      <w:pPr>
        <w:spacing w:line="240" w:lineRule="auto"/>
        <w:rPr>
          <w:rFonts w:ascii="Times New Roman" w:hAnsi="Times New Roman" w:cs="Times New Roman"/>
          <w:sz w:val="20"/>
          <w:szCs w:val="20"/>
        </w:rPr>
      </w:pPr>
      <w:r>
        <w:rPr>
          <w:rFonts w:ascii="Times New Roman" w:hAnsi="Times New Roman" w:cs="Times New Roman"/>
          <w:sz w:val="20"/>
          <w:szCs w:val="20"/>
        </w:rPr>
        <w:t>Fotoğraf 12</w:t>
      </w:r>
      <w:r w:rsidR="00232875">
        <w:rPr>
          <w:rFonts w:ascii="Times New Roman" w:hAnsi="Times New Roman" w:cs="Times New Roman"/>
          <w:sz w:val="20"/>
          <w:szCs w:val="20"/>
        </w:rPr>
        <w:t xml:space="preserve">: Süleyman Han Camii, </w:t>
      </w:r>
      <w:r>
        <w:rPr>
          <w:rFonts w:ascii="Times New Roman" w:hAnsi="Times New Roman" w:cs="Times New Roman"/>
          <w:sz w:val="20"/>
          <w:szCs w:val="20"/>
        </w:rPr>
        <w:t xml:space="preserve">Türbe 2, 1 </w:t>
      </w:r>
      <w:proofErr w:type="spellStart"/>
      <w:r>
        <w:rPr>
          <w:rFonts w:ascii="Times New Roman" w:hAnsi="Times New Roman" w:cs="Times New Roman"/>
          <w:sz w:val="20"/>
          <w:szCs w:val="20"/>
        </w:rPr>
        <w:t>Nolu</w:t>
      </w:r>
      <w:proofErr w:type="spellEnd"/>
      <w:r>
        <w:rPr>
          <w:rFonts w:ascii="Times New Roman" w:hAnsi="Times New Roman" w:cs="Times New Roman"/>
          <w:sz w:val="20"/>
          <w:szCs w:val="20"/>
        </w:rPr>
        <w:t xml:space="preserve"> Mezar Fotoğraf 13</w:t>
      </w:r>
      <w:r w:rsidR="00232875">
        <w:rPr>
          <w:rFonts w:ascii="Times New Roman" w:hAnsi="Times New Roman" w:cs="Times New Roman"/>
          <w:sz w:val="20"/>
          <w:szCs w:val="20"/>
        </w:rPr>
        <w:t xml:space="preserve">: Türbe 2, 2 </w:t>
      </w:r>
      <w:proofErr w:type="spellStart"/>
      <w:r w:rsidR="00232875">
        <w:rPr>
          <w:rFonts w:ascii="Times New Roman" w:hAnsi="Times New Roman" w:cs="Times New Roman"/>
          <w:sz w:val="20"/>
          <w:szCs w:val="20"/>
        </w:rPr>
        <w:t>Nolu</w:t>
      </w:r>
      <w:proofErr w:type="spellEnd"/>
      <w:r w:rsidR="00232875">
        <w:rPr>
          <w:rFonts w:ascii="Times New Roman" w:hAnsi="Times New Roman" w:cs="Times New Roman"/>
          <w:sz w:val="20"/>
          <w:szCs w:val="20"/>
        </w:rPr>
        <w:t xml:space="preserve"> Mezar</w:t>
      </w:r>
    </w:p>
    <w:p w:rsidR="001A0C1F" w:rsidRDefault="000A0085" w:rsidP="00B02797">
      <w:pPr>
        <w:spacing w:line="240" w:lineRule="auto"/>
        <w:rPr>
          <w:rFonts w:ascii="Times New Roman" w:hAnsi="Times New Roman" w:cs="Times New Roman"/>
          <w:i/>
          <w:sz w:val="20"/>
          <w:szCs w:val="20"/>
        </w:rPr>
      </w:pPr>
      <w:r w:rsidRPr="00B02797">
        <w:rPr>
          <w:rFonts w:ascii="Times New Roman" w:hAnsi="Times New Roman" w:cs="Times New Roman"/>
          <w:i/>
          <w:sz w:val="20"/>
          <w:szCs w:val="20"/>
        </w:rPr>
        <w:t>MATERYAL METOT</w:t>
      </w:r>
    </w:p>
    <w:p w:rsidR="00B02797" w:rsidRDefault="006B3132" w:rsidP="006B3132">
      <w:pPr>
        <w:spacing w:line="240" w:lineRule="auto"/>
        <w:jc w:val="both"/>
        <w:rPr>
          <w:rFonts w:ascii="Times New Roman" w:hAnsi="Times New Roman" w:cs="Times New Roman"/>
          <w:sz w:val="20"/>
          <w:szCs w:val="20"/>
        </w:rPr>
      </w:pPr>
      <w:r>
        <w:rPr>
          <w:rFonts w:ascii="Times New Roman" w:hAnsi="Times New Roman" w:cs="Times New Roman"/>
          <w:sz w:val="20"/>
          <w:szCs w:val="20"/>
        </w:rPr>
        <w:t xml:space="preserve">Çalışma materyali, Batman İli, Hasankeyf İlçesi, Hasankeyf </w:t>
      </w:r>
      <w:proofErr w:type="spellStart"/>
      <w:r>
        <w:rPr>
          <w:rFonts w:ascii="Times New Roman" w:hAnsi="Times New Roman" w:cs="Times New Roman"/>
          <w:sz w:val="20"/>
          <w:szCs w:val="20"/>
        </w:rPr>
        <w:t>Örenyeri’nde</w:t>
      </w:r>
      <w:proofErr w:type="spellEnd"/>
      <w:r>
        <w:rPr>
          <w:rFonts w:ascii="Times New Roman" w:hAnsi="Times New Roman" w:cs="Times New Roman"/>
          <w:sz w:val="20"/>
          <w:szCs w:val="20"/>
        </w:rPr>
        <w:t xml:space="preserve"> </w:t>
      </w:r>
      <w:r w:rsidRPr="00B02797">
        <w:rPr>
          <w:rFonts w:ascii="Times New Roman" w:hAnsi="Times New Roman" w:cs="Times New Roman"/>
          <w:sz w:val="20"/>
          <w:szCs w:val="20"/>
        </w:rPr>
        <w:t>25 Ekim-30 Aralık</w:t>
      </w:r>
      <w:r>
        <w:rPr>
          <w:rFonts w:ascii="Times New Roman" w:hAnsi="Times New Roman" w:cs="Times New Roman"/>
          <w:sz w:val="20"/>
          <w:szCs w:val="20"/>
        </w:rPr>
        <w:t xml:space="preserve"> </w:t>
      </w:r>
      <w:r w:rsidRPr="00B02797">
        <w:rPr>
          <w:rFonts w:ascii="Times New Roman" w:hAnsi="Times New Roman" w:cs="Times New Roman"/>
          <w:sz w:val="20"/>
          <w:szCs w:val="20"/>
        </w:rPr>
        <w:t>2018 yılında</w:t>
      </w:r>
      <w:r>
        <w:rPr>
          <w:rFonts w:ascii="Times New Roman" w:hAnsi="Times New Roman" w:cs="Times New Roman"/>
          <w:sz w:val="20"/>
          <w:szCs w:val="20"/>
        </w:rPr>
        <w:t xml:space="preserve"> Kızlar Cami </w:t>
      </w:r>
      <w:r w:rsidRPr="00B02797">
        <w:rPr>
          <w:rFonts w:ascii="Times New Roman" w:hAnsi="Times New Roman" w:cs="Times New Roman"/>
          <w:sz w:val="20"/>
          <w:szCs w:val="20"/>
        </w:rPr>
        <w:t xml:space="preserve">(Kuzeydoğu, güneydoğu, güneybatı ve kuzeybatı) </w:t>
      </w:r>
      <w:r>
        <w:rPr>
          <w:rFonts w:ascii="Times New Roman" w:hAnsi="Times New Roman" w:cs="Times New Roman"/>
          <w:sz w:val="20"/>
          <w:szCs w:val="20"/>
        </w:rPr>
        <w:t xml:space="preserve"> ve Süleyman Han Cami Türbe </w:t>
      </w:r>
      <w:r w:rsidRPr="00B02797">
        <w:rPr>
          <w:rFonts w:ascii="Times New Roman" w:hAnsi="Times New Roman" w:cs="Times New Roman"/>
          <w:sz w:val="20"/>
          <w:szCs w:val="20"/>
        </w:rPr>
        <w:t xml:space="preserve">(Türbe 1-2) </w:t>
      </w:r>
      <w:r>
        <w:rPr>
          <w:rFonts w:ascii="Times New Roman" w:hAnsi="Times New Roman" w:cs="Times New Roman"/>
          <w:sz w:val="20"/>
          <w:szCs w:val="20"/>
        </w:rPr>
        <w:t xml:space="preserve"> bölümlerinden elde edilen insan kalıntılarından oluşmaktadır. </w:t>
      </w:r>
      <w:r w:rsidR="00164F36">
        <w:rPr>
          <w:rFonts w:ascii="Times New Roman" w:hAnsi="Times New Roman" w:cs="Times New Roman"/>
          <w:sz w:val="20"/>
          <w:szCs w:val="20"/>
        </w:rPr>
        <w:t xml:space="preserve"> İskelet kalıntılar </w:t>
      </w:r>
      <w:r w:rsidR="007308DB">
        <w:rPr>
          <w:rFonts w:ascii="Times New Roman" w:hAnsi="Times New Roman" w:cs="Times New Roman"/>
          <w:sz w:val="20"/>
          <w:szCs w:val="20"/>
        </w:rPr>
        <w:t>Batman Müze Müdürlüğü izni ile 21 Aralık 2018 tarihinde Mardin Artuklu Üniversitesi Antropoloji Bölümü Osteoloji laboratuvarına getirilmiştir.</w:t>
      </w:r>
    </w:p>
    <w:p w:rsidR="000717F5" w:rsidRDefault="007308DB" w:rsidP="00452089">
      <w:pPr>
        <w:spacing w:line="240" w:lineRule="auto"/>
        <w:jc w:val="both"/>
        <w:rPr>
          <w:rFonts w:ascii="Times New Roman" w:hAnsi="Times New Roman" w:cs="Times New Roman"/>
          <w:sz w:val="20"/>
          <w:szCs w:val="20"/>
        </w:rPr>
      </w:pPr>
      <w:r>
        <w:rPr>
          <w:rFonts w:ascii="Times New Roman" w:hAnsi="Times New Roman" w:cs="Times New Roman"/>
          <w:sz w:val="20"/>
          <w:szCs w:val="20"/>
        </w:rPr>
        <w:t>Laboratuvara gelen kemiklerde önce temizlik ve onarı çalışması yapılmış, birey sayısı tahmin edilmeye çalışılmıştır. Birey sayısının fazla olduğu çoklu gömülerde minimum birey sayısı tahmini vücuttaki tek olan kemiklerin değerlendirilmesi ile tespit edilmeye çalışılmıştır</w:t>
      </w:r>
      <w:r w:rsidR="00A1265A">
        <w:rPr>
          <w:rFonts w:ascii="Times New Roman" w:hAnsi="Times New Roman" w:cs="Times New Roman"/>
          <w:sz w:val="20"/>
          <w:szCs w:val="20"/>
        </w:rPr>
        <w:t xml:space="preserve"> </w:t>
      </w:r>
      <w:r w:rsidR="00A1265A" w:rsidRPr="007A2FD6">
        <w:rPr>
          <w:rFonts w:ascii="Times New Roman" w:hAnsi="Times New Roman" w:cs="Times New Roman"/>
          <w:sz w:val="20"/>
          <w:szCs w:val="20"/>
        </w:rPr>
        <w:t>(</w:t>
      </w:r>
      <w:proofErr w:type="spellStart"/>
      <w:r w:rsidR="00A1265A" w:rsidRPr="007A2FD6">
        <w:rPr>
          <w:rFonts w:ascii="Times New Roman" w:hAnsi="Times New Roman" w:cs="Times New Roman"/>
          <w:sz w:val="20"/>
          <w:szCs w:val="20"/>
        </w:rPr>
        <w:t>Buikstra</w:t>
      </w:r>
      <w:proofErr w:type="spellEnd"/>
      <w:r w:rsidR="00A1265A" w:rsidRPr="007A2FD6">
        <w:rPr>
          <w:rFonts w:ascii="Times New Roman" w:hAnsi="Times New Roman" w:cs="Times New Roman"/>
          <w:sz w:val="20"/>
          <w:szCs w:val="20"/>
        </w:rPr>
        <w:t xml:space="preserve"> &amp; </w:t>
      </w:r>
      <w:proofErr w:type="spellStart"/>
      <w:r w:rsidR="00A1265A" w:rsidRPr="007A2FD6">
        <w:rPr>
          <w:rFonts w:ascii="Times New Roman" w:hAnsi="Times New Roman" w:cs="Times New Roman"/>
          <w:sz w:val="20"/>
          <w:szCs w:val="20"/>
        </w:rPr>
        <w:t>Ubelaker</w:t>
      </w:r>
      <w:proofErr w:type="spellEnd"/>
      <w:r w:rsidR="00A1265A" w:rsidRPr="007A2FD6">
        <w:rPr>
          <w:rFonts w:ascii="Times New Roman" w:hAnsi="Times New Roman" w:cs="Times New Roman"/>
          <w:sz w:val="20"/>
          <w:szCs w:val="20"/>
        </w:rPr>
        <w:t>, 1994: 9)</w:t>
      </w:r>
      <w:r w:rsidRPr="007A2FD6">
        <w:rPr>
          <w:rFonts w:ascii="Times New Roman" w:hAnsi="Times New Roman" w:cs="Times New Roman"/>
          <w:sz w:val="20"/>
          <w:szCs w:val="20"/>
        </w:rPr>
        <w:t>.</w:t>
      </w:r>
      <w:r w:rsidR="00A1265A" w:rsidRPr="007A2FD6">
        <w:rPr>
          <w:rFonts w:ascii="Times New Roman" w:hAnsi="Times New Roman" w:cs="Times New Roman"/>
          <w:sz w:val="20"/>
          <w:szCs w:val="20"/>
        </w:rPr>
        <w:t xml:space="preserve"> </w:t>
      </w:r>
      <w:r w:rsidRPr="007A2FD6">
        <w:rPr>
          <w:rFonts w:ascii="Times New Roman" w:hAnsi="Times New Roman" w:cs="Times New Roman"/>
          <w:sz w:val="20"/>
          <w:szCs w:val="20"/>
        </w:rPr>
        <w:t>Vücuttaki tek olan kemiklerin bulunmaması veya tahrip olması halinde çift olan kemiklerin yön tayini ile minimum b</w:t>
      </w:r>
      <w:r w:rsidR="00E1182B" w:rsidRPr="007A2FD6">
        <w:rPr>
          <w:rFonts w:ascii="Times New Roman" w:hAnsi="Times New Roman" w:cs="Times New Roman"/>
          <w:sz w:val="20"/>
          <w:szCs w:val="20"/>
        </w:rPr>
        <w:t>irey sayısı tahmin edilmiştir. D</w:t>
      </w:r>
      <w:r w:rsidRPr="007A2FD6">
        <w:rPr>
          <w:rFonts w:ascii="Times New Roman" w:hAnsi="Times New Roman" w:cs="Times New Roman"/>
          <w:sz w:val="20"/>
          <w:szCs w:val="20"/>
        </w:rPr>
        <w:t>aha sonraki aşamada</w:t>
      </w:r>
      <w:r w:rsidR="00E1182B" w:rsidRPr="007A2FD6">
        <w:rPr>
          <w:rFonts w:ascii="Times New Roman" w:hAnsi="Times New Roman" w:cs="Times New Roman"/>
          <w:sz w:val="20"/>
          <w:szCs w:val="20"/>
        </w:rPr>
        <w:t xml:space="preserve"> cinsiyet ve yaş tahmini yapılmıştır. Cinsiyet tahmini için </w:t>
      </w:r>
      <w:proofErr w:type="spellStart"/>
      <w:r w:rsidR="00E1182B" w:rsidRPr="007A2FD6">
        <w:rPr>
          <w:rFonts w:ascii="Times New Roman" w:hAnsi="Times New Roman" w:cs="Times New Roman"/>
          <w:sz w:val="20"/>
          <w:szCs w:val="20"/>
        </w:rPr>
        <w:t>pelvis</w:t>
      </w:r>
      <w:proofErr w:type="spellEnd"/>
      <w:r w:rsidR="00E1182B" w:rsidRPr="007A2FD6">
        <w:rPr>
          <w:rFonts w:ascii="Times New Roman" w:hAnsi="Times New Roman" w:cs="Times New Roman"/>
          <w:sz w:val="20"/>
          <w:szCs w:val="20"/>
        </w:rPr>
        <w:t xml:space="preserve">, kafatası, alt çene ve uzun kemiklerdeki cinsiyet </w:t>
      </w:r>
      <w:proofErr w:type="gramStart"/>
      <w:r w:rsidR="00E1182B" w:rsidRPr="007A2FD6">
        <w:rPr>
          <w:rFonts w:ascii="Times New Roman" w:hAnsi="Times New Roman" w:cs="Times New Roman"/>
          <w:sz w:val="20"/>
          <w:szCs w:val="20"/>
        </w:rPr>
        <w:t>kriterleri</w:t>
      </w:r>
      <w:proofErr w:type="gramEnd"/>
      <w:r w:rsidR="00E1182B" w:rsidRPr="007A2FD6">
        <w:rPr>
          <w:rFonts w:ascii="Times New Roman" w:hAnsi="Times New Roman" w:cs="Times New Roman"/>
          <w:sz w:val="20"/>
          <w:szCs w:val="20"/>
        </w:rPr>
        <w:t xml:space="preserve"> kullanılmıştır (</w:t>
      </w:r>
      <w:proofErr w:type="spellStart"/>
      <w:r w:rsidR="00E83F21" w:rsidRPr="007A2FD6">
        <w:rPr>
          <w:rFonts w:ascii="Times New Roman" w:hAnsi="Times New Roman" w:cs="Times New Roman"/>
          <w:sz w:val="20"/>
          <w:szCs w:val="20"/>
        </w:rPr>
        <w:t>Krogman</w:t>
      </w:r>
      <w:proofErr w:type="spellEnd"/>
      <w:r w:rsidR="00E83F21" w:rsidRPr="007A2FD6">
        <w:rPr>
          <w:rFonts w:ascii="Times New Roman" w:hAnsi="Times New Roman" w:cs="Times New Roman"/>
          <w:sz w:val="20"/>
          <w:szCs w:val="20"/>
        </w:rPr>
        <w:t xml:space="preserve"> &amp; </w:t>
      </w:r>
      <w:proofErr w:type="spellStart"/>
      <w:r w:rsidR="00E83F21" w:rsidRPr="007A2FD6">
        <w:rPr>
          <w:rFonts w:ascii="Times New Roman" w:hAnsi="Times New Roman" w:cs="Times New Roman"/>
          <w:sz w:val="20"/>
          <w:szCs w:val="20"/>
        </w:rPr>
        <w:t>İşcan</w:t>
      </w:r>
      <w:proofErr w:type="spellEnd"/>
      <w:r w:rsidR="00E83F21" w:rsidRPr="007A2FD6">
        <w:rPr>
          <w:rFonts w:ascii="Times New Roman" w:hAnsi="Times New Roman" w:cs="Times New Roman"/>
          <w:sz w:val="20"/>
          <w:szCs w:val="20"/>
        </w:rPr>
        <w:t>, 1986: 200</w:t>
      </w:r>
      <w:r w:rsidR="00E1182B" w:rsidRPr="007A2FD6">
        <w:rPr>
          <w:rFonts w:ascii="Times New Roman" w:hAnsi="Times New Roman" w:cs="Times New Roman"/>
          <w:sz w:val="20"/>
          <w:szCs w:val="20"/>
        </w:rPr>
        <w:t xml:space="preserve">). Bebek ve çocuklarda yaş tahmini, dişlerin çıkma dönemlerine göre geliştirilen </w:t>
      </w:r>
      <w:proofErr w:type="spellStart"/>
      <w:r w:rsidR="00E1182B" w:rsidRPr="007A2FD6">
        <w:rPr>
          <w:rFonts w:ascii="Times New Roman" w:hAnsi="Times New Roman" w:cs="Times New Roman"/>
          <w:sz w:val="20"/>
          <w:szCs w:val="20"/>
        </w:rPr>
        <w:t>dental</w:t>
      </w:r>
      <w:proofErr w:type="spellEnd"/>
      <w:r w:rsidR="00E1182B" w:rsidRPr="007A2FD6">
        <w:rPr>
          <w:rFonts w:ascii="Times New Roman" w:hAnsi="Times New Roman" w:cs="Times New Roman"/>
          <w:sz w:val="20"/>
          <w:szCs w:val="20"/>
        </w:rPr>
        <w:t xml:space="preserve"> yaşlandırma (</w:t>
      </w:r>
      <w:proofErr w:type="spellStart"/>
      <w:r w:rsidR="00E1182B" w:rsidRPr="007A2FD6">
        <w:rPr>
          <w:rFonts w:ascii="Times New Roman" w:hAnsi="Times New Roman" w:cs="Times New Roman"/>
          <w:sz w:val="20"/>
          <w:szCs w:val="20"/>
        </w:rPr>
        <w:t>Ubelaker</w:t>
      </w:r>
      <w:proofErr w:type="spellEnd"/>
      <w:r w:rsidR="00E1182B" w:rsidRPr="007A2FD6">
        <w:rPr>
          <w:rFonts w:ascii="Times New Roman" w:hAnsi="Times New Roman" w:cs="Times New Roman"/>
          <w:sz w:val="20"/>
          <w:szCs w:val="20"/>
        </w:rPr>
        <w:t xml:space="preserve">, 1978; WEA, 1980) ve uzun kemiklerin maksimum uzunluklarının ölçülmesi ile yapılmıştır. </w:t>
      </w:r>
      <w:r w:rsidR="00811055" w:rsidRPr="007A2FD6">
        <w:rPr>
          <w:rFonts w:ascii="Times New Roman" w:hAnsi="Times New Roman" w:cs="Times New Roman"/>
          <w:sz w:val="20"/>
          <w:szCs w:val="20"/>
        </w:rPr>
        <w:t xml:space="preserve">Genç erişkin bireylerde yaş tahmini için </w:t>
      </w:r>
      <w:proofErr w:type="spellStart"/>
      <w:r w:rsidR="00811055" w:rsidRPr="007A2FD6">
        <w:rPr>
          <w:rFonts w:ascii="Times New Roman" w:hAnsi="Times New Roman" w:cs="Times New Roman"/>
          <w:sz w:val="20"/>
          <w:szCs w:val="20"/>
        </w:rPr>
        <w:t>epifizlerin</w:t>
      </w:r>
      <w:proofErr w:type="spellEnd"/>
      <w:r w:rsidR="00811055" w:rsidRPr="007A2FD6">
        <w:rPr>
          <w:rFonts w:ascii="Times New Roman" w:hAnsi="Times New Roman" w:cs="Times New Roman"/>
          <w:sz w:val="20"/>
          <w:szCs w:val="20"/>
        </w:rPr>
        <w:t xml:space="preserve"> kapanma dönemleri (</w:t>
      </w:r>
      <w:proofErr w:type="spellStart"/>
      <w:r w:rsidR="00811055" w:rsidRPr="007A2FD6">
        <w:rPr>
          <w:rFonts w:ascii="Times New Roman" w:hAnsi="Times New Roman" w:cs="Times New Roman"/>
          <w:sz w:val="20"/>
          <w:szCs w:val="20"/>
        </w:rPr>
        <w:t>Brothwell</w:t>
      </w:r>
      <w:proofErr w:type="spellEnd"/>
      <w:r w:rsidR="00811055" w:rsidRPr="007A2FD6">
        <w:rPr>
          <w:rFonts w:ascii="Times New Roman" w:hAnsi="Times New Roman" w:cs="Times New Roman"/>
          <w:sz w:val="20"/>
          <w:szCs w:val="20"/>
        </w:rPr>
        <w:t>, 1981) ve daimi dişlerde köklerin kapanmasına (</w:t>
      </w:r>
      <w:proofErr w:type="spellStart"/>
      <w:r w:rsidR="00811055" w:rsidRPr="007A2FD6">
        <w:rPr>
          <w:rFonts w:ascii="Times New Roman" w:hAnsi="Times New Roman" w:cs="Times New Roman"/>
          <w:sz w:val="20"/>
          <w:szCs w:val="20"/>
        </w:rPr>
        <w:t>Ubelaker</w:t>
      </w:r>
      <w:proofErr w:type="spellEnd"/>
      <w:r w:rsidR="00811055" w:rsidRPr="007A2FD6">
        <w:rPr>
          <w:rFonts w:ascii="Times New Roman" w:hAnsi="Times New Roman" w:cs="Times New Roman"/>
          <w:sz w:val="20"/>
          <w:szCs w:val="20"/>
        </w:rPr>
        <w:t xml:space="preserve">, 1978) bakılarak tahmin yapılmıştır. Yetişkin bireylerde ise, </w:t>
      </w:r>
      <w:proofErr w:type="spellStart"/>
      <w:r w:rsidR="00811055" w:rsidRPr="007A2FD6">
        <w:rPr>
          <w:rFonts w:ascii="Times New Roman" w:hAnsi="Times New Roman" w:cs="Times New Roman"/>
          <w:sz w:val="20"/>
          <w:szCs w:val="20"/>
        </w:rPr>
        <w:t>dental</w:t>
      </w:r>
      <w:proofErr w:type="spellEnd"/>
      <w:r w:rsidR="00811055" w:rsidRPr="007A2FD6">
        <w:rPr>
          <w:rFonts w:ascii="Times New Roman" w:hAnsi="Times New Roman" w:cs="Times New Roman"/>
          <w:sz w:val="20"/>
          <w:szCs w:val="20"/>
        </w:rPr>
        <w:t xml:space="preserve"> aşınma (</w:t>
      </w:r>
      <w:proofErr w:type="spellStart"/>
      <w:r w:rsidR="00811055" w:rsidRPr="007A2FD6">
        <w:rPr>
          <w:rFonts w:ascii="Times New Roman" w:hAnsi="Times New Roman" w:cs="Times New Roman"/>
          <w:sz w:val="20"/>
          <w:szCs w:val="20"/>
        </w:rPr>
        <w:t>Olivier</w:t>
      </w:r>
      <w:proofErr w:type="spellEnd"/>
      <w:r w:rsidR="00811055" w:rsidRPr="007A2FD6">
        <w:rPr>
          <w:rFonts w:ascii="Times New Roman" w:hAnsi="Times New Roman" w:cs="Times New Roman"/>
          <w:sz w:val="20"/>
          <w:szCs w:val="20"/>
        </w:rPr>
        <w:t>, 1969;Demirjian ve ark</w:t>
      </w:r>
      <w:proofErr w:type="gramStart"/>
      <w:r w:rsidR="00811055" w:rsidRPr="007A2FD6">
        <w:rPr>
          <w:rFonts w:ascii="Times New Roman" w:hAnsi="Times New Roman" w:cs="Times New Roman"/>
          <w:sz w:val="20"/>
          <w:szCs w:val="20"/>
        </w:rPr>
        <w:t>.,</w:t>
      </w:r>
      <w:proofErr w:type="gramEnd"/>
      <w:r w:rsidR="00811055" w:rsidRPr="007A2FD6">
        <w:rPr>
          <w:rFonts w:ascii="Times New Roman" w:hAnsi="Times New Roman" w:cs="Times New Roman"/>
          <w:sz w:val="20"/>
          <w:szCs w:val="20"/>
        </w:rPr>
        <w:t xml:space="preserve"> 1973;Brothwell, 1981), </w:t>
      </w:r>
      <w:proofErr w:type="spellStart"/>
      <w:r w:rsidR="00811055" w:rsidRPr="007A2FD6">
        <w:rPr>
          <w:rFonts w:ascii="Times New Roman" w:hAnsi="Times New Roman" w:cs="Times New Roman"/>
          <w:sz w:val="20"/>
          <w:szCs w:val="20"/>
        </w:rPr>
        <w:t>sutural</w:t>
      </w:r>
      <w:proofErr w:type="spellEnd"/>
      <w:r w:rsidR="00811055" w:rsidRPr="007A2FD6">
        <w:rPr>
          <w:rFonts w:ascii="Times New Roman" w:hAnsi="Times New Roman" w:cs="Times New Roman"/>
          <w:sz w:val="20"/>
          <w:szCs w:val="20"/>
        </w:rPr>
        <w:t xml:space="preserve"> yaşlandırma (Olivier,1969) metotları </w:t>
      </w:r>
      <w:proofErr w:type="spellStart"/>
      <w:r w:rsidR="00811055" w:rsidRPr="007A2FD6">
        <w:rPr>
          <w:rFonts w:ascii="Times New Roman" w:hAnsi="Times New Roman" w:cs="Times New Roman"/>
          <w:sz w:val="20"/>
          <w:szCs w:val="20"/>
        </w:rPr>
        <w:t>kullanılrak</w:t>
      </w:r>
      <w:proofErr w:type="spellEnd"/>
      <w:r w:rsidR="00811055" w:rsidRPr="007A2FD6">
        <w:rPr>
          <w:rFonts w:ascii="Times New Roman" w:hAnsi="Times New Roman" w:cs="Times New Roman"/>
          <w:sz w:val="20"/>
          <w:szCs w:val="20"/>
        </w:rPr>
        <w:t xml:space="preserve"> tahmin edilmiştir. </w:t>
      </w:r>
      <w:proofErr w:type="gramStart"/>
      <w:r w:rsidR="00811055" w:rsidRPr="007A2FD6">
        <w:rPr>
          <w:rFonts w:ascii="Times New Roman" w:hAnsi="Times New Roman" w:cs="Times New Roman"/>
          <w:sz w:val="20"/>
          <w:szCs w:val="20"/>
        </w:rPr>
        <w:t>yaş</w:t>
      </w:r>
      <w:proofErr w:type="gramEnd"/>
      <w:r w:rsidR="00811055" w:rsidRPr="007A2FD6">
        <w:rPr>
          <w:rFonts w:ascii="Times New Roman" w:hAnsi="Times New Roman" w:cs="Times New Roman"/>
          <w:sz w:val="20"/>
          <w:szCs w:val="20"/>
        </w:rPr>
        <w:t xml:space="preserve"> aralıklarının belirlenmesinde 18 yaş altı bireylerde fetüs (&lt;~38 hafta</w:t>
      </w:r>
      <w:r w:rsidR="00811055">
        <w:rPr>
          <w:rFonts w:ascii="Times New Roman" w:hAnsi="Times New Roman" w:cs="Times New Roman"/>
          <w:sz w:val="20"/>
          <w:szCs w:val="20"/>
        </w:rPr>
        <w:t xml:space="preserve"> </w:t>
      </w:r>
      <w:proofErr w:type="spellStart"/>
      <w:r w:rsidR="00811055">
        <w:rPr>
          <w:rFonts w:ascii="Times New Roman" w:hAnsi="Times New Roman" w:cs="Times New Roman"/>
          <w:sz w:val="20"/>
          <w:szCs w:val="20"/>
        </w:rPr>
        <w:t>uterusta</w:t>
      </w:r>
      <w:proofErr w:type="spellEnd"/>
      <w:r w:rsidR="00811055">
        <w:rPr>
          <w:rFonts w:ascii="Times New Roman" w:hAnsi="Times New Roman" w:cs="Times New Roman"/>
          <w:sz w:val="20"/>
          <w:szCs w:val="20"/>
        </w:rPr>
        <w:t xml:space="preserve">), </w:t>
      </w:r>
      <w:proofErr w:type="spellStart"/>
      <w:r w:rsidR="00811055">
        <w:rPr>
          <w:rFonts w:ascii="Times New Roman" w:hAnsi="Times New Roman" w:cs="Times New Roman"/>
          <w:sz w:val="20"/>
          <w:szCs w:val="20"/>
        </w:rPr>
        <w:t>perinate</w:t>
      </w:r>
      <w:proofErr w:type="spellEnd"/>
      <w:r w:rsidR="00811055">
        <w:rPr>
          <w:rFonts w:ascii="Times New Roman" w:hAnsi="Times New Roman" w:cs="Times New Roman"/>
          <w:sz w:val="20"/>
          <w:szCs w:val="20"/>
        </w:rPr>
        <w:t xml:space="preserve"> </w:t>
      </w:r>
      <w:r w:rsidR="00811055" w:rsidRPr="00811055">
        <w:rPr>
          <w:rFonts w:ascii="Times New Roman" w:hAnsi="Times New Roman" w:cs="Times New Roman"/>
          <w:sz w:val="20"/>
          <w:szCs w:val="20"/>
        </w:rPr>
        <w:t>(~38-40</w:t>
      </w:r>
      <w:r w:rsidR="00811055">
        <w:rPr>
          <w:rFonts w:ascii="Times New Roman" w:hAnsi="Times New Roman" w:cs="Times New Roman"/>
          <w:sz w:val="20"/>
          <w:szCs w:val="20"/>
        </w:rPr>
        <w:t xml:space="preserve"> hafta </w:t>
      </w:r>
      <w:proofErr w:type="spellStart"/>
      <w:r w:rsidR="00811055">
        <w:rPr>
          <w:rFonts w:ascii="Times New Roman" w:hAnsi="Times New Roman" w:cs="Times New Roman"/>
          <w:sz w:val="20"/>
          <w:szCs w:val="20"/>
        </w:rPr>
        <w:t>uterusta</w:t>
      </w:r>
      <w:proofErr w:type="spellEnd"/>
      <w:r w:rsidR="00811055">
        <w:rPr>
          <w:rFonts w:ascii="Times New Roman" w:hAnsi="Times New Roman" w:cs="Times New Roman"/>
          <w:sz w:val="20"/>
          <w:szCs w:val="20"/>
        </w:rPr>
        <w:t xml:space="preserve">), </w:t>
      </w:r>
      <w:proofErr w:type="spellStart"/>
      <w:r w:rsidR="00811055">
        <w:rPr>
          <w:rFonts w:ascii="Times New Roman" w:hAnsi="Times New Roman" w:cs="Times New Roman"/>
          <w:sz w:val="20"/>
          <w:szCs w:val="20"/>
        </w:rPr>
        <w:t>yenidoğan</w:t>
      </w:r>
      <w:proofErr w:type="spellEnd"/>
      <w:r w:rsidR="00811055">
        <w:rPr>
          <w:rFonts w:ascii="Times New Roman" w:hAnsi="Times New Roman" w:cs="Times New Roman"/>
          <w:sz w:val="20"/>
          <w:szCs w:val="20"/>
        </w:rPr>
        <w:t xml:space="preserve"> (0-1 ay), </w:t>
      </w:r>
      <w:proofErr w:type="spellStart"/>
      <w:r w:rsidR="00811055">
        <w:rPr>
          <w:rFonts w:ascii="Times New Roman" w:hAnsi="Times New Roman" w:cs="Times New Roman"/>
          <w:sz w:val="20"/>
          <w:szCs w:val="20"/>
        </w:rPr>
        <w:t>infant</w:t>
      </w:r>
      <w:proofErr w:type="spellEnd"/>
      <w:r w:rsidR="00452089">
        <w:rPr>
          <w:rFonts w:ascii="Times New Roman" w:hAnsi="Times New Roman" w:cs="Times New Roman"/>
          <w:sz w:val="20"/>
          <w:szCs w:val="20"/>
        </w:rPr>
        <w:t xml:space="preserve"> (1-12 ay), genç çocukluk (1-5 yaş), orta çocukluk (6-11 yaş) ve </w:t>
      </w:r>
      <w:proofErr w:type="spellStart"/>
      <w:r w:rsidR="00452089">
        <w:rPr>
          <w:rFonts w:ascii="Times New Roman" w:hAnsi="Times New Roman" w:cs="Times New Roman"/>
          <w:sz w:val="20"/>
          <w:szCs w:val="20"/>
        </w:rPr>
        <w:t>adolesan</w:t>
      </w:r>
      <w:proofErr w:type="spellEnd"/>
      <w:r w:rsidR="00452089">
        <w:rPr>
          <w:rFonts w:ascii="Times New Roman" w:hAnsi="Times New Roman" w:cs="Times New Roman"/>
          <w:sz w:val="20"/>
          <w:szCs w:val="20"/>
        </w:rPr>
        <w:t xml:space="preserve"> (12-17 yaş) olarak değerlendirilmiştir. Yetişkin bireylerdeki yaş aralıkları; genç yetişkin (18-25 yaş), Genç orta yetişkin (26-35 yaş), orta yetişkin (36-45 yaş) ve yaşlı (+46 y</w:t>
      </w:r>
      <w:r w:rsidR="00063A20">
        <w:rPr>
          <w:rFonts w:ascii="Times New Roman" w:hAnsi="Times New Roman" w:cs="Times New Roman"/>
          <w:sz w:val="20"/>
          <w:szCs w:val="20"/>
        </w:rPr>
        <w:t xml:space="preserve">aş) olarak değerlendirilmiştir. Boy uzunluğu hesaplaması için </w:t>
      </w:r>
      <w:proofErr w:type="spellStart"/>
      <w:r w:rsidR="00063A20">
        <w:rPr>
          <w:rFonts w:ascii="Times New Roman" w:hAnsi="Times New Roman" w:cs="Times New Roman"/>
          <w:sz w:val="20"/>
          <w:szCs w:val="20"/>
        </w:rPr>
        <w:t>Trotter</w:t>
      </w:r>
      <w:proofErr w:type="spellEnd"/>
      <w:r w:rsidR="00063A20">
        <w:rPr>
          <w:rFonts w:ascii="Times New Roman" w:hAnsi="Times New Roman" w:cs="Times New Roman"/>
          <w:sz w:val="20"/>
          <w:szCs w:val="20"/>
        </w:rPr>
        <w:t xml:space="preserve"> ve </w:t>
      </w:r>
      <w:proofErr w:type="spellStart"/>
      <w:r w:rsidR="00063A20">
        <w:rPr>
          <w:rFonts w:ascii="Times New Roman" w:hAnsi="Times New Roman" w:cs="Times New Roman"/>
          <w:sz w:val="20"/>
          <w:szCs w:val="20"/>
        </w:rPr>
        <w:t>Gleser’in</w:t>
      </w:r>
      <w:proofErr w:type="spellEnd"/>
      <w:r w:rsidR="00063A20">
        <w:rPr>
          <w:rFonts w:ascii="Times New Roman" w:hAnsi="Times New Roman" w:cs="Times New Roman"/>
          <w:sz w:val="20"/>
          <w:szCs w:val="20"/>
        </w:rPr>
        <w:t xml:space="preserve"> beyaz kadın ve erkek bireyler için geliştirmiş olduğu formül </w:t>
      </w:r>
      <w:r w:rsidR="00063A20">
        <w:rPr>
          <w:rFonts w:ascii="Times New Roman" w:hAnsi="Times New Roman" w:cs="Times New Roman"/>
          <w:sz w:val="20"/>
          <w:szCs w:val="20"/>
        </w:rPr>
        <w:lastRenderedPageBreak/>
        <w:t xml:space="preserve">kullanılmıştır </w:t>
      </w:r>
      <w:r w:rsidR="00063A20" w:rsidRPr="007A2FD6">
        <w:rPr>
          <w:rFonts w:ascii="Times New Roman" w:hAnsi="Times New Roman" w:cs="Times New Roman"/>
          <w:sz w:val="20"/>
          <w:szCs w:val="20"/>
        </w:rPr>
        <w:t>(</w:t>
      </w:r>
      <w:proofErr w:type="spellStart"/>
      <w:r w:rsidR="00E83F21" w:rsidRPr="007A2FD6">
        <w:rPr>
          <w:rFonts w:ascii="Times New Roman" w:hAnsi="Times New Roman" w:cs="Times New Roman"/>
          <w:sz w:val="20"/>
          <w:szCs w:val="20"/>
        </w:rPr>
        <w:t>Trotter</w:t>
      </w:r>
      <w:proofErr w:type="spellEnd"/>
      <w:r w:rsidR="00E83F21" w:rsidRPr="007A2FD6">
        <w:rPr>
          <w:rFonts w:ascii="Times New Roman" w:hAnsi="Times New Roman" w:cs="Times New Roman"/>
          <w:sz w:val="20"/>
          <w:szCs w:val="20"/>
        </w:rPr>
        <w:t xml:space="preserve"> &amp; </w:t>
      </w:r>
      <w:proofErr w:type="spellStart"/>
      <w:r w:rsidR="00E83F21" w:rsidRPr="007A2FD6">
        <w:rPr>
          <w:rFonts w:ascii="Times New Roman" w:hAnsi="Times New Roman" w:cs="Times New Roman"/>
          <w:sz w:val="20"/>
          <w:szCs w:val="20"/>
        </w:rPr>
        <w:t>Gleser</w:t>
      </w:r>
      <w:proofErr w:type="spellEnd"/>
      <w:r w:rsidR="00E83F21" w:rsidRPr="007A2FD6">
        <w:rPr>
          <w:rFonts w:ascii="Times New Roman" w:hAnsi="Times New Roman" w:cs="Times New Roman"/>
          <w:sz w:val="20"/>
          <w:szCs w:val="20"/>
        </w:rPr>
        <w:t>, 1952</w:t>
      </w:r>
      <w:r w:rsidR="00063A20" w:rsidRPr="007A2FD6">
        <w:rPr>
          <w:rFonts w:ascii="Times New Roman" w:hAnsi="Times New Roman" w:cs="Times New Roman"/>
          <w:sz w:val="20"/>
          <w:szCs w:val="20"/>
        </w:rPr>
        <w:t xml:space="preserve">). </w:t>
      </w:r>
      <w:r w:rsidR="001B12CA" w:rsidRPr="007A2FD6">
        <w:rPr>
          <w:rFonts w:ascii="Times New Roman" w:hAnsi="Times New Roman" w:cs="Times New Roman"/>
          <w:sz w:val="20"/>
          <w:szCs w:val="20"/>
        </w:rPr>
        <w:t>Kemik</w:t>
      </w:r>
      <w:r w:rsidR="00063A20" w:rsidRPr="007A2FD6">
        <w:rPr>
          <w:rFonts w:ascii="Times New Roman" w:hAnsi="Times New Roman" w:cs="Times New Roman"/>
          <w:sz w:val="20"/>
          <w:szCs w:val="20"/>
        </w:rPr>
        <w:t xml:space="preserve">, diş ve çene patolojileri için </w:t>
      </w:r>
      <w:proofErr w:type="spellStart"/>
      <w:r w:rsidR="00063A20" w:rsidRPr="007A2FD6">
        <w:rPr>
          <w:rFonts w:ascii="Times New Roman" w:hAnsi="Times New Roman" w:cs="Times New Roman"/>
          <w:sz w:val="20"/>
          <w:szCs w:val="20"/>
        </w:rPr>
        <w:t>Ortner</w:t>
      </w:r>
      <w:proofErr w:type="spellEnd"/>
      <w:r w:rsidR="00063A20" w:rsidRPr="007A2FD6">
        <w:rPr>
          <w:rFonts w:ascii="Times New Roman" w:hAnsi="Times New Roman" w:cs="Times New Roman"/>
          <w:sz w:val="20"/>
          <w:szCs w:val="20"/>
        </w:rPr>
        <w:t xml:space="preserve"> ve </w:t>
      </w:r>
      <w:proofErr w:type="spellStart"/>
      <w:r w:rsidR="00063A20" w:rsidRPr="007A2FD6">
        <w:rPr>
          <w:rFonts w:ascii="Times New Roman" w:hAnsi="Times New Roman" w:cs="Times New Roman"/>
          <w:sz w:val="20"/>
          <w:szCs w:val="20"/>
        </w:rPr>
        <w:t>Putschar’ın</w:t>
      </w:r>
      <w:proofErr w:type="spellEnd"/>
      <w:r w:rsidR="00063A20" w:rsidRPr="007A2FD6">
        <w:rPr>
          <w:rFonts w:ascii="Times New Roman" w:hAnsi="Times New Roman" w:cs="Times New Roman"/>
          <w:sz w:val="20"/>
          <w:szCs w:val="20"/>
        </w:rPr>
        <w:t xml:space="preserve"> (1981), </w:t>
      </w:r>
      <w:proofErr w:type="spellStart"/>
      <w:r w:rsidR="00063A20" w:rsidRPr="007A2FD6">
        <w:rPr>
          <w:rFonts w:ascii="Times New Roman" w:hAnsi="Times New Roman" w:cs="Times New Roman"/>
          <w:sz w:val="20"/>
          <w:szCs w:val="20"/>
        </w:rPr>
        <w:t>Brotwell’in</w:t>
      </w:r>
      <w:proofErr w:type="spellEnd"/>
      <w:r w:rsidR="00063A20" w:rsidRPr="007A2FD6">
        <w:rPr>
          <w:rFonts w:ascii="Times New Roman" w:hAnsi="Times New Roman" w:cs="Times New Roman"/>
          <w:sz w:val="20"/>
          <w:szCs w:val="20"/>
        </w:rPr>
        <w:t xml:space="preserve"> (1981), </w:t>
      </w:r>
      <w:proofErr w:type="spellStart"/>
      <w:r w:rsidR="00063A20" w:rsidRPr="007A2FD6">
        <w:rPr>
          <w:rFonts w:ascii="Times New Roman" w:hAnsi="Times New Roman" w:cs="Times New Roman"/>
          <w:sz w:val="20"/>
          <w:szCs w:val="20"/>
        </w:rPr>
        <w:t>Hilson’un</w:t>
      </w:r>
      <w:proofErr w:type="spellEnd"/>
      <w:r w:rsidR="00063A20" w:rsidRPr="007A2FD6">
        <w:rPr>
          <w:rFonts w:ascii="Times New Roman" w:hAnsi="Times New Roman" w:cs="Times New Roman"/>
          <w:sz w:val="20"/>
          <w:szCs w:val="20"/>
        </w:rPr>
        <w:t xml:space="preserve"> (1990) çalışmaları kullanılmıştır. </w:t>
      </w:r>
      <w:r w:rsidR="005613C8" w:rsidRPr="007A2FD6">
        <w:rPr>
          <w:rFonts w:ascii="Times New Roman" w:hAnsi="Times New Roman" w:cs="Times New Roman"/>
          <w:sz w:val="20"/>
          <w:szCs w:val="20"/>
        </w:rPr>
        <w:t>Uzun</w:t>
      </w:r>
      <w:r w:rsidR="00063A20" w:rsidRPr="007A2FD6">
        <w:rPr>
          <w:rFonts w:ascii="Times New Roman" w:hAnsi="Times New Roman" w:cs="Times New Roman"/>
          <w:sz w:val="20"/>
          <w:szCs w:val="20"/>
        </w:rPr>
        <w:t xml:space="preserve"> kemiklerin uzunluklarının ölçümünde osteometri tahtası,</w:t>
      </w:r>
      <w:r w:rsidR="00063A20">
        <w:rPr>
          <w:rFonts w:ascii="Times New Roman" w:hAnsi="Times New Roman" w:cs="Times New Roman"/>
          <w:sz w:val="20"/>
          <w:szCs w:val="20"/>
        </w:rPr>
        <w:t xml:space="preserve"> genişlik ve uzunluk ölçümlerinde kumpas ve çap pergeli, çevre ölçümleri için de şerit metreden faydalanılmıştır.</w:t>
      </w:r>
    </w:p>
    <w:p w:rsidR="001334B3" w:rsidRDefault="001334B3" w:rsidP="00452089">
      <w:pPr>
        <w:spacing w:line="240" w:lineRule="auto"/>
        <w:jc w:val="both"/>
        <w:rPr>
          <w:rFonts w:ascii="Times New Roman" w:hAnsi="Times New Roman" w:cs="Times New Roman"/>
          <w:sz w:val="20"/>
          <w:szCs w:val="20"/>
        </w:rPr>
      </w:pPr>
      <w:r>
        <w:rPr>
          <w:rFonts w:ascii="Times New Roman" w:hAnsi="Times New Roman" w:cs="Times New Roman"/>
          <w:sz w:val="20"/>
          <w:szCs w:val="20"/>
        </w:rPr>
        <w:t>Boy Uzunluğu için kullanılan formül</w:t>
      </w:r>
    </w:p>
    <w:p w:rsidR="001334B3" w:rsidRDefault="001334B3" w:rsidP="001334B3">
      <w:pPr>
        <w:spacing w:line="240" w:lineRule="auto"/>
        <w:jc w:val="both"/>
        <w:rPr>
          <w:rFonts w:ascii="Times New Roman" w:hAnsi="Times New Roman" w:cs="Times New Roman"/>
          <w:sz w:val="20"/>
          <w:szCs w:val="20"/>
          <w:lang w:val="en-US"/>
        </w:rPr>
      </w:pPr>
      <w:proofErr w:type="spellStart"/>
      <w:r>
        <w:rPr>
          <w:rFonts w:ascii="Times New Roman" w:hAnsi="Times New Roman" w:cs="Times New Roman"/>
          <w:sz w:val="20"/>
          <w:szCs w:val="20"/>
          <w:lang w:val="en-US"/>
        </w:rPr>
        <w:t>E</w:t>
      </w:r>
      <w:r w:rsidRPr="001334B3">
        <w:rPr>
          <w:rFonts w:ascii="Times New Roman" w:hAnsi="Times New Roman" w:cs="Times New Roman"/>
          <w:sz w:val="20"/>
          <w:szCs w:val="20"/>
          <w:lang w:val="en-US"/>
        </w:rPr>
        <w:t>rkek</w:t>
      </w:r>
      <w:proofErr w:type="spellEnd"/>
      <w:r>
        <w:rPr>
          <w:rFonts w:ascii="Times New Roman" w:hAnsi="Times New Roman" w:cs="Times New Roman"/>
          <w:sz w:val="20"/>
          <w:szCs w:val="20"/>
          <w:lang w:val="en-US"/>
        </w:rPr>
        <w:t>:</w:t>
      </w:r>
      <w:r w:rsidRPr="001334B3">
        <w:rPr>
          <w:rFonts w:ascii="Times New Roman" w:hAnsi="Times New Roman" w:cs="Times New Roman"/>
          <w:sz w:val="20"/>
          <w:szCs w:val="20"/>
          <w:lang w:val="en-US"/>
        </w:rPr>
        <w:t xml:space="preserve"> 2,38xfem uz+61</w:t>
      </w:r>
      <w:proofErr w:type="gramStart"/>
      <w:r w:rsidRPr="001334B3">
        <w:rPr>
          <w:rFonts w:ascii="Times New Roman" w:hAnsi="Times New Roman" w:cs="Times New Roman"/>
          <w:sz w:val="20"/>
          <w:szCs w:val="20"/>
          <w:lang w:val="en-US"/>
        </w:rPr>
        <w:t>,41</w:t>
      </w:r>
      <w:proofErr w:type="gramEnd"/>
      <w:r w:rsidRPr="001334B3">
        <w:rPr>
          <w:rFonts w:ascii="Times New Roman" w:hAnsi="Times New Roman" w:cs="Times New Roman"/>
          <w:sz w:val="20"/>
          <w:szCs w:val="20"/>
          <w:lang w:val="en-US"/>
        </w:rPr>
        <w:t xml:space="preserve">+-3,27 </w:t>
      </w:r>
    </w:p>
    <w:p w:rsidR="001334B3" w:rsidRPr="001334B3" w:rsidRDefault="001334B3" w:rsidP="001334B3">
      <w:pPr>
        <w:spacing w:line="240" w:lineRule="auto"/>
        <w:jc w:val="both"/>
        <w:rPr>
          <w:rFonts w:ascii="Times New Roman" w:hAnsi="Times New Roman" w:cs="Times New Roman"/>
          <w:sz w:val="20"/>
          <w:szCs w:val="20"/>
        </w:rPr>
      </w:pPr>
      <w:proofErr w:type="spellStart"/>
      <w:r>
        <w:rPr>
          <w:rFonts w:ascii="Times New Roman" w:hAnsi="Times New Roman" w:cs="Times New Roman"/>
          <w:sz w:val="20"/>
          <w:szCs w:val="20"/>
          <w:lang w:val="en-US"/>
        </w:rPr>
        <w:t>K</w:t>
      </w:r>
      <w:r w:rsidRPr="001334B3">
        <w:rPr>
          <w:rFonts w:ascii="Times New Roman" w:hAnsi="Times New Roman" w:cs="Times New Roman"/>
          <w:sz w:val="20"/>
          <w:szCs w:val="20"/>
          <w:lang w:val="en-US"/>
        </w:rPr>
        <w:t>adın</w:t>
      </w:r>
      <w:proofErr w:type="spellEnd"/>
      <w:r w:rsidRPr="001334B3">
        <w:rPr>
          <w:rFonts w:ascii="Times New Roman" w:hAnsi="Times New Roman" w:cs="Times New Roman"/>
          <w:sz w:val="20"/>
          <w:szCs w:val="20"/>
          <w:lang w:val="en-US"/>
        </w:rPr>
        <w:t>: 2,47xfem uz+54</w:t>
      </w:r>
      <w:proofErr w:type="gramStart"/>
      <w:r w:rsidRPr="001334B3">
        <w:rPr>
          <w:rFonts w:ascii="Times New Roman" w:hAnsi="Times New Roman" w:cs="Times New Roman"/>
          <w:sz w:val="20"/>
          <w:szCs w:val="20"/>
          <w:lang w:val="en-US"/>
        </w:rPr>
        <w:t>,10</w:t>
      </w:r>
      <w:proofErr w:type="gramEnd"/>
      <w:r w:rsidRPr="001334B3">
        <w:rPr>
          <w:rFonts w:ascii="Times New Roman" w:hAnsi="Times New Roman" w:cs="Times New Roman"/>
          <w:sz w:val="20"/>
          <w:szCs w:val="20"/>
          <w:lang w:val="en-US"/>
        </w:rPr>
        <w:t>+-3,72</w:t>
      </w:r>
    </w:p>
    <w:p w:rsidR="001334B3" w:rsidRDefault="001334B3" w:rsidP="00452089">
      <w:pPr>
        <w:spacing w:line="240" w:lineRule="auto"/>
        <w:jc w:val="both"/>
        <w:rPr>
          <w:rFonts w:ascii="Times New Roman" w:hAnsi="Times New Roman" w:cs="Times New Roman"/>
          <w:sz w:val="20"/>
          <w:szCs w:val="20"/>
        </w:rPr>
      </w:pPr>
    </w:p>
    <w:p w:rsidR="000717F5" w:rsidRPr="00B02797" w:rsidRDefault="00063A20" w:rsidP="000717F5">
      <w:pPr>
        <w:spacing w:line="240" w:lineRule="auto"/>
        <w:rPr>
          <w:rFonts w:ascii="Times New Roman" w:hAnsi="Times New Roman" w:cs="Times New Roman"/>
          <w:i/>
          <w:sz w:val="20"/>
          <w:szCs w:val="20"/>
        </w:rPr>
      </w:pPr>
      <w:r>
        <w:rPr>
          <w:rFonts w:ascii="Times New Roman" w:hAnsi="Times New Roman" w:cs="Times New Roman"/>
          <w:sz w:val="20"/>
          <w:szCs w:val="20"/>
        </w:rPr>
        <w:t xml:space="preserve"> </w:t>
      </w:r>
      <w:r w:rsidR="000717F5" w:rsidRPr="00B02797">
        <w:rPr>
          <w:rFonts w:ascii="Times New Roman" w:hAnsi="Times New Roman" w:cs="Times New Roman"/>
          <w:i/>
          <w:sz w:val="20"/>
          <w:szCs w:val="20"/>
        </w:rPr>
        <w:t>BULGULAR</w:t>
      </w:r>
    </w:p>
    <w:p w:rsidR="00D414F4" w:rsidRDefault="00D414F4" w:rsidP="006B3132">
      <w:pPr>
        <w:spacing w:line="240" w:lineRule="auto"/>
        <w:jc w:val="both"/>
        <w:rPr>
          <w:rFonts w:ascii="Times New Roman" w:hAnsi="Times New Roman" w:cs="Times New Roman"/>
          <w:sz w:val="20"/>
          <w:szCs w:val="20"/>
        </w:rPr>
      </w:pPr>
      <w:r>
        <w:rPr>
          <w:rFonts w:ascii="Times New Roman" w:hAnsi="Times New Roman" w:cs="Times New Roman"/>
          <w:sz w:val="20"/>
          <w:szCs w:val="20"/>
        </w:rPr>
        <w:t xml:space="preserve">Tablo 1’de kazı alanlarından elde edilen mezar sayıları ve birey sayıları gösterilmiştir. Tablo 1’e göre Kızlar Cami Kuzeydoğu bölümünde 16 adet mezar ve 16 adet birey, Kızlar Cami Güneydoğu bölümünde 5 adet mezar ve 5 adet birey, Kızlar Cami Güneybatı bölümünde 3 adet mezar ve 3 adet birey, Kızlar Cami Güneybatı bölümünde dağınık durumda insan kemikleri tespit edilmiştir. Bu kalıntıların 4 adet bireye ait olduğu tahmin edilmiştir. Kızlar Cami Kuzeybatı bölümünde 4 adet mezar v 3 adet birey tespit edilmiştir. </w:t>
      </w:r>
      <w:proofErr w:type="gramStart"/>
      <w:r>
        <w:rPr>
          <w:rFonts w:ascii="Times New Roman" w:hAnsi="Times New Roman" w:cs="Times New Roman"/>
          <w:sz w:val="20"/>
          <w:szCs w:val="20"/>
        </w:rPr>
        <w:t xml:space="preserve">Süleyman Han Cami Türbe 1 bölümünde 7 adet mezar ve 11 adet birey, Süleyman Han Cami Türbe 2 bölümünde 14 adet mezar ve 15 adet birey, Süleyman Han Cami Eyvan bölümünde 5 adet mezar ve 5 adet birey, Eyvan bölümünde belirsiz olarak tanımladığımız 2 adet mezar ve 2 adet birey tespit edilmiştir. </w:t>
      </w:r>
      <w:proofErr w:type="gramEnd"/>
      <w:r w:rsidR="005613C8">
        <w:rPr>
          <w:rFonts w:ascii="Times New Roman" w:hAnsi="Times New Roman" w:cs="Times New Roman"/>
          <w:sz w:val="20"/>
          <w:szCs w:val="20"/>
        </w:rPr>
        <w:t>Toplam</w:t>
      </w:r>
      <w:r w:rsidR="00164F36">
        <w:rPr>
          <w:rFonts w:ascii="Times New Roman" w:hAnsi="Times New Roman" w:cs="Times New Roman"/>
          <w:sz w:val="20"/>
          <w:szCs w:val="20"/>
        </w:rPr>
        <w:t xml:space="preserve"> mezar sayısı 56 adet olup toplam birey sayısı 64 olarak tahmin edilmiştir. </w:t>
      </w:r>
    </w:p>
    <w:p w:rsidR="006C766D" w:rsidRDefault="006C766D" w:rsidP="006C766D">
      <w:pPr>
        <w:spacing w:line="240" w:lineRule="auto"/>
        <w:jc w:val="center"/>
        <w:rPr>
          <w:rFonts w:ascii="Times New Roman" w:hAnsi="Times New Roman" w:cs="Times New Roman"/>
          <w:sz w:val="20"/>
          <w:szCs w:val="20"/>
        </w:rPr>
      </w:pPr>
      <w:r>
        <w:rPr>
          <w:rFonts w:ascii="Times New Roman" w:hAnsi="Times New Roman" w:cs="Times New Roman"/>
          <w:sz w:val="20"/>
          <w:szCs w:val="20"/>
        </w:rPr>
        <w:t>Tablo 1: Kazı alanındaki mezar ve birey sayısı</w:t>
      </w:r>
    </w:p>
    <w:tbl>
      <w:tblPr>
        <w:tblW w:w="5676" w:type="dxa"/>
        <w:jc w:val="center"/>
        <w:tblCellMar>
          <w:left w:w="0" w:type="dxa"/>
          <w:right w:w="0" w:type="dxa"/>
        </w:tblCellMar>
        <w:tblLook w:val="0420" w:firstRow="1" w:lastRow="0" w:firstColumn="0" w:lastColumn="0" w:noHBand="0" w:noVBand="1"/>
      </w:tblPr>
      <w:tblGrid>
        <w:gridCol w:w="3728"/>
        <w:gridCol w:w="844"/>
        <w:gridCol w:w="1104"/>
      </w:tblGrid>
      <w:tr w:rsidR="00D414F4" w:rsidRPr="006B3132" w:rsidTr="005613C8">
        <w:trPr>
          <w:trHeight w:val="620"/>
          <w:jc w:val="center"/>
        </w:trPr>
        <w:tc>
          <w:tcPr>
            <w:tcW w:w="3832" w:type="dxa"/>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rsidR="006B3132" w:rsidRPr="006B3132" w:rsidRDefault="00D414F4" w:rsidP="006B3132">
            <w:pPr>
              <w:spacing w:after="0" w:line="240" w:lineRule="auto"/>
              <w:rPr>
                <w:rFonts w:ascii="Times New Roman" w:eastAsia="Times New Roman" w:hAnsi="Times New Roman" w:cs="Times New Roman"/>
                <w:sz w:val="20"/>
                <w:szCs w:val="20"/>
                <w:lang w:eastAsia="tr-TR"/>
              </w:rPr>
            </w:pPr>
            <w:proofErr w:type="spellStart"/>
            <w:r w:rsidRPr="006B3132">
              <w:rPr>
                <w:rFonts w:ascii="Times New Roman" w:eastAsia="Times New Roman" w:hAnsi="Times New Roman" w:cs="Times New Roman"/>
                <w:b/>
                <w:bCs/>
                <w:color w:val="FFFFFF" w:themeColor="light1"/>
                <w:kern w:val="24"/>
                <w:sz w:val="20"/>
                <w:szCs w:val="20"/>
                <w:lang w:val="en-US" w:eastAsia="tr-TR"/>
              </w:rPr>
              <w:t>Buluntu</w:t>
            </w:r>
            <w:proofErr w:type="spellEnd"/>
            <w:r w:rsidRPr="006B3132">
              <w:rPr>
                <w:rFonts w:ascii="Times New Roman" w:eastAsia="Times New Roman" w:hAnsi="Times New Roman" w:cs="Times New Roman"/>
                <w:b/>
                <w:bCs/>
                <w:color w:val="FFFFFF" w:themeColor="light1"/>
                <w:kern w:val="24"/>
                <w:sz w:val="20"/>
                <w:szCs w:val="20"/>
                <w:lang w:val="en-US" w:eastAsia="tr-TR"/>
              </w:rPr>
              <w:t xml:space="preserve"> </w:t>
            </w:r>
            <w:proofErr w:type="spellStart"/>
            <w:r w:rsidRPr="006B3132">
              <w:rPr>
                <w:rFonts w:ascii="Times New Roman" w:eastAsia="Times New Roman" w:hAnsi="Times New Roman" w:cs="Times New Roman"/>
                <w:b/>
                <w:bCs/>
                <w:color w:val="FFFFFF" w:themeColor="light1"/>
                <w:kern w:val="24"/>
                <w:sz w:val="20"/>
                <w:szCs w:val="20"/>
                <w:lang w:val="en-US" w:eastAsia="tr-TR"/>
              </w:rPr>
              <w:t>Yeri</w:t>
            </w:r>
            <w:proofErr w:type="spellEnd"/>
          </w:p>
        </w:tc>
        <w:tc>
          <w:tcPr>
            <w:tcW w:w="727" w:type="dxa"/>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rsidR="006B3132" w:rsidRPr="006B3132" w:rsidRDefault="00D414F4" w:rsidP="006B3132">
            <w:pPr>
              <w:spacing w:after="0" w:line="240" w:lineRule="auto"/>
              <w:rPr>
                <w:rFonts w:ascii="Times New Roman" w:eastAsia="Times New Roman" w:hAnsi="Times New Roman" w:cs="Times New Roman"/>
                <w:sz w:val="20"/>
                <w:szCs w:val="20"/>
                <w:lang w:eastAsia="tr-TR"/>
              </w:rPr>
            </w:pPr>
            <w:proofErr w:type="spellStart"/>
            <w:r w:rsidRPr="006B3132">
              <w:rPr>
                <w:rFonts w:ascii="Times New Roman" w:eastAsia="Times New Roman" w:hAnsi="Times New Roman" w:cs="Times New Roman"/>
                <w:b/>
                <w:bCs/>
                <w:color w:val="FFFFFF" w:themeColor="light1"/>
                <w:kern w:val="24"/>
                <w:sz w:val="20"/>
                <w:szCs w:val="20"/>
                <w:lang w:val="en-US" w:eastAsia="tr-TR"/>
              </w:rPr>
              <w:t>Mezar</w:t>
            </w:r>
            <w:proofErr w:type="spellEnd"/>
            <w:r w:rsidRPr="006B3132">
              <w:rPr>
                <w:rFonts w:ascii="Times New Roman" w:eastAsia="Times New Roman" w:hAnsi="Times New Roman" w:cs="Times New Roman"/>
                <w:b/>
                <w:bCs/>
                <w:color w:val="FFFFFF" w:themeColor="light1"/>
                <w:kern w:val="24"/>
                <w:sz w:val="20"/>
                <w:szCs w:val="20"/>
                <w:lang w:val="en-US" w:eastAsia="tr-TR"/>
              </w:rPr>
              <w:t xml:space="preserve"> </w:t>
            </w:r>
            <w:proofErr w:type="spellStart"/>
            <w:r w:rsidRPr="006B3132">
              <w:rPr>
                <w:rFonts w:ascii="Times New Roman" w:eastAsia="Times New Roman" w:hAnsi="Times New Roman" w:cs="Times New Roman"/>
                <w:b/>
                <w:bCs/>
                <w:color w:val="FFFFFF" w:themeColor="light1"/>
                <w:kern w:val="24"/>
                <w:sz w:val="20"/>
                <w:szCs w:val="20"/>
                <w:lang w:val="en-US" w:eastAsia="tr-TR"/>
              </w:rPr>
              <w:t>Sayısı</w:t>
            </w:r>
            <w:proofErr w:type="spellEnd"/>
          </w:p>
        </w:tc>
        <w:tc>
          <w:tcPr>
            <w:tcW w:w="1117" w:type="dxa"/>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rsidR="006B3132" w:rsidRPr="006B3132" w:rsidRDefault="00D414F4" w:rsidP="006B3132">
            <w:pPr>
              <w:spacing w:after="0" w:line="240" w:lineRule="auto"/>
              <w:rPr>
                <w:rFonts w:ascii="Times New Roman" w:eastAsia="Times New Roman" w:hAnsi="Times New Roman" w:cs="Times New Roman"/>
                <w:sz w:val="20"/>
                <w:szCs w:val="20"/>
                <w:lang w:eastAsia="tr-TR"/>
              </w:rPr>
            </w:pPr>
            <w:proofErr w:type="spellStart"/>
            <w:r w:rsidRPr="006B3132">
              <w:rPr>
                <w:rFonts w:ascii="Times New Roman" w:eastAsia="Times New Roman" w:hAnsi="Times New Roman" w:cs="Times New Roman"/>
                <w:b/>
                <w:bCs/>
                <w:color w:val="FFFFFF" w:themeColor="light1"/>
                <w:kern w:val="24"/>
                <w:sz w:val="20"/>
                <w:szCs w:val="20"/>
                <w:lang w:val="en-US" w:eastAsia="tr-TR"/>
              </w:rPr>
              <w:t>Birey</w:t>
            </w:r>
            <w:proofErr w:type="spellEnd"/>
            <w:r w:rsidRPr="006B3132">
              <w:rPr>
                <w:rFonts w:ascii="Times New Roman" w:eastAsia="Times New Roman" w:hAnsi="Times New Roman" w:cs="Times New Roman"/>
                <w:b/>
                <w:bCs/>
                <w:color w:val="FFFFFF" w:themeColor="light1"/>
                <w:kern w:val="24"/>
                <w:sz w:val="20"/>
                <w:szCs w:val="20"/>
                <w:lang w:val="en-US" w:eastAsia="tr-TR"/>
              </w:rPr>
              <w:t xml:space="preserve"> </w:t>
            </w:r>
            <w:proofErr w:type="spellStart"/>
            <w:r w:rsidRPr="006B3132">
              <w:rPr>
                <w:rFonts w:ascii="Times New Roman" w:eastAsia="Times New Roman" w:hAnsi="Times New Roman" w:cs="Times New Roman"/>
                <w:b/>
                <w:bCs/>
                <w:color w:val="FFFFFF" w:themeColor="light1"/>
                <w:kern w:val="24"/>
                <w:sz w:val="20"/>
                <w:szCs w:val="20"/>
                <w:lang w:val="en-US" w:eastAsia="tr-TR"/>
              </w:rPr>
              <w:t>Sayısı</w:t>
            </w:r>
            <w:proofErr w:type="spellEnd"/>
          </w:p>
        </w:tc>
      </w:tr>
      <w:tr w:rsidR="00D414F4" w:rsidRPr="006B3132" w:rsidTr="005613C8">
        <w:trPr>
          <w:trHeight w:val="368"/>
          <w:jc w:val="center"/>
        </w:trPr>
        <w:tc>
          <w:tcPr>
            <w:tcW w:w="3832" w:type="dxa"/>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6B3132" w:rsidRPr="006B3132" w:rsidRDefault="00D414F4" w:rsidP="006B3132">
            <w:pPr>
              <w:spacing w:after="0" w:line="240" w:lineRule="auto"/>
              <w:rPr>
                <w:rFonts w:ascii="Times New Roman" w:eastAsia="Times New Roman" w:hAnsi="Times New Roman" w:cs="Times New Roman"/>
                <w:sz w:val="20"/>
                <w:szCs w:val="20"/>
                <w:lang w:eastAsia="tr-TR"/>
              </w:rPr>
            </w:pPr>
            <w:proofErr w:type="spellStart"/>
            <w:r w:rsidRPr="006B3132">
              <w:rPr>
                <w:rFonts w:ascii="Times New Roman" w:eastAsia="Times New Roman" w:hAnsi="Times New Roman" w:cs="Times New Roman"/>
                <w:color w:val="000000" w:themeColor="dark1"/>
                <w:kern w:val="24"/>
                <w:sz w:val="20"/>
                <w:szCs w:val="20"/>
                <w:lang w:val="en-US" w:eastAsia="tr-TR"/>
              </w:rPr>
              <w:t>Kızlar</w:t>
            </w:r>
            <w:proofErr w:type="spellEnd"/>
            <w:r w:rsidRPr="006B3132">
              <w:rPr>
                <w:rFonts w:ascii="Times New Roman" w:eastAsia="Times New Roman" w:hAnsi="Times New Roman" w:cs="Times New Roman"/>
                <w:color w:val="000000" w:themeColor="dark1"/>
                <w:kern w:val="24"/>
                <w:sz w:val="20"/>
                <w:szCs w:val="20"/>
                <w:lang w:val="en-US" w:eastAsia="tr-TR"/>
              </w:rPr>
              <w:t xml:space="preserve"> </w:t>
            </w:r>
            <w:proofErr w:type="spellStart"/>
            <w:r w:rsidRPr="006B3132">
              <w:rPr>
                <w:rFonts w:ascii="Times New Roman" w:eastAsia="Times New Roman" w:hAnsi="Times New Roman" w:cs="Times New Roman"/>
                <w:color w:val="000000" w:themeColor="dark1"/>
                <w:kern w:val="24"/>
                <w:sz w:val="20"/>
                <w:szCs w:val="20"/>
                <w:lang w:val="en-US" w:eastAsia="tr-TR"/>
              </w:rPr>
              <w:t>Cami</w:t>
            </w:r>
            <w:proofErr w:type="spellEnd"/>
            <w:r w:rsidRPr="006B3132">
              <w:rPr>
                <w:rFonts w:ascii="Times New Roman" w:eastAsia="Times New Roman" w:hAnsi="Times New Roman" w:cs="Times New Roman"/>
                <w:color w:val="000000" w:themeColor="dark1"/>
                <w:kern w:val="24"/>
                <w:sz w:val="20"/>
                <w:szCs w:val="20"/>
                <w:lang w:val="en-US" w:eastAsia="tr-TR"/>
              </w:rPr>
              <w:t xml:space="preserve"> </w:t>
            </w:r>
            <w:proofErr w:type="spellStart"/>
            <w:r w:rsidRPr="006B3132">
              <w:rPr>
                <w:rFonts w:ascii="Times New Roman" w:eastAsia="Times New Roman" w:hAnsi="Times New Roman" w:cs="Times New Roman"/>
                <w:color w:val="000000" w:themeColor="dark1"/>
                <w:kern w:val="24"/>
                <w:sz w:val="20"/>
                <w:szCs w:val="20"/>
                <w:lang w:val="en-US" w:eastAsia="tr-TR"/>
              </w:rPr>
              <w:t>Kuzeydoğu</w:t>
            </w:r>
            <w:proofErr w:type="spellEnd"/>
          </w:p>
        </w:tc>
        <w:tc>
          <w:tcPr>
            <w:tcW w:w="727" w:type="dxa"/>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6B3132" w:rsidRPr="006B3132" w:rsidRDefault="00D414F4" w:rsidP="006B3132">
            <w:pPr>
              <w:spacing w:after="0" w:line="240" w:lineRule="auto"/>
              <w:rPr>
                <w:rFonts w:ascii="Times New Roman" w:eastAsia="Times New Roman" w:hAnsi="Times New Roman" w:cs="Times New Roman"/>
                <w:sz w:val="20"/>
                <w:szCs w:val="20"/>
                <w:lang w:eastAsia="tr-TR"/>
              </w:rPr>
            </w:pPr>
            <w:r w:rsidRPr="006B3132">
              <w:rPr>
                <w:rFonts w:ascii="Times New Roman" w:eastAsia="Times New Roman" w:hAnsi="Times New Roman" w:cs="Times New Roman"/>
                <w:color w:val="000000" w:themeColor="dark1"/>
                <w:kern w:val="24"/>
                <w:sz w:val="20"/>
                <w:szCs w:val="20"/>
                <w:lang w:val="en-US" w:eastAsia="tr-TR"/>
              </w:rPr>
              <w:t>16</w:t>
            </w:r>
          </w:p>
        </w:tc>
        <w:tc>
          <w:tcPr>
            <w:tcW w:w="1117" w:type="dxa"/>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6B3132" w:rsidRPr="006B3132" w:rsidRDefault="00D414F4" w:rsidP="006B3132">
            <w:pPr>
              <w:spacing w:after="0" w:line="240" w:lineRule="auto"/>
              <w:rPr>
                <w:rFonts w:ascii="Times New Roman" w:eastAsia="Times New Roman" w:hAnsi="Times New Roman" w:cs="Times New Roman"/>
                <w:sz w:val="20"/>
                <w:szCs w:val="20"/>
                <w:lang w:eastAsia="tr-TR"/>
              </w:rPr>
            </w:pPr>
            <w:r w:rsidRPr="006B3132">
              <w:rPr>
                <w:rFonts w:ascii="Times New Roman" w:eastAsia="Times New Roman" w:hAnsi="Times New Roman" w:cs="Times New Roman"/>
                <w:color w:val="000000" w:themeColor="dark1"/>
                <w:kern w:val="24"/>
                <w:sz w:val="20"/>
                <w:szCs w:val="20"/>
                <w:lang w:val="en-US" w:eastAsia="tr-TR"/>
              </w:rPr>
              <w:t>16</w:t>
            </w:r>
          </w:p>
        </w:tc>
      </w:tr>
      <w:tr w:rsidR="00D414F4" w:rsidRPr="006B3132" w:rsidTr="005613C8">
        <w:trPr>
          <w:trHeight w:val="232"/>
          <w:jc w:val="center"/>
        </w:trPr>
        <w:tc>
          <w:tcPr>
            <w:tcW w:w="3832"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6B3132" w:rsidRPr="006B3132" w:rsidRDefault="00D414F4" w:rsidP="006B3132">
            <w:pPr>
              <w:spacing w:after="0" w:line="240" w:lineRule="auto"/>
              <w:rPr>
                <w:rFonts w:ascii="Times New Roman" w:eastAsia="Times New Roman" w:hAnsi="Times New Roman" w:cs="Times New Roman"/>
                <w:sz w:val="20"/>
                <w:szCs w:val="20"/>
                <w:lang w:eastAsia="tr-TR"/>
              </w:rPr>
            </w:pPr>
            <w:proofErr w:type="spellStart"/>
            <w:r w:rsidRPr="006B3132">
              <w:rPr>
                <w:rFonts w:ascii="Times New Roman" w:eastAsia="Times New Roman" w:hAnsi="Times New Roman" w:cs="Times New Roman"/>
                <w:color w:val="000000" w:themeColor="dark1"/>
                <w:kern w:val="24"/>
                <w:sz w:val="20"/>
                <w:szCs w:val="20"/>
                <w:lang w:val="en-US" w:eastAsia="tr-TR"/>
              </w:rPr>
              <w:t>Kızlar</w:t>
            </w:r>
            <w:proofErr w:type="spellEnd"/>
            <w:r w:rsidRPr="006B3132">
              <w:rPr>
                <w:rFonts w:ascii="Times New Roman" w:eastAsia="Times New Roman" w:hAnsi="Times New Roman" w:cs="Times New Roman"/>
                <w:color w:val="000000" w:themeColor="dark1"/>
                <w:kern w:val="24"/>
                <w:sz w:val="20"/>
                <w:szCs w:val="20"/>
                <w:lang w:val="en-US" w:eastAsia="tr-TR"/>
              </w:rPr>
              <w:t xml:space="preserve"> </w:t>
            </w:r>
            <w:proofErr w:type="spellStart"/>
            <w:r w:rsidRPr="006B3132">
              <w:rPr>
                <w:rFonts w:ascii="Times New Roman" w:eastAsia="Times New Roman" w:hAnsi="Times New Roman" w:cs="Times New Roman"/>
                <w:color w:val="000000" w:themeColor="dark1"/>
                <w:kern w:val="24"/>
                <w:sz w:val="20"/>
                <w:szCs w:val="20"/>
                <w:lang w:val="en-US" w:eastAsia="tr-TR"/>
              </w:rPr>
              <w:t>Cami</w:t>
            </w:r>
            <w:proofErr w:type="spellEnd"/>
            <w:r w:rsidRPr="006B3132">
              <w:rPr>
                <w:rFonts w:ascii="Times New Roman" w:eastAsia="Times New Roman" w:hAnsi="Times New Roman" w:cs="Times New Roman"/>
                <w:color w:val="000000" w:themeColor="dark1"/>
                <w:kern w:val="24"/>
                <w:sz w:val="20"/>
                <w:szCs w:val="20"/>
                <w:lang w:val="en-US" w:eastAsia="tr-TR"/>
              </w:rPr>
              <w:t xml:space="preserve"> </w:t>
            </w:r>
            <w:proofErr w:type="spellStart"/>
            <w:r w:rsidRPr="006B3132">
              <w:rPr>
                <w:rFonts w:ascii="Times New Roman" w:eastAsia="Times New Roman" w:hAnsi="Times New Roman" w:cs="Times New Roman"/>
                <w:color w:val="000000" w:themeColor="dark1"/>
                <w:kern w:val="24"/>
                <w:sz w:val="20"/>
                <w:szCs w:val="20"/>
                <w:lang w:val="en-US" w:eastAsia="tr-TR"/>
              </w:rPr>
              <w:t>Güneydoğu</w:t>
            </w:r>
            <w:proofErr w:type="spellEnd"/>
          </w:p>
        </w:tc>
        <w:tc>
          <w:tcPr>
            <w:tcW w:w="727"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6B3132" w:rsidRPr="006B3132" w:rsidRDefault="00D414F4" w:rsidP="006B3132">
            <w:pPr>
              <w:spacing w:after="0" w:line="240" w:lineRule="auto"/>
              <w:rPr>
                <w:rFonts w:ascii="Times New Roman" w:eastAsia="Times New Roman" w:hAnsi="Times New Roman" w:cs="Times New Roman"/>
                <w:sz w:val="20"/>
                <w:szCs w:val="20"/>
                <w:lang w:eastAsia="tr-TR"/>
              </w:rPr>
            </w:pPr>
            <w:r w:rsidRPr="006B3132">
              <w:rPr>
                <w:rFonts w:ascii="Times New Roman" w:eastAsia="Times New Roman" w:hAnsi="Times New Roman" w:cs="Times New Roman"/>
                <w:color w:val="000000" w:themeColor="dark1"/>
                <w:kern w:val="24"/>
                <w:sz w:val="20"/>
                <w:szCs w:val="20"/>
                <w:lang w:val="en-US" w:eastAsia="tr-TR"/>
              </w:rPr>
              <w:t>5</w:t>
            </w:r>
          </w:p>
        </w:tc>
        <w:tc>
          <w:tcPr>
            <w:tcW w:w="1117"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6B3132" w:rsidRPr="006B3132" w:rsidRDefault="00D414F4" w:rsidP="006B3132">
            <w:pPr>
              <w:spacing w:after="0" w:line="240" w:lineRule="auto"/>
              <w:rPr>
                <w:rFonts w:ascii="Times New Roman" w:eastAsia="Times New Roman" w:hAnsi="Times New Roman" w:cs="Times New Roman"/>
                <w:sz w:val="20"/>
                <w:szCs w:val="20"/>
                <w:lang w:eastAsia="tr-TR"/>
              </w:rPr>
            </w:pPr>
            <w:r w:rsidRPr="006B3132">
              <w:rPr>
                <w:rFonts w:ascii="Times New Roman" w:eastAsia="Times New Roman" w:hAnsi="Times New Roman" w:cs="Times New Roman"/>
                <w:color w:val="000000" w:themeColor="dark1"/>
                <w:kern w:val="24"/>
                <w:sz w:val="20"/>
                <w:szCs w:val="20"/>
                <w:lang w:val="en-US" w:eastAsia="tr-TR"/>
              </w:rPr>
              <w:t>5</w:t>
            </w:r>
          </w:p>
        </w:tc>
      </w:tr>
      <w:tr w:rsidR="00D414F4" w:rsidRPr="006B3132" w:rsidTr="005613C8">
        <w:trPr>
          <w:trHeight w:val="226"/>
          <w:jc w:val="center"/>
        </w:trPr>
        <w:tc>
          <w:tcPr>
            <w:tcW w:w="3832"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6B3132" w:rsidRPr="006B3132" w:rsidRDefault="00D414F4" w:rsidP="006B3132">
            <w:pPr>
              <w:spacing w:after="0" w:line="240" w:lineRule="auto"/>
              <w:rPr>
                <w:rFonts w:ascii="Times New Roman" w:eastAsia="Times New Roman" w:hAnsi="Times New Roman" w:cs="Times New Roman"/>
                <w:sz w:val="20"/>
                <w:szCs w:val="20"/>
                <w:lang w:eastAsia="tr-TR"/>
              </w:rPr>
            </w:pPr>
            <w:proofErr w:type="spellStart"/>
            <w:r w:rsidRPr="006B3132">
              <w:rPr>
                <w:rFonts w:ascii="Times New Roman" w:eastAsia="Times New Roman" w:hAnsi="Times New Roman" w:cs="Times New Roman"/>
                <w:color w:val="000000" w:themeColor="dark1"/>
                <w:kern w:val="24"/>
                <w:sz w:val="20"/>
                <w:szCs w:val="20"/>
                <w:lang w:val="en-US" w:eastAsia="tr-TR"/>
              </w:rPr>
              <w:t>Kızlar</w:t>
            </w:r>
            <w:proofErr w:type="spellEnd"/>
            <w:r w:rsidRPr="006B3132">
              <w:rPr>
                <w:rFonts w:ascii="Times New Roman" w:eastAsia="Times New Roman" w:hAnsi="Times New Roman" w:cs="Times New Roman"/>
                <w:color w:val="000000" w:themeColor="dark1"/>
                <w:kern w:val="24"/>
                <w:sz w:val="20"/>
                <w:szCs w:val="20"/>
                <w:lang w:val="en-US" w:eastAsia="tr-TR"/>
              </w:rPr>
              <w:t xml:space="preserve"> </w:t>
            </w:r>
            <w:proofErr w:type="spellStart"/>
            <w:r w:rsidRPr="006B3132">
              <w:rPr>
                <w:rFonts w:ascii="Times New Roman" w:eastAsia="Times New Roman" w:hAnsi="Times New Roman" w:cs="Times New Roman"/>
                <w:color w:val="000000" w:themeColor="dark1"/>
                <w:kern w:val="24"/>
                <w:sz w:val="20"/>
                <w:szCs w:val="20"/>
                <w:lang w:val="en-US" w:eastAsia="tr-TR"/>
              </w:rPr>
              <w:t>Cami</w:t>
            </w:r>
            <w:proofErr w:type="spellEnd"/>
            <w:r w:rsidRPr="006B3132">
              <w:rPr>
                <w:rFonts w:ascii="Times New Roman" w:eastAsia="Times New Roman" w:hAnsi="Times New Roman" w:cs="Times New Roman"/>
                <w:color w:val="000000" w:themeColor="dark1"/>
                <w:kern w:val="24"/>
                <w:sz w:val="20"/>
                <w:szCs w:val="20"/>
                <w:lang w:val="en-US" w:eastAsia="tr-TR"/>
              </w:rPr>
              <w:t xml:space="preserve"> </w:t>
            </w:r>
            <w:proofErr w:type="spellStart"/>
            <w:r w:rsidRPr="006B3132">
              <w:rPr>
                <w:rFonts w:ascii="Times New Roman" w:eastAsia="Times New Roman" w:hAnsi="Times New Roman" w:cs="Times New Roman"/>
                <w:color w:val="000000" w:themeColor="dark1"/>
                <w:kern w:val="24"/>
                <w:sz w:val="20"/>
                <w:szCs w:val="20"/>
                <w:lang w:val="en-US" w:eastAsia="tr-TR"/>
              </w:rPr>
              <w:t>Güneybatı</w:t>
            </w:r>
            <w:proofErr w:type="spellEnd"/>
          </w:p>
        </w:tc>
        <w:tc>
          <w:tcPr>
            <w:tcW w:w="727"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6B3132" w:rsidRPr="006B3132" w:rsidRDefault="00D414F4" w:rsidP="006B3132">
            <w:pPr>
              <w:spacing w:after="0" w:line="240" w:lineRule="auto"/>
              <w:rPr>
                <w:rFonts w:ascii="Times New Roman" w:eastAsia="Times New Roman" w:hAnsi="Times New Roman" w:cs="Times New Roman"/>
                <w:sz w:val="20"/>
                <w:szCs w:val="20"/>
                <w:lang w:eastAsia="tr-TR"/>
              </w:rPr>
            </w:pPr>
            <w:r w:rsidRPr="006B3132">
              <w:rPr>
                <w:rFonts w:ascii="Times New Roman" w:eastAsia="Times New Roman" w:hAnsi="Times New Roman" w:cs="Times New Roman"/>
                <w:color w:val="000000" w:themeColor="dark1"/>
                <w:kern w:val="24"/>
                <w:sz w:val="20"/>
                <w:szCs w:val="20"/>
                <w:lang w:val="en-US" w:eastAsia="tr-TR"/>
              </w:rPr>
              <w:t>3</w:t>
            </w:r>
          </w:p>
        </w:tc>
        <w:tc>
          <w:tcPr>
            <w:tcW w:w="1117"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6B3132" w:rsidRPr="006B3132" w:rsidRDefault="00D414F4" w:rsidP="006B3132">
            <w:pPr>
              <w:spacing w:after="0" w:line="240" w:lineRule="auto"/>
              <w:rPr>
                <w:rFonts w:ascii="Times New Roman" w:eastAsia="Times New Roman" w:hAnsi="Times New Roman" w:cs="Times New Roman"/>
                <w:sz w:val="20"/>
                <w:szCs w:val="20"/>
                <w:lang w:eastAsia="tr-TR"/>
              </w:rPr>
            </w:pPr>
            <w:r w:rsidRPr="006B3132">
              <w:rPr>
                <w:rFonts w:ascii="Times New Roman" w:eastAsia="Times New Roman" w:hAnsi="Times New Roman" w:cs="Times New Roman"/>
                <w:color w:val="000000" w:themeColor="dark1"/>
                <w:kern w:val="24"/>
                <w:sz w:val="20"/>
                <w:szCs w:val="20"/>
                <w:lang w:val="en-US" w:eastAsia="tr-TR"/>
              </w:rPr>
              <w:t>3</w:t>
            </w:r>
          </w:p>
        </w:tc>
      </w:tr>
      <w:tr w:rsidR="00D414F4" w:rsidRPr="006B3132" w:rsidTr="005613C8">
        <w:trPr>
          <w:trHeight w:val="329"/>
          <w:jc w:val="center"/>
        </w:trPr>
        <w:tc>
          <w:tcPr>
            <w:tcW w:w="3832"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6B3132" w:rsidRPr="006B3132" w:rsidRDefault="00D414F4" w:rsidP="006B3132">
            <w:pPr>
              <w:spacing w:after="0" w:line="240" w:lineRule="auto"/>
              <w:rPr>
                <w:rFonts w:ascii="Times New Roman" w:eastAsia="Times New Roman" w:hAnsi="Times New Roman" w:cs="Times New Roman"/>
                <w:sz w:val="20"/>
                <w:szCs w:val="20"/>
                <w:lang w:eastAsia="tr-TR"/>
              </w:rPr>
            </w:pPr>
            <w:proofErr w:type="spellStart"/>
            <w:r w:rsidRPr="006B3132">
              <w:rPr>
                <w:rFonts w:ascii="Times New Roman" w:eastAsia="Times New Roman" w:hAnsi="Times New Roman" w:cs="Times New Roman"/>
                <w:color w:val="000000" w:themeColor="dark1"/>
                <w:kern w:val="24"/>
                <w:sz w:val="20"/>
                <w:szCs w:val="20"/>
                <w:lang w:val="en-US" w:eastAsia="tr-TR"/>
              </w:rPr>
              <w:t>Kızlar</w:t>
            </w:r>
            <w:proofErr w:type="spellEnd"/>
            <w:r w:rsidRPr="006B3132">
              <w:rPr>
                <w:rFonts w:ascii="Times New Roman" w:eastAsia="Times New Roman" w:hAnsi="Times New Roman" w:cs="Times New Roman"/>
                <w:color w:val="000000" w:themeColor="dark1"/>
                <w:kern w:val="24"/>
                <w:sz w:val="20"/>
                <w:szCs w:val="20"/>
                <w:lang w:val="en-US" w:eastAsia="tr-TR"/>
              </w:rPr>
              <w:t xml:space="preserve"> </w:t>
            </w:r>
            <w:proofErr w:type="spellStart"/>
            <w:r w:rsidRPr="006B3132">
              <w:rPr>
                <w:rFonts w:ascii="Times New Roman" w:eastAsia="Times New Roman" w:hAnsi="Times New Roman" w:cs="Times New Roman"/>
                <w:color w:val="000000" w:themeColor="dark1"/>
                <w:kern w:val="24"/>
                <w:sz w:val="20"/>
                <w:szCs w:val="20"/>
                <w:lang w:val="en-US" w:eastAsia="tr-TR"/>
              </w:rPr>
              <w:t>Cami</w:t>
            </w:r>
            <w:proofErr w:type="spellEnd"/>
            <w:r w:rsidRPr="006B3132">
              <w:rPr>
                <w:rFonts w:ascii="Times New Roman" w:eastAsia="Times New Roman" w:hAnsi="Times New Roman" w:cs="Times New Roman"/>
                <w:color w:val="000000" w:themeColor="dark1"/>
                <w:kern w:val="24"/>
                <w:sz w:val="20"/>
                <w:szCs w:val="20"/>
                <w:lang w:val="en-US" w:eastAsia="tr-TR"/>
              </w:rPr>
              <w:t xml:space="preserve"> </w:t>
            </w:r>
            <w:proofErr w:type="spellStart"/>
            <w:r w:rsidRPr="006B3132">
              <w:rPr>
                <w:rFonts w:ascii="Times New Roman" w:eastAsia="Times New Roman" w:hAnsi="Times New Roman" w:cs="Times New Roman"/>
                <w:color w:val="000000" w:themeColor="dark1"/>
                <w:kern w:val="24"/>
                <w:sz w:val="20"/>
                <w:szCs w:val="20"/>
                <w:lang w:val="en-US" w:eastAsia="tr-TR"/>
              </w:rPr>
              <w:t>Güneybatı</w:t>
            </w:r>
            <w:proofErr w:type="spellEnd"/>
            <w:r w:rsidRPr="006B3132">
              <w:rPr>
                <w:rFonts w:ascii="Times New Roman" w:eastAsia="Times New Roman" w:hAnsi="Times New Roman" w:cs="Times New Roman"/>
                <w:color w:val="000000" w:themeColor="dark1"/>
                <w:kern w:val="24"/>
                <w:sz w:val="20"/>
                <w:szCs w:val="20"/>
                <w:lang w:val="en-US" w:eastAsia="tr-TR"/>
              </w:rPr>
              <w:t xml:space="preserve"> </w:t>
            </w:r>
            <w:proofErr w:type="spellStart"/>
            <w:r w:rsidRPr="006B3132">
              <w:rPr>
                <w:rFonts w:ascii="Times New Roman" w:eastAsia="Times New Roman" w:hAnsi="Times New Roman" w:cs="Times New Roman"/>
                <w:color w:val="000000" w:themeColor="dark1"/>
                <w:kern w:val="24"/>
                <w:sz w:val="20"/>
                <w:szCs w:val="20"/>
                <w:lang w:val="en-US" w:eastAsia="tr-TR"/>
              </w:rPr>
              <w:t>Mezarlık</w:t>
            </w:r>
            <w:proofErr w:type="spellEnd"/>
            <w:r w:rsidRPr="006B3132">
              <w:rPr>
                <w:rFonts w:ascii="Times New Roman" w:eastAsia="Times New Roman" w:hAnsi="Times New Roman" w:cs="Times New Roman"/>
                <w:color w:val="000000" w:themeColor="dark1"/>
                <w:kern w:val="24"/>
                <w:sz w:val="20"/>
                <w:szCs w:val="20"/>
                <w:lang w:val="en-US" w:eastAsia="tr-TR"/>
              </w:rPr>
              <w:t xml:space="preserve"> </w:t>
            </w:r>
            <w:proofErr w:type="spellStart"/>
            <w:r w:rsidRPr="006B3132">
              <w:rPr>
                <w:rFonts w:ascii="Times New Roman" w:eastAsia="Times New Roman" w:hAnsi="Times New Roman" w:cs="Times New Roman"/>
                <w:color w:val="000000" w:themeColor="dark1"/>
                <w:kern w:val="24"/>
                <w:sz w:val="20"/>
                <w:szCs w:val="20"/>
                <w:lang w:val="en-US" w:eastAsia="tr-TR"/>
              </w:rPr>
              <w:t>Alanı</w:t>
            </w:r>
            <w:proofErr w:type="spellEnd"/>
          </w:p>
        </w:tc>
        <w:tc>
          <w:tcPr>
            <w:tcW w:w="727"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6B3132" w:rsidRPr="006B3132" w:rsidRDefault="00D414F4" w:rsidP="006B3132">
            <w:pPr>
              <w:spacing w:after="0" w:line="240" w:lineRule="auto"/>
              <w:rPr>
                <w:rFonts w:ascii="Times New Roman" w:eastAsia="Times New Roman" w:hAnsi="Times New Roman" w:cs="Times New Roman"/>
                <w:sz w:val="20"/>
                <w:szCs w:val="20"/>
                <w:lang w:eastAsia="tr-TR"/>
              </w:rPr>
            </w:pPr>
            <w:r w:rsidRPr="006B3132">
              <w:rPr>
                <w:rFonts w:ascii="Times New Roman" w:eastAsia="Times New Roman" w:hAnsi="Times New Roman" w:cs="Times New Roman"/>
                <w:color w:val="000000" w:themeColor="dark1"/>
                <w:kern w:val="24"/>
                <w:sz w:val="20"/>
                <w:szCs w:val="20"/>
                <w:lang w:val="en-US" w:eastAsia="tr-TR"/>
              </w:rPr>
              <w:t>-</w:t>
            </w:r>
          </w:p>
        </w:tc>
        <w:tc>
          <w:tcPr>
            <w:tcW w:w="1117"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6B3132" w:rsidRPr="006B3132" w:rsidRDefault="00D414F4" w:rsidP="006B3132">
            <w:pPr>
              <w:spacing w:after="0" w:line="240" w:lineRule="auto"/>
              <w:rPr>
                <w:rFonts w:ascii="Times New Roman" w:eastAsia="Times New Roman" w:hAnsi="Times New Roman" w:cs="Times New Roman"/>
                <w:sz w:val="20"/>
                <w:szCs w:val="20"/>
                <w:lang w:eastAsia="tr-TR"/>
              </w:rPr>
            </w:pPr>
            <w:r w:rsidRPr="006B3132">
              <w:rPr>
                <w:rFonts w:ascii="Times New Roman" w:eastAsia="Times New Roman" w:hAnsi="Times New Roman" w:cs="Times New Roman"/>
                <w:color w:val="000000" w:themeColor="dark1"/>
                <w:kern w:val="24"/>
                <w:sz w:val="20"/>
                <w:szCs w:val="20"/>
                <w:lang w:val="en-US" w:eastAsia="tr-TR"/>
              </w:rPr>
              <w:t>4</w:t>
            </w:r>
          </w:p>
        </w:tc>
      </w:tr>
      <w:tr w:rsidR="00D414F4" w:rsidRPr="006B3132" w:rsidTr="005613C8">
        <w:trPr>
          <w:trHeight w:val="257"/>
          <w:jc w:val="center"/>
        </w:trPr>
        <w:tc>
          <w:tcPr>
            <w:tcW w:w="3832"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6B3132" w:rsidRPr="006B3132" w:rsidRDefault="00D414F4" w:rsidP="006B3132">
            <w:pPr>
              <w:spacing w:after="0" w:line="240" w:lineRule="auto"/>
              <w:rPr>
                <w:rFonts w:ascii="Times New Roman" w:eastAsia="Times New Roman" w:hAnsi="Times New Roman" w:cs="Times New Roman"/>
                <w:sz w:val="20"/>
                <w:szCs w:val="20"/>
                <w:lang w:eastAsia="tr-TR"/>
              </w:rPr>
            </w:pPr>
            <w:proofErr w:type="spellStart"/>
            <w:r w:rsidRPr="006B3132">
              <w:rPr>
                <w:rFonts w:ascii="Times New Roman" w:eastAsia="Times New Roman" w:hAnsi="Times New Roman" w:cs="Times New Roman"/>
                <w:color w:val="000000" w:themeColor="dark1"/>
                <w:kern w:val="24"/>
                <w:sz w:val="20"/>
                <w:szCs w:val="20"/>
                <w:lang w:val="en-US" w:eastAsia="tr-TR"/>
              </w:rPr>
              <w:t>Kızlar</w:t>
            </w:r>
            <w:proofErr w:type="spellEnd"/>
            <w:r w:rsidRPr="006B3132">
              <w:rPr>
                <w:rFonts w:ascii="Times New Roman" w:eastAsia="Times New Roman" w:hAnsi="Times New Roman" w:cs="Times New Roman"/>
                <w:color w:val="000000" w:themeColor="dark1"/>
                <w:kern w:val="24"/>
                <w:sz w:val="20"/>
                <w:szCs w:val="20"/>
                <w:lang w:val="en-US" w:eastAsia="tr-TR"/>
              </w:rPr>
              <w:t xml:space="preserve"> </w:t>
            </w:r>
            <w:proofErr w:type="spellStart"/>
            <w:r w:rsidRPr="006B3132">
              <w:rPr>
                <w:rFonts w:ascii="Times New Roman" w:eastAsia="Times New Roman" w:hAnsi="Times New Roman" w:cs="Times New Roman"/>
                <w:color w:val="000000" w:themeColor="dark1"/>
                <w:kern w:val="24"/>
                <w:sz w:val="20"/>
                <w:szCs w:val="20"/>
                <w:lang w:val="en-US" w:eastAsia="tr-TR"/>
              </w:rPr>
              <w:t>Cami</w:t>
            </w:r>
            <w:proofErr w:type="spellEnd"/>
            <w:r w:rsidRPr="006B3132">
              <w:rPr>
                <w:rFonts w:ascii="Times New Roman" w:eastAsia="Times New Roman" w:hAnsi="Times New Roman" w:cs="Times New Roman"/>
                <w:color w:val="000000" w:themeColor="dark1"/>
                <w:kern w:val="24"/>
                <w:sz w:val="20"/>
                <w:szCs w:val="20"/>
                <w:lang w:val="en-US" w:eastAsia="tr-TR"/>
              </w:rPr>
              <w:t xml:space="preserve"> </w:t>
            </w:r>
            <w:proofErr w:type="spellStart"/>
            <w:r w:rsidRPr="006B3132">
              <w:rPr>
                <w:rFonts w:ascii="Times New Roman" w:eastAsia="Times New Roman" w:hAnsi="Times New Roman" w:cs="Times New Roman"/>
                <w:color w:val="000000" w:themeColor="dark1"/>
                <w:kern w:val="24"/>
                <w:sz w:val="20"/>
                <w:szCs w:val="20"/>
                <w:lang w:val="en-US" w:eastAsia="tr-TR"/>
              </w:rPr>
              <w:t>Kuzeybatı</w:t>
            </w:r>
            <w:proofErr w:type="spellEnd"/>
          </w:p>
        </w:tc>
        <w:tc>
          <w:tcPr>
            <w:tcW w:w="727"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6B3132" w:rsidRPr="006B3132" w:rsidRDefault="00D414F4" w:rsidP="006B3132">
            <w:pPr>
              <w:spacing w:after="0" w:line="240" w:lineRule="auto"/>
              <w:rPr>
                <w:rFonts w:ascii="Times New Roman" w:eastAsia="Times New Roman" w:hAnsi="Times New Roman" w:cs="Times New Roman"/>
                <w:sz w:val="20"/>
                <w:szCs w:val="20"/>
                <w:lang w:eastAsia="tr-TR"/>
              </w:rPr>
            </w:pPr>
            <w:r w:rsidRPr="006B3132">
              <w:rPr>
                <w:rFonts w:ascii="Times New Roman" w:eastAsia="Times New Roman" w:hAnsi="Times New Roman" w:cs="Times New Roman"/>
                <w:color w:val="000000" w:themeColor="dark1"/>
                <w:kern w:val="24"/>
                <w:sz w:val="20"/>
                <w:szCs w:val="20"/>
                <w:lang w:val="en-US" w:eastAsia="tr-TR"/>
              </w:rPr>
              <w:t>4</w:t>
            </w:r>
          </w:p>
        </w:tc>
        <w:tc>
          <w:tcPr>
            <w:tcW w:w="1117"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6B3132" w:rsidRPr="006B3132" w:rsidRDefault="00D414F4" w:rsidP="006B3132">
            <w:pPr>
              <w:spacing w:after="0" w:line="240" w:lineRule="auto"/>
              <w:rPr>
                <w:rFonts w:ascii="Times New Roman" w:eastAsia="Times New Roman" w:hAnsi="Times New Roman" w:cs="Times New Roman"/>
                <w:sz w:val="20"/>
                <w:szCs w:val="20"/>
                <w:lang w:eastAsia="tr-TR"/>
              </w:rPr>
            </w:pPr>
            <w:r w:rsidRPr="006B3132">
              <w:rPr>
                <w:rFonts w:ascii="Times New Roman" w:eastAsia="Times New Roman" w:hAnsi="Times New Roman" w:cs="Times New Roman"/>
                <w:color w:val="000000" w:themeColor="dark1"/>
                <w:kern w:val="24"/>
                <w:sz w:val="20"/>
                <w:szCs w:val="20"/>
                <w:lang w:val="en-US" w:eastAsia="tr-TR"/>
              </w:rPr>
              <w:t>3</w:t>
            </w:r>
          </w:p>
        </w:tc>
      </w:tr>
      <w:tr w:rsidR="00D414F4" w:rsidRPr="006B3132" w:rsidTr="005613C8">
        <w:trPr>
          <w:trHeight w:val="263"/>
          <w:jc w:val="center"/>
        </w:trPr>
        <w:tc>
          <w:tcPr>
            <w:tcW w:w="3832"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6B3132" w:rsidRPr="006B3132" w:rsidRDefault="00D414F4" w:rsidP="006B3132">
            <w:pPr>
              <w:spacing w:after="0" w:line="240" w:lineRule="auto"/>
              <w:rPr>
                <w:rFonts w:ascii="Times New Roman" w:eastAsia="Times New Roman" w:hAnsi="Times New Roman" w:cs="Times New Roman"/>
                <w:sz w:val="20"/>
                <w:szCs w:val="20"/>
                <w:lang w:eastAsia="tr-TR"/>
              </w:rPr>
            </w:pPr>
            <w:r w:rsidRPr="006B3132">
              <w:rPr>
                <w:rFonts w:ascii="Times New Roman" w:eastAsia="Times New Roman" w:hAnsi="Times New Roman" w:cs="Times New Roman"/>
                <w:color w:val="000000" w:themeColor="dark1"/>
                <w:kern w:val="24"/>
                <w:sz w:val="20"/>
                <w:szCs w:val="20"/>
                <w:lang w:val="en-US" w:eastAsia="tr-TR"/>
              </w:rPr>
              <w:t xml:space="preserve">SHC </w:t>
            </w:r>
            <w:proofErr w:type="spellStart"/>
            <w:r w:rsidRPr="006B3132">
              <w:rPr>
                <w:rFonts w:ascii="Times New Roman" w:eastAsia="Times New Roman" w:hAnsi="Times New Roman" w:cs="Times New Roman"/>
                <w:color w:val="000000" w:themeColor="dark1"/>
                <w:kern w:val="24"/>
                <w:sz w:val="20"/>
                <w:szCs w:val="20"/>
                <w:lang w:val="en-US" w:eastAsia="tr-TR"/>
              </w:rPr>
              <w:t>Türbe</w:t>
            </w:r>
            <w:proofErr w:type="spellEnd"/>
            <w:r w:rsidRPr="006B3132">
              <w:rPr>
                <w:rFonts w:ascii="Times New Roman" w:eastAsia="Times New Roman" w:hAnsi="Times New Roman" w:cs="Times New Roman"/>
                <w:color w:val="000000" w:themeColor="dark1"/>
                <w:kern w:val="24"/>
                <w:sz w:val="20"/>
                <w:szCs w:val="20"/>
                <w:lang w:val="en-US" w:eastAsia="tr-TR"/>
              </w:rPr>
              <w:t xml:space="preserve"> 1</w:t>
            </w:r>
          </w:p>
        </w:tc>
        <w:tc>
          <w:tcPr>
            <w:tcW w:w="727"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6B3132" w:rsidRPr="006B3132" w:rsidRDefault="00D414F4" w:rsidP="006B3132">
            <w:pPr>
              <w:spacing w:after="0" w:line="240" w:lineRule="auto"/>
              <w:rPr>
                <w:rFonts w:ascii="Times New Roman" w:eastAsia="Times New Roman" w:hAnsi="Times New Roman" w:cs="Times New Roman"/>
                <w:sz w:val="20"/>
                <w:szCs w:val="20"/>
                <w:lang w:eastAsia="tr-TR"/>
              </w:rPr>
            </w:pPr>
            <w:r w:rsidRPr="006B3132">
              <w:rPr>
                <w:rFonts w:ascii="Times New Roman" w:eastAsia="Times New Roman" w:hAnsi="Times New Roman" w:cs="Times New Roman"/>
                <w:color w:val="000000" w:themeColor="dark1"/>
                <w:kern w:val="24"/>
                <w:sz w:val="20"/>
                <w:szCs w:val="20"/>
                <w:lang w:val="en-US" w:eastAsia="tr-TR"/>
              </w:rPr>
              <w:t>7</w:t>
            </w:r>
          </w:p>
        </w:tc>
        <w:tc>
          <w:tcPr>
            <w:tcW w:w="1117"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6B3132" w:rsidRPr="006B3132" w:rsidRDefault="00D414F4" w:rsidP="006B3132">
            <w:pPr>
              <w:spacing w:after="0" w:line="240" w:lineRule="auto"/>
              <w:rPr>
                <w:rFonts w:ascii="Times New Roman" w:eastAsia="Times New Roman" w:hAnsi="Times New Roman" w:cs="Times New Roman"/>
                <w:sz w:val="20"/>
                <w:szCs w:val="20"/>
                <w:lang w:eastAsia="tr-TR"/>
              </w:rPr>
            </w:pPr>
            <w:r w:rsidRPr="006B3132">
              <w:rPr>
                <w:rFonts w:ascii="Times New Roman" w:eastAsia="Times New Roman" w:hAnsi="Times New Roman" w:cs="Times New Roman"/>
                <w:color w:val="000000" w:themeColor="dark1"/>
                <w:kern w:val="24"/>
                <w:sz w:val="20"/>
                <w:szCs w:val="20"/>
                <w:lang w:val="en-US" w:eastAsia="tr-TR"/>
              </w:rPr>
              <w:t>11</w:t>
            </w:r>
          </w:p>
        </w:tc>
      </w:tr>
      <w:tr w:rsidR="00D414F4" w:rsidRPr="006B3132" w:rsidTr="005613C8">
        <w:trPr>
          <w:trHeight w:val="255"/>
          <w:jc w:val="center"/>
        </w:trPr>
        <w:tc>
          <w:tcPr>
            <w:tcW w:w="3832"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6B3132" w:rsidRPr="006B3132" w:rsidRDefault="00D414F4" w:rsidP="006B3132">
            <w:pPr>
              <w:spacing w:after="0" w:line="240" w:lineRule="auto"/>
              <w:rPr>
                <w:rFonts w:ascii="Times New Roman" w:eastAsia="Times New Roman" w:hAnsi="Times New Roman" w:cs="Times New Roman"/>
                <w:sz w:val="20"/>
                <w:szCs w:val="20"/>
                <w:lang w:eastAsia="tr-TR"/>
              </w:rPr>
            </w:pPr>
            <w:r w:rsidRPr="006B3132">
              <w:rPr>
                <w:rFonts w:ascii="Times New Roman" w:eastAsia="Times New Roman" w:hAnsi="Times New Roman" w:cs="Times New Roman"/>
                <w:color w:val="000000" w:themeColor="dark1"/>
                <w:kern w:val="24"/>
                <w:sz w:val="20"/>
                <w:szCs w:val="20"/>
                <w:lang w:val="en-US" w:eastAsia="tr-TR"/>
              </w:rPr>
              <w:t xml:space="preserve">SHC </w:t>
            </w:r>
            <w:proofErr w:type="spellStart"/>
            <w:r w:rsidRPr="006B3132">
              <w:rPr>
                <w:rFonts w:ascii="Times New Roman" w:eastAsia="Times New Roman" w:hAnsi="Times New Roman" w:cs="Times New Roman"/>
                <w:color w:val="000000" w:themeColor="dark1"/>
                <w:kern w:val="24"/>
                <w:sz w:val="20"/>
                <w:szCs w:val="20"/>
                <w:lang w:val="en-US" w:eastAsia="tr-TR"/>
              </w:rPr>
              <w:t>Türbe</w:t>
            </w:r>
            <w:proofErr w:type="spellEnd"/>
            <w:r w:rsidRPr="006B3132">
              <w:rPr>
                <w:rFonts w:ascii="Times New Roman" w:eastAsia="Times New Roman" w:hAnsi="Times New Roman" w:cs="Times New Roman"/>
                <w:color w:val="000000" w:themeColor="dark1"/>
                <w:kern w:val="24"/>
                <w:sz w:val="20"/>
                <w:szCs w:val="20"/>
                <w:lang w:val="en-US" w:eastAsia="tr-TR"/>
              </w:rPr>
              <w:t xml:space="preserve"> 2</w:t>
            </w:r>
          </w:p>
        </w:tc>
        <w:tc>
          <w:tcPr>
            <w:tcW w:w="727"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6B3132" w:rsidRPr="006B3132" w:rsidRDefault="00D414F4" w:rsidP="006B3132">
            <w:pPr>
              <w:spacing w:after="0" w:line="240" w:lineRule="auto"/>
              <w:rPr>
                <w:rFonts w:ascii="Times New Roman" w:eastAsia="Times New Roman" w:hAnsi="Times New Roman" w:cs="Times New Roman"/>
                <w:sz w:val="20"/>
                <w:szCs w:val="20"/>
                <w:lang w:eastAsia="tr-TR"/>
              </w:rPr>
            </w:pPr>
            <w:r w:rsidRPr="006B3132">
              <w:rPr>
                <w:rFonts w:ascii="Times New Roman" w:eastAsia="Times New Roman" w:hAnsi="Times New Roman" w:cs="Times New Roman"/>
                <w:color w:val="000000" w:themeColor="dark1"/>
                <w:kern w:val="24"/>
                <w:sz w:val="20"/>
                <w:szCs w:val="20"/>
                <w:lang w:val="en-US" w:eastAsia="tr-TR"/>
              </w:rPr>
              <w:t>14</w:t>
            </w:r>
          </w:p>
        </w:tc>
        <w:tc>
          <w:tcPr>
            <w:tcW w:w="1117"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6B3132" w:rsidRPr="006B3132" w:rsidRDefault="00D414F4" w:rsidP="006B3132">
            <w:pPr>
              <w:spacing w:after="0" w:line="240" w:lineRule="auto"/>
              <w:rPr>
                <w:rFonts w:ascii="Times New Roman" w:eastAsia="Times New Roman" w:hAnsi="Times New Roman" w:cs="Times New Roman"/>
                <w:sz w:val="20"/>
                <w:szCs w:val="20"/>
                <w:lang w:eastAsia="tr-TR"/>
              </w:rPr>
            </w:pPr>
            <w:r w:rsidRPr="006B3132">
              <w:rPr>
                <w:rFonts w:ascii="Times New Roman" w:eastAsia="Times New Roman" w:hAnsi="Times New Roman" w:cs="Times New Roman"/>
                <w:color w:val="000000" w:themeColor="dark1"/>
                <w:kern w:val="24"/>
                <w:sz w:val="20"/>
                <w:szCs w:val="20"/>
                <w:lang w:val="en-US" w:eastAsia="tr-TR"/>
              </w:rPr>
              <w:t>15</w:t>
            </w:r>
          </w:p>
        </w:tc>
      </w:tr>
      <w:tr w:rsidR="00D414F4" w:rsidRPr="006B3132" w:rsidTr="005613C8">
        <w:trPr>
          <w:trHeight w:val="227"/>
          <w:jc w:val="center"/>
        </w:trPr>
        <w:tc>
          <w:tcPr>
            <w:tcW w:w="3832"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6B3132" w:rsidRPr="006B3132" w:rsidRDefault="00D414F4" w:rsidP="006B3132">
            <w:pPr>
              <w:spacing w:after="0" w:line="240" w:lineRule="auto"/>
              <w:rPr>
                <w:rFonts w:ascii="Times New Roman" w:eastAsia="Times New Roman" w:hAnsi="Times New Roman" w:cs="Times New Roman"/>
                <w:sz w:val="20"/>
                <w:szCs w:val="20"/>
                <w:lang w:eastAsia="tr-TR"/>
              </w:rPr>
            </w:pPr>
            <w:r w:rsidRPr="006B3132">
              <w:rPr>
                <w:rFonts w:ascii="Times New Roman" w:eastAsia="Times New Roman" w:hAnsi="Times New Roman" w:cs="Times New Roman"/>
                <w:color w:val="000000" w:themeColor="dark1"/>
                <w:kern w:val="24"/>
                <w:sz w:val="20"/>
                <w:szCs w:val="20"/>
                <w:lang w:val="en-US" w:eastAsia="tr-TR"/>
              </w:rPr>
              <w:t xml:space="preserve">SHC </w:t>
            </w:r>
            <w:proofErr w:type="spellStart"/>
            <w:r w:rsidRPr="006B3132">
              <w:rPr>
                <w:rFonts w:ascii="Times New Roman" w:eastAsia="Times New Roman" w:hAnsi="Times New Roman" w:cs="Times New Roman"/>
                <w:color w:val="000000" w:themeColor="dark1"/>
                <w:kern w:val="24"/>
                <w:sz w:val="20"/>
                <w:szCs w:val="20"/>
                <w:lang w:val="en-US" w:eastAsia="tr-TR"/>
              </w:rPr>
              <w:t>Eyvan</w:t>
            </w:r>
            <w:proofErr w:type="spellEnd"/>
          </w:p>
        </w:tc>
        <w:tc>
          <w:tcPr>
            <w:tcW w:w="727"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6B3132" w:rsidRPr="006B3132" w:rsidRDefault="00D414F4" w:rsidP="006B3132">
            <w:pPr>
              <w:spacing w:after="0" w:line="240" w:lineRule="auto"/>
              <w:rPr>
                <w:rFonts w:ascii="Times New Roman" w:eastAsia="Times New Roman" w:hAnsi="Times New Roman" w:cs="Times New Roman"/>
                <w:sz w:val="20"/>
                <w:szCs w:val="20"/>
                <w:lang w:eastAsia="tr-TR"/>
              </w:rPr>
            </w:pPr>
            <w:r w:rsidRPr="006B3132">
              <w:rPr>
                <w:rFonts w:ascii="Times New Roman" w:eastAsia="Times New Roman" w:hAnsi="Times New Roman" w:cs="Times New Roman"/>
                <w:color w:val="000000" w:themeColor="dark1"/>
                <w:kern w:val="24"/>
                <w:sz w:val="20"/>
                <w:szCs w:val="20"/>
                <w:lang w:val="en-US" w:eastAsia="tr-TR"/>
              </w:rPr>
              <w:t>5</w:t>
            </w:r>
          </w:p>
        </w:tc>
        <w:tc>
          <w:tcPr>
            <w:tcW w:w="1117"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6B3132" w:rsidRPr="006B3132" w:rsidRDefault="00D414F4" w:rsidP="006B3132">
            <w:pPr>
              <w:spacing w:after="0" w:line="240" w:lineRule="auto"/>
              <w:rPr>
                <w:rFonts w:ascii="Times New Roman" w:eastAsia="Times New Roman" w:hAnsi="Times New Roman" w:cs="Times New Roman"/>
                <w:sz w:val="20"/>
                <w:szCs w:val="20"/>
                <w:lang w:eastAsia="tr-TR"/>
              </w:rPr>
            </w:pPr>
            <w:r w:rsidRPr="006B3132">
              <w:rPr>
                <w:rFonts w:ascii="Times New Roman" w:eastAsia="Times New Roman" w:hAnsi="Times New Roman" w:cs="Times New Roman"/>
                <w:color w:val="000000" w:themeColor="dark1"/>
                <w:kern w:val="24"/>
                <w:sz w:val="20"/>
                <w:szCs w:val="20"/>
                <w:lang w:val="en-US" w:eastAsia="tr-TR"/>
              </w:rPr>
              <w:t>5</w:t>
            </w:r>
          </w:p>
        </w:tc>
      </w:tr>
      <w:tr w:rsidR="00D414F4" w:rsidRPr="006B3132" w:rsidTr="005613C8">
        <w:trPr>
          <w:trHeight w:val="253"/>
          <w:jc w:val="center"/>
        </w:trPr>
        <w:tc>
          <w:tcPr>
            <w:tcW w:w="3832"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6B3132" w:rsidRPr="006B3132" w:rsidRDefault="00D414F4" w:rsidP="006B3132">
            <w:pPr>
              <w:spacing w:after="0" w:line="240" w:lineRule="auto"/>
              <w:rPr>
                <w:rFonts w:ascii="Times New Roman" w:eastAsia="Times New Roman" w:hAnsi="Times New Roman" w:cs="Times New Roman"/>
                <w:sz w:val="20"/>
                <w:szCs w:val="20"/>
                <w:lang w:eastAsia="tr-TR"/>
              </w:rPr>
            </w:pPr>
            <w:r w:rsidRPr="006B3132">
              <w:rPr>
                <w:rFonts w:ascii="Times New Roman" w:eastAsia="Times New Roman" w:hAnsi="Times New Roman" w:cs="Times New Roman"/>
                <w:color w:val="000000" w:themeColor="dark1"/>
                <w:kern w:val="24"/>
                <w:sz w:val="20"/>
                <w:szCs w:val="20"/>
                <w:lang w:val="en-US" w:eastAsia="tr-TR"/>
              </w:rPr>
              <w:lastRenderedPageBreak/>
              <w:t xml:space="preserve">SHC </w:t>
            </w:r>
            <w:proofErr w:type="spellStart"/>
            <w:r w:rsidRPr="006B3132">
              <w:rPr>
                <w:rFonts w:ascii="Times New Roman" w:eastAsia="Times New Roman" w:hAnsi="Times New Roman" w:cs="Times New Roman"/>
                <w:color w:val="000000" w:themeColor="dark1"/>
                <w:kern w:val="24"/>
                <w:sz w:val="20"/>
                <w:szCs w:val="20"/>
                <w:lang w:val="en-US" w:eastAsia="tr-TR"/>
              </w:rPr>
              <w:t>Eyvan</w:t>
            </w:r>
            <w:proofErr w:type="spellEnd"/>
            <w:r w:rsidRPr="006B3132">
              <w:rPr>
                <w:rFonts w:ascii="Times New Roman" w:eastAsia="Times New Roman" w:hAnsi="Times New Roman" w:cs="Times New Roman"/>
                <w:color w:val="000000" w:themeColor="dark1"/>
                <w:kern w:val="24"/>
                <w:sz w:val="20"/>
                <w:szCs w:val="20"/>
                <w:lang w:val="en-US" w:eastAsia="tr-TR"/>
              </w:rPr>
              <w:t xml:space="preserve"> </w:t>
            </w:r>
            <w:proofErr w:type="spellStart"/>
            <w:r w:rsidRPr="006B3132">
              <w:rPr>
                <w:rFonts w:ascii="Times New Roman" w:eastAsia="Times New Roman" w:hAnsi="Times New Roman" w:cs="Times New Roman"/>
                <w:color w:val="000000" w:themeColor="dark1"/>
                <w:kern w:val="24"/>
                <w:sz w:val="20"/>
                <w:szCs w:val="20"/>
                <w:lang w:val="en-US" w:eastAsia="tr-TR"/>
              </w:rPr>
              <w:t>Belirsiz</w:t>
            </w:r>
            <w:proofErr w:type="spellEnd"/>
          </w:p>
        </w:tc>
        <w:tc>
          <w:tcPr>
            <w:tcW w:w="727"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6B3132" w:rsidRPr="006B3132" w:rsidRDefault="00D414F4" w:rsidP="006B3132">
            <w:pPr>
              <w:spacing w:after="0" w:line="240" w:lineRule="auto"/>
              <w:rPr>
                <w:rFonts w:ascii="Times New Roman" w:eastAsia="Times New Roman" w:hAnsi="Times New Roman" w:cs="Times New Roman"/>
                <w:sz w:val="20"/>
                <w:szCs w:val="20"/>
                <w:lang w:eastAsia="tr-TR"/>
              </w:rPr>
            </w:pPr>
            <w:r w:rsidRPr="006B3132">
              <w:rPr>
                <w:rFonts w:ascii="Times New Roman" w:eastAsia="Times New Roman" w:hAnsi="Times New Roman" w:cs="Times New Roman"/>
                <w:color w:val="000000" w:themeColor="dark1"/>
                <w:kern w:val="24"/>
                <w:sz w:val="20"/>
                <w:szCs w:val="20"/>
                <w:lang w:val="en-US" w:eastAsia="tr-TR"/>
              </w:rPr>
              <w:t>2</w:t>
            </w:r>
          </w:p>
        </w:tc>
        <w:tc>
          <w:tcPr>
            <w:tcW w:w="1117"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6B3132" w:rsidRPr="006B3132" w:rsidRDefault="00D414F4" w:rsidP="006B3132">
            <w:pPr>
              <w:spacing w:after="0" w:line="240" w:lineRule="auto"/>
              <w:rPr>
                <w:rFonts w:ascii="Times New Roman" w:eastAsia="Times New Roman" w:hAnsi="Times New Roman" w:cs="Times New Roman"/>
                <w:sz w:val="20"/>
                <w:szCs w:val="20"/>
                <w:lang w:eastAsia="tr-TR"/>
              </w:rPr>
            </w:pPr>
            <w:r w:rsidRPr="006B3132">
              <w:rPr>
                <w:rFonts w:ascii="Times New Roman" w:eastAsia="Times New Roman" w:hAnsi="Times New Roman" w:cs="Times New Roman"/>
                <w:color w:val="000000" w:themeColor="dark1"/>
                <w:kern w:val="24"/>
                <w:sz w:val="20"/>
                <w:szCs w:val="20"/>
                <w:lang w:val="en-US" w:eastAsia="tr-TR"/>
              </w:rPr>
              <w:t>2</w:t>
            </w:r>
          </w:p>
        </w:tc>
      </w:tr>
      <w:tr w:rsidR="00D414F4" w:rsidRPr="006B3132" w:rsidTr="005613C8">
        <w:trPr>
          <w:trHeight w:val="259"/>
          <w:jc w:val="center"/>
        </w:trPr>
        <w:tc>
          <w:tcPr>
            <w:tcW w:w="3832"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6B3132" w:rsidRPr="006B3132" w:rsidRDefault="00D414F4" w:rsidP="006B3132">
            <w:pPr>
              <w:spacing w:after="0" w:line="240" w:lineRule="auto"/>
              <w:rPr>
                <w:rFonts w:ascii="Times New Roman" w:eastAsia="Times New Roman" w:hAnsi="Times New Roman" w:cs="Times New Roman"/>
                <w:sz w:val="20"/>
                <w:szCs w:val="20"/>
                <w:lang w:eastAsia="tr-TR"/>
              </w:rPr>
            </w:pPr>
            <w:proofErr w:type="spellStart"/>
            <w:r w:rsidRPr="006B3132">
              <w:rPr>
                <w:rFonts w:ascii="Times New Roman" w:eastAsia="Times New Roman" w:hAnsi="Times New Roman" w:cs="Times New Roman"/>
                <w:color w:val="000000" w:themeColor="dark1"/>
                <w:kern w:val="24"/>
                <w:sz w:val="20"/>
                <w:szCs w:val="20"/>
                <w:lang w:val="en-US" w:eastAsia="tr-TR"/>
              </w:rPr>
              <w:t>Toplam</w:t>
            </w:r>
            <w:proofErr w:type="spellEnd"/>
          </w:p>
        </w:tc>
        <w:tc>
          <w:tcPr>
            <w:tcW w:w="727"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6B3132" w:rsidRPr="006B3132" w:rsidRDefault="00D414F4" w:rsidP="006B3132">
            <w:pPr>
              <w:spacing w:after="0" w:line="240" w:lineRule="auto"/>
              <w:rPr>
                <w:rFonts w:ascii="Times New Roman" w:eastAsia="Times New Roman" w:hAnsi="Times New Roman" w:cs="Times New Roman"/>
                <w:sz w:val="20"/>
                <w:szCs w:val="20"/>
                <w:lang w:eastAsia="tr-TR"/>
              </w:rPr>
            </w:pPr>
            <w:r w:rsidRPr="006B3132">
              <w:rPr>
                <w:rFonts w:ascii="Times New Roman" w:eastAsia="Times New Roman" w:hAnsi="Times New Roman" w:cs="Times New Roman"/>
                <w:color w:val="000000" w:themeColor="dark1"/>
                <w:kern w:val="24"/>
                <w:sz w:val="20"/>
                <w:szCs w:val="20"/>
                <w:lang w:val="en-US" w:eastAsia="tr-TR"/>
              </w:rPr>
              <w:t>56</w:t>
            </w:r>
          </w:p>
        </w:tc>
        <w:tc>
          <w:tcPr>
            <w:tcW w:w="1117"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6B3132" w:rsidRPr="006B3132" w:rsidRDefault="00D414F4" w:rsidP="006B3132">
            <w:pPr>
              <w:spacing w:after="0" w:line="240" w:lineRule="auto"/>
              <w:rPr>
                <w:rFonts w:ascii="Times New Roman" w:eastAsia="Times New Roman" w:hAnsi="Times New Roman" w:cs="Times New Roman"/>
                <w:sz w:val="20"/>
                <w:szCs w:val="20"/>
                <w:lang w:eastAsia="tr-TR"/>
              </w:rPr>
            </w:pPr>
            <w:r w:rsidRPr="006B3132">
              <w:rPr>
                <w:rFonts w:ascii="Times New Roman" w:eastAsia="Times New Roman" w:hAnsi="Times New Roman" w:cs="Times New Roman"/>
                <w:color w:val="000000" w:themeColor="dark1"/>
                <w:kern w:val="24"/>
                <w:sz w:val="20"/>
                <w:szCs w:val="20"/>
                <w:lang w:val="en-US" w:eastAsia="tr-TR"/>
              </w:rPr>
              <w:t>64</w:t>
            </w:r>
          </w:p>
        </w:tc>
      </w:tr>
    </w:tbl>
    <w:p w:rsidR="00254121" w:rsidRDefault="00254121" w:rsidP="006352A2">
      <w:pPr>
        <w:pStyle w:val="NormalWeb"/>
        <w:spacing w:before="0" w:beforeAutospacing="0" w:after="0" w:afterAutospacing="0"/>
        <w:jc w:val="both"/>
        <w:rPr>
          <w:sz w:val="20"/>
          <w:szCs w:val="20"/>
        </w:rPr>
      </w:pPr>
    </w:p>
    <w:p w:rsidR="006352A2" w:rsidRPr="006352A2" w:rsidRDefault="005613C8" w:rsidP="006352A2">
      <w:pPr>
        <w:pStyle w:val="NormalWeb"/>
        <w:spacing w:before="0" w:beforeAutospacing="0" w:after="0" w:afterAutospacing="0"/>
        <w:jc w:val="both"/>
      </w:pPr>
      <w:r>
        <w:rPr>
          <w:sz w:val="20"/>
          <w:szCs w:val="20"/>
        </w:rPr>
        <w:t xml:space="preserve">Kazı alanındaki mezar tipleri </w:t>
      </w:r>
      <w:r w:rsidR="006C766D">
        <w:rPr>
          <w:sz w:val="20"/>
          <w:szCs w:val="20"/>
        </w:rPr>
        <w:t xml:space="preserve">ve mezarlık içerisindeki tabut kullanımı </w:t>
      </w:r>
      <w:r>
        <w:rPr>
          <w:sz w:val="20"/>
          <w:szCs w:val="20"/>
        </w:rPr>
        <w:t xml:space="preserve">Tablo 2’de gösterilmiştir. </w:t>
      </w:r>
      <w:r w:rsidR="003C122C">
        <w:rPr>
          <w:sz w:val="20"/>
          <w:szCs w:val="20"/>
        </w:rPr>
        <w:t xml:space="preserve">Bütün kazı alanlarında 56 adet mezardan 29 adedi basit toprak mezar, 27 adedi taş sandık mezardır. Toplam 13 adet mezarda tabut kullanımı görülmüştür. </w:t>
      </w:r>
      <w:r w:rsidR="00BC1DA8">
        <w:rPr>
          <w:sz w:val="20"/>
          <w:szCs w:val="20"/>
        </w:rPr>
        <w:t xml:space="preserve">Kızlar Cami Kuzeydoğu bölümünde basit toprak mezar 15 adet, 1 adet taş sandık mezar tespit edilmiştir. </w:t>
      </w:r>
      <w:r w:rsidR="00E57F95">
        <w:rPr>
          <w:sz w:val="20"/>
          <w:szCs w:val="20"/>
        </w:rPr>
        <w:t>Aynı</w:t>
      </w:r>
      <w:r w:rsidR="00BC1DA8">
        <w:rPr>
          <w:sz w:val="20"/>
          <w:szCs w:val="20"/>
        </w:rPr>
        <w:t xml:space="preserve"> bölümde tabut kullanımı 4 adet mezarda gözlenmiştir. </w:t>
      </w:r>
      <w:r w:rsidR="00E57F95">
        <w:rPr>
          <w:sz w:val="20"/>
          <w:szCs w:val="20"/>
        </w:rPr>
        <w:t>Kızlar Cami Güneydoğu odasında basit toprak mezar bulunmazken bütün mezarların tipi taş sandık mezar olarak belirlenmiş ve bütün mezarlarda tabut kullanımı tespit edilmiştir.</w:t>
      </w:r>
      <w:r w:rsidR="00AA01AD">
        <w:rPr>
          <w:sz w:val="20"/>
          <w:szCs w:val="20"/>
        </w:rPr>
        <w:t xml:space="preserve"> Kızlar Cami Güneydoğu odasında 3 adet mezarın 2 adedi basit toprak </w:t>
      </w:r>
      <w:r w:rsidR="00897414">
        <w:rPr>
          <w:sz w:val="20"/>
          <w:szCs w:val="20"/>
        </w:rPr>
        <w:t>mezar, 1 adedi taş sandık mezar, bu mezarların 2 adedinde tabut kullanımı görülmüştür. Kızlar Cami Kuzeybatı odası da Güneydoğu odasında olduğu gibi bütün mezarların tipi taş sandık mezar olarak belirlenmiştir.</w:t>
      </w:r>
      <w:r w:rsidR="005B42E4">
        <w:rPr>
          <w:sz w:val="20"/>
          <w:szCs w:val="20"/>
        </w:rPr>
        <w:t xml:space="preserve"> Bu odadaki mezarlarda tabut kullanımı gözlenmemiştir. Süleyman Han Cami Türbe 1 odasında 7 adet mezardan 1 adedi basit toprak mezar, 6 adedi taş sandık mezar özelliği taşımaktadır. Bu odada da tabut kullanımına rastlanmamıştır. Süleyman Han Cami Türbe 2</w:t>
      </w:r>
      <w:r w:rsidR="001820E2">
        <w:rPr>
          <w:sz w:val="20"/>
          <w:szCs w:val="20"/>
        </w:rPr>
        <w:t xml:space="preserve"> </w:t>
      </w:r>
      <w:r w:rsidR="003C122C">
        <w:rPr>
          <w:sz w:val="20"/>
          <w:szCs w:val="20"/>
        </w:rPr>
        <w:t>odasında 14 adet mezardan 4 adedi basit toprak mezar, 10 adedi taş sandık mezar tipindedir. Tabut kullanımı 2 adet mezarda tespit edilmiştir. Süleyman Han Eyvan bölümünde ise bütün mezarlar basit toprak mezar tipindedir.</w:t>
      </w:r>
      <w:r w:rsidR="006352A2">
        <w:rPr>
          <w:sz w:val="20"/>
          <w:szCs w:val="20"/>
        </w:rPr>
        <w:t xml:space="preserve"> Süleyman Han Cami Türbe 2’de ahşap kalıntıya ilave olarak 2 adet çocuk mezarında kalıntılar kaldırıldığında bitki saplarından oluşan hasır olduğunu tahmin ettiğimiz kalıntılar tespit edilmiştir. </w:t>
      </w:r>
    </w:p>
    <w:p w:rsidR="006B3132" w:rsidRDefault="003C122C" w:rsidP="0022315A">
      <w:pPr>
        <w:spacing w:line="240" w:lineRule="auto"/>
        <w:jc w:val="both"/>
        <w:rPr>
          <w:rFonts w:ascii="Times New Roman" w:hAnsi="Times New Roman" w:cs="Times New Roman"/>
          <w:sz w:val="20"/>
          <w:szCs w:val="20"/>
        </w:rPr>
      </w:pPr>
      <w:r>
        <w:rPr>
          <w:rFonts w:ascii="Times New Roman" w:hAnsi="Times New Roman" w:cs="Times New Roman"/>
          <w:sz w:val="20"/>
          <w:szCs w:val="20"/>
        </w:rPr>
        <w:t xml:space="preserve"> </w:t>
      </w:r>
      <w:r w:rsidR="005B42E4">
        <w:rPr>
          <w:rFonts w:ascii="Times New Roman" w:hAnsi="Times New Roman" w:cs="Times New Roman"/>
          <w:sz w:val="20"/>
          <w:szCs w:val="20"/>
        </w:rPr>
        <w:t xml:space="preserve"> </w:t>
      </w:r>
      <w:r w:rsidR="00897414">
        <w:rPr>
          <w:rFonts w:ascii="Times New Roman" w:hAnsi="Times New Roman" w:cs="Times New Roman"/>
          <w:sz w:val="20"/>
          <w:szCs w:val="20"/>
        </w:rPr>
        <w:t xml:space="preserve"> </w:t>
      </w:r>
    </w:p>
    <w:p w:rsidR="006C766D" w:rsidRDefault="006C766D" w:rsidP="006C766D">
      <w:pPr>
        <w:spacing w:line="240" w:lineRule="auto"/>
        <w:jc w:val="center"/>
        <w:rPr>
          <w:rFonts w:ascii="Times New Roman" w:hAnsi="Times New Roman" w:cs="Times New Roman"/>
          <w:sz w:val="20"/>
          <w:szCs w:val="20"/>
        </w:rPr>
      </w:pPr>
      <w:r>
        <w:rPr>
          <w:rFonts w:ascii="Times New Roman" w:hAnsi="Times New Roman" w:cs="Times New Roman"/>
          <w:sz w:val="20"/>
          <w:szCs w:val="20"/>
        </w:rPr>
        <w:t>Tablo 2: Kazı alanındaki mezar tipleri ve tabut kullanımı</w:t>
      </w:r>
    </w:p>
    <w:tbl>
      <w:tblPr>
        <w:tblW w:w="7740" w:type="dxa"/>
        <w:jc w:val="center"/>
        <w:tblInd w:w="55" w:type="dxa"/>
        <w:tblCellMar>
          <w:left w:w="70" w:type="dxa"/>
          <w:right w:w="70" w:type="dxa"/>
        </w:tblCellMar>
        <w:tblLook w:val="0420" w:firstRow="1" w:lastRow="0" w:firstColumn="0" w:lastColumn="0" w:noHBand="0" w:noVBand="1"/>
      </w:tblPr>
      <w:tblGrid>
        <w:gridCol w:w="2740"/>
        <w:gridCol w:w="1880"/>
        <w:gridCol w:w="1680"/>
        <w:gridCol w:w="1440"/>
      </w:tblGrid>
      <w:tr w:rsidR="005613C8" w:rsidRPr="005613C8" w:rsidTr="006C766D">
        <w:trPr>
          <w:trHeight w:val="300"/>
          <w:jc w:val="center"/>
        </w:trPr>
        <w:tc>
          <w:tcPr>
            <w:tcW w:w="2740" w:type="dxa"/>
            <w:tcBorders>
              <w:top w:val="single" w:sz="4" w:space="0" w:color="auto"/>
              <w:left w:val="single" w:sz="4" w:space="0" w:color="auto"/>
              <w:bottom w:val="single" w:sz="4" w:space="0" w:color="auto"/>
              <w:right w:val="single" w:sz="4" w:space="0" w:color="auto"/>
            </w:tcBorders>
            <w:shd w:val="clear" w:color="auto" w:fill="4F81BD" w:themeFill="accent1"/>
            <w:noWrap/>
            <w:vAlign w:val="bottom"/>
            <w:hideMark/>
          </w:tcPr>
          <w:p w:rsidR="005613C8" w:rsidRPr="005613C8" w:rsidRDefault="005613C8" w:rsidP="005613C8">
            <w:pPr>
              <w:spacing w:after="0" w:line="240" w:lineRule="auto"/>
              <w:rPr>
                <w:rFonts w:ascii="Times New Roman" w:eastAsia="Times New Roman" w:hAnsi="Times New Roman" w:cs="Times New Roman"/>
                <w:color w:val="000000"/>
                <w:sz w:val="20"/>
                <w:szCs w:val="20"/>
                <w:lang w:eastAsia="tr-TR"/>
              </w:rPr>
            </w:pPr>
            <w:r w:rsidRPr="005613C8">
              <w:rPr>
                <w:rFonts w:ascii="Times New Roman" w:eastAsia="Times New Roman" w:hAnsi="Times New Roman" w:cs="Times New Roman"/>
                <w:color w:val="000000"/>
                <w:sz w:val="20"/>
                <w:szCs w:val="20"/>
                <w:lang w:eastAsia="tr-TR"/>
              </w:rPr>
              <w:t>Mezarlık Alan</w:t>
            </w:r>
          </w:p>
        </w:tc>
        <w:tc>
          <w:tcPr>
            <w:tcW w:w="1880" w:type="dxa"/>
            <w:tcBorders>
              <w:top w:val="single" w:sz="4" w:space="0" w:color="auto"/>
              <w:left w:val="nil"/>
              <w:bottom w:val="single" w:sz="4" w:space="0" w:color="auto"/>
              <w:right w:val="single" w:sz="4" w:space="0" w:color="auto"/>
            </w:tcBorders>
            <w:shd w:val="clear" w:color="auto" w:fill="4F81BD" w:themeFill="accent1"/>
            <w:noWrap/>
            <w:vAlign w:val="bottom"/>
            <w:hideMark/>
          </w:tcPr>
          <w:p w:rsidR="005613C8" w:rsidRPr="005613C8" w:rsidRDefault="005613C8" w:rsidP="005613C8">
            <w:pPr>
              <w:spacing w:after="0" w:line="240" w:lineRule="auto"/>
              <w:rPr>
                <w:rFonts w:ascii="Times New Roman" w:eastAsia="Times New Roman" w:hAnsi="Times New Roman" w:cs="Times New Roman"/>
                <w:color w:val="000000"/>
                <w:sz w:val="20"/>
                <w:szCs w:val="20"/>
                <w:lang w:eastAsia="tr-TR"/>
              </w:rPr>
            </w:pPr>
            <w:r w:rsidRPr="005613C8">
              <w:rPr>
                <w:rFonts w:ascii="Times New Roman" w:eastAsia="Times New Roman" w:hAnsi="Times New Roman" w:cs="Times New Roman"/>
                <w:color w:val="000000"/>
                <w:sz w:val="20"/>
                <w:szCs w:val="20"/>
                <w:lang w:eastAsia="tr-TR"/>
              </w:rPr>
              <w:t>Basit Toprak Mezar</w:t>
            </w:r>
          </w:p>
        </w:tc>
        <w:tc>
          <w:tcPr>
            <w:tcW w:w="1680" w:type="dxa"/>
            <w:tcBorders>
              <w:top w:val="single" w:sz="4" w:space="0" w:color="auto"/>
              <w:left w:val="nil"/>
              <w:bottom w:val="single" w:sz="4" w:space="0" w:color="auto"/>
              <w:right w:val="single" w:sz="4" w:space="0" w:color="auto"/>
            </w:tcBorders>
            <w:shd w:val="clear" w:color="auto" w:fill="4F81BD" w:themeFill="accent1"/>
            <w:noWrap/>
            <w:vAlign w:val="bottom"/>
            <w:hideMark/>
          </w:tcPr>
          <w:p w:rsidR="005613C8" w:rsidRPr="005613C8" w:rsidRDefault="005613C8" w:rsidP="005613C8">
            <w:pPr>
              <w:spacing w:after="0" w:line="240" w:lineRule="auto"/>
              <w:rPr>
                <w:rFonts w:ascii="Times New Roman" w:eastAsia="Times New Roman" w:hAnsi="Times New Roman" w:cs="Times New Roman"/>
                <w:color w:val="000000"/>
                <w:sz w:val="20"/>
                <w:szCs w:val="20"/>
                <w:lang w:eastAsia="tr-TR"/>
              </w:rPr>
            </w:pPr>
            <w:r w:rsidRPr="005613C8">
              <w:rPr>
                <w:rFonts w:ascii="Times New Roman" w:eastAsia="Times New Roman" w:hAnsi="Times New Roman" w:cs="Times New Roman"/>
                <w:color w:val="000000"/>
                <w:sz w:val="20"/>
                <w:szCs w:val="20"/>
                <w:lang w:eastAsia="tr-TR"/>
              </w:rPr>
              <w:t>Taş Sandık Mezar</w:t>
            </w:r>
          </w:p>
        </w:tc>
        <w:tc>
          <w:tcPr>
            <w:tcW w:w="1440" w:type="dxa"/>
            <w:tcBorders>
              <w:top w:val="single" w:sz="4" w:space="0" w:color="auto"/>
              <w:left w:val="nil"/>
              <w:bottom w:val="single" w:sz="4" w:space="0" w:color="auto"/>
              <w:right w:val="single" w:sz="4" w:space="0" w:color="auto"/>
            </w:tcBorders>
            <w:shd w:val="clear" w:color="auto" w:fill="4F81BD" w:themeFill="accent1"/>
            <w:noWrap/>
            <w:vAlign w:val="bottom"/>
            <w:hideMark/>
          </w:tcPr>
          <w:p w:rsidR="005613C8" w:rsidRPr="005613C8" w:rsidRDefault="005613C8" w:rsidP="005613C8">
            <w:pPr>
              <w:spacing w:after="0" w:line="240" w:lineRule="auto"/>
              <w:rPr>
                <w:rFonts w:ascii="Times New Roman" w:eastAsia="Times New Roman" w:hAnsi="Times New Roman" w:cs="Times New Roman"/>
                <w:color w:val="000000"/>
                <w:sz w:val="20"/>
                <w:szCs w:val="20"/>
                <w:lang w:eastAsia="tr-TR"/>
              </w:rPr>
            </w:pPr>
            <w:r w:rsidRPr="005613C8">
              <w:rPr>
                <w:rFonts w:ascii="Times New Roman" w:eastAsia="Times New Roman" w:hAnsi="Times New Roman" w:cs="Times New Roman"/>
                <w:color w:val="000000"/>
                <w:sz w:val="20"/>
                <w:szCs w:val="20"/>
                <w:lang w:eastAsia="tr-TR"/>
              </w:rPr>
              <w:t>Tabut Durumu</w:t>
            </w:r>
          </w:p>
        </w:tc>
      </w:tr>
      <w:tr w:rsidR="005613C8" w:rsidRPr="005613C8" w:rsidTr="006C766D">
        <w:trPr>
          <w:trHeight w:val="300"/>
          <w:jc w:val="center"/>
        </w:trPr>
        <w:tc>
          <w:tcPr>
            <w:tcW w:w="2740" w:type="dxa"/>
            <w:tcBorders>
              <w:top w:val="nil"/>
              <w:left w:val="single" w:sz="4" w:space="0" w:color="auto"/>
              <w:bottom w:val="single" w:sz="4" w:space="0" w:color="auto"/>
              <w:right w:val="single" w:sz="4" w:space="0" w:color="auto"/>
            </w:tcBorders>
            <w:shd w:val="clear" w:color="auto" w:fill="auto"/>
            <w:noWrap/>
            <w:vAlign w:val="bottom"/>
            <w:hideMark/>
          </w:tcPr>
          <w:p w:rsidR="005613C8" w:rsidRPr="005613C8" w:rsidRDefault="005613C8" w:rsidP="005613C8">
            <w:pPr>
              <w:spacing w:after="0" w:line="240" w:lineRule="auto"/>
              <w:rPr>
                <w:rFonts w:ascii="Times New Roman" w:eastAsia="Times New Roman" w:hAnsi="Times New Roman" w:cs="Times New Roman"/>
                <w:color w:val="000000"/>
                <w:sz w:val="20"/>
                <w:szCs w:val="20"/>
                <w:lang w:eastAsia="tr-TR"/>
              </w:rPr>
            </w:pPr>
            <w:r w:rsidRPr="005613C8">
              <w:rPr>
                <w:rFonts w:ascii="Times New Roman" w:eastAsia="Times New Roman" w:hAnsi="Times New Roman" w:cs="Times New Roman"/>
                <w:color w:val="000000"/>
                <w:sz w:val="20"/>
                <w:szCs w:val="20"/>
                <w:lang w:eastAsia="tr-TR"/>
              </w:rPr>
              <w:t>Kızlar Cami Kuzeydoğu</w:t>
            </w:r>
          </w:p>
        </w:tc>
        <w:tc>
          <w:tcPr>
            <w:tcW w:w="1880" w:type="dxa"/>
            <w:tcBorders>
              <w:top w:val="nil"/>
              <w:left w:val="nil"/>
              <w:bottom w:val="single" w:sz="4" w:space="0" w:color="auto"/>
              <w:right w:val="single" w:sz="4" w:space="0" w:color="auto"/>
            </w:tcBorders>
            <w:shd w:val="clear" w:color="auto" w:fill="auto"/>
            <w:noWrap/>
            <w:vAlign w:val="bottom"/>
            <w:hideMark/>
          </w:tcPr>
          <w:p w:rsidR="005613C8" w:rsidRPr="005613C8" w:rsidRDefault="005613C8" w:rsidP="005613C8">
            <w:pPr>
              <w:spacing w:after="0" w:line="240" w:lineRule="auto"/>
              <w:rPr>
                <w:rFonts w:ascii="Times New Roman" w:eastAsia="Times New Roman" w:hAnsi="Times New Roman" w:cs="Times New Roman"/>
                <w:color w:val="000000"/>
                <w:sz w:val="20"/>
                <w:szCs w:val="20"/>
                <w:lang w:eastAsia="tr-TR"/>
              </w:rPr>
            </w:pPr>
            <w:r w:rsidRPr="005613C8">
              <w:rPr>
                <w:rFonts w:ascii="Times New Roman" w:eastAsia="Times New Roman" w:hAnsi="Times New Roman" w:cs="Times New Roman"/>
                <w:color w:val="000000"/>
                <w:sz w:val="20"/>
                <w:szCs w:val="20"/>
                <w:lang w:eastAsia="tr-TR"/>
              </w:rPr>
              <w:t>15</w:t>
            </w:r>
          </w:p>
        </w:tc>
        <w:tc>
          <w:tcPr>
            <w:tcW w:w="1680" w:type="dxa"/>
            <w:tcBorders>
              <w:top w:val="nil"/>
              <w:left w:val="nil"/>
              <w:bottom w:val="single" w:sz="4" w:space="0" w:color="auto"/>
              <w:right w:val="single" w:sz="4" w:space="0" w:color="auto"/>
            </w:tcBorders>
            <w:shd w:val="clear" w:color="auto" w:fill="auto"/>
            <w:noWrap/>
            <w:vAlign w:val="bottom"/>
            <w:hideMark/>
          </w:tcPr>
          <w:p w:rsidR="005613C8" w:rsidRPr="005613C8" w:rsidRDefault="005613C8" w:rsidP="005613C8">
            <w:pPr>
              <w:spacing w:after="0" w:line="240" w:lineRule="auto"/>
              <w:rPr>
                <w:rFonts w:ascii="Times New Roman" w:eastAsia="Times New Roman" w:hAnsi="Times New Roman" w:cs="Times New Roman"/>
                <w:color w:val="000000"/>
                <w:sz w:val="20"/>
                <w:szCs w:val="20"/>
                <w:lang w:eastAsia="tr-TR"/>
              </w:rPr>
            </w:pPr>
            <w:r w:rsidRPr="005613C8">
              <w:rPr>
                <w:rFonts w:ascii="Times New Roman" w:eastAsia="Times New Roman" w:hAnsi="Times New Roman" w:cs="Times New Roman"/>
                <w:color w:val="000000"/>
                <w:sz w:val="20"/>
                <w:szCs w:val="20"/>
                <w:lang w:eastAsia="tr-TR"/>
              </w:rPr>
              <w:t>1</w:t>
            </w:r>
          </w:p>
        </w:tc>
        <w:tc>
          <w:tcPr>
            <w:tcW w:w="1440" w:type="dxa"/>
            <w:tcBorders>
              <w:top w:val="nil"/>
              <w:left w:val="nil"/>
              <w:bottom w:val="single" w:sz="4" w:space="0" w:color="auto"/>
              <w:right w:val="single" w:sz="4" w:space="0" w:color="auto"/>
            </w:tcBorders>
            <w:shd w:val="clear" w:color="auto" w:fill="auto"/>
            <w:noWrap/>
            <w:vAlign w:val="bottom"/>
            <w:hideMark/>
          </w:tcPr>
          <w:p w:rsidR="005613C8" w:rsidRPr="005613C8" w:rsidRDefault="005613C8" w:rsidP="005613C8">
            <w:pPr>
              <w:spacing w:after="0" w:line="240" w:lineRule="auto"/>
              <w:rPr>
                <w:rFonts w:ascii="Times New Roman" w:eastAsia="Times New Roman" w:hAnsi="Times New Roman" w:cs="Times New Roman"/>
                <w:color w:val="000000"/>
                <w:sz w:val="20"/>
                <w:szCs w:val="20"/>
                <w:lang w:eastAsia="tr-TR"/>
              </w:rPr>
            </w:pPr>
            <w:r w:rsidRPr="005613C8">
              <w:rPr>
                <w:rFonts w:ascii="Times New Roman" w:eastAsia="Times New Roman" w:hAnsi="Times New Roman" w:cs="Times New Roman"/>
                <w:color w:val="000000"/>
                <w:sz w:val="20"/>
                <w:szCs w:val="20"/>
                <w:lang w:eastAsia="tr-TR"/>
              </w:rPr>
              <w:t> 4</w:t>
            </w:r>
          </w:p>
        </w:tc>
      </w:tr>
      <w:tr w:rsidR="005613C8" w:rsidRPr="005613C8" w:rsidTr="006C766D">
        <w:trPr>
          <w:trHeight w:val="300"/>
          <w:jc w:val="center"/>
        </w:trPr>
        <w:tc>
          <w:tcPr>
            <w:tcW w:w="2740" w:type="dxa"/>
            <w:tcBorders>
              <w:top w:val="nil"/>
              <w:left w:val="single" w:sz="4" w:space="0" w:color="auto"/>
              <w:bottom w:val="single" w:sz="4" w:space="0" w:color="auto"/>
              <w:right w:val="single" w:sz="4" w:space="0" w:color="auto"/>
            </w:tcBorders>
            <w:shd w:val="clear" w:color="auto" w:fill="auto"/>
            <w:noWrap/>
            <w:vAlign w:val="bottom"/>
            <w:hideMark/>
          </w:tcPr>
          <w:p w:rsidR="005613C8" w:rsidRPr="005613C8" w:rsidRDefault="005613C8" w:rsidP="005613C8">
            <w:pPr>
              <w:spacing w:after="0" w:line="240" w:lineRule="auto"/>
              <w:rPr>
                <w:rFonts w:ascii="Times New Roman" w:eastAsia="Times New Roman" w:hAnsi="Times New Roman" w:cs="Times New Roman"/>
                <w:color w:val="000000"/>
                <w:sz w:val="20"/>
                <w:szCs w:val="20"/>
                <w:lang w:eastAsia="tr-TR"/>
              </w:rPr>
            </w:pPr>
            <w:r w:rsidRPr="005613C8">
              <w:rPr>
                <w:rFonts w:ascii="Times New Roman" w:eastAsia="Times New Roman" w:hAnsi="Times New Roman" w:cs="Times New Roman"/>
                <w:color w:val="000000"/>
                <w:sz w:val="20"/>
                <w:szCs w:val="20"/>
                <w:lang w:eastAsia="tr-TR"/>
              </w:rPr>
              <w:t>Kızlar Cami Güneydoğu</w:t>
            </w:r>
          </w:p>
        </w:tc>
        <w:tc>
          <w:tcPr>
            <w:tcW w:w="1880" w:type="dxa"/>
            <w:tcBorders>
              <w:top w:val="nil"/>
              <w:left w:val="nil"/>
              <w:bottom w:val="single" w:sz="4" w:space="0" w:color="auto"/>
              <w:right w:val="single" w:sz="4" w:space="0" w:color="auto"/>
            </w:tcBorders>
            <w:shd w:val="clear" w:color="auto" w:fill="auto"/>
            <w:noWrap/>
            <w:vAlign w:val="bottom"/>
            <w:hideMark/>
          </w:tcPr>
          <w:p w:rsidR="005613C8" w:rsidRPr="005613C8" w:rsidRDefault="005613C8" w:rsidP="005613C8">
            <w:pPr>
              <w:spacing w:after="0" w:line="240" w:lineRule="auto"/>
              <w:rPr>
                <w:rFonts w:ascii="Times New Roman" w:eastAsia="Times New Roman" w:hAnsi="Times New Roman" w:cs="Times New Roman"/>
                <w:color w:val="000000"/>
                <w:sz w:val="20"/>
                <w:szCs w:val="20"/>
                <w:lang w:eastAsia="tr-TR"/>
              </w:rPr>
            </w:pPr>
            <w:r w:rsidRPr="005613C8">
              <w:rPr>
                <w:rFonts w:ascii="Times New Roman" w:eastAsia="Times New Roman" w:hAnsi="Times New Roman" w:cs="Times New Roman"/>
                <w:color w:val="000000"/>
                <w:sz w:val="20"/>
                <w:szCs w:val="20"/>
                <w:lang w:eastAsia="tr-TR"/>
              </w:rPr>
              <w:t>0</w:t>
            </w:r>
          </w:p>
        </w:tc>
        <w:tc>
          <w:tcPr>
            <w:tcW w:w="1680" w:type="dxa"/>
            <w:tcBorders>
              <w:top w:val="nil"/>
              <w:left w:val="nil"/>
              <w:bottom w:val="single" w:sz="4" w:space="0" w:color="auto"/>
              <w:right w:val="single" w:sz="4" w:space="0" w:color="auto"/>
            </w:tcBorders>
            <w:shd w:val="clear" w:color="auto" w:fill="auto"/>
            <w:noWrap/>
            <w:vAlign w:val="bottom"/>
            <w:hideMark/>
          </w:tcPr>
          <w:p w:rsidR="005613C8" w:rsidRPr="005613C8" w:rsidRDefault="005613C8" w:rsidP="005613C8">
            <w:pPr>
              <w:spacing w:after="0" w:line="240" w:lineRule="auto"/>
              <w:rPr>
                <w:rFonts w:ascii="Times New Roman" w:eastAsia="Times New Roman" w:hAnsi="Times New Roman" w:cs="Times New Roman"/>
                <w:color w:val="000000"/>
                <w:sz w:val="20"/>
                <w:szCs w:val="20"/>
                <w:lang w:eastAsia="tr-TR"/>
              </w:rPr>
            </w:pPr>
            <w:r w:rsidRPr="005613C8">
              <w:rPr>
                <w:rFonts w:ascii="Times New Roman" w:eastAsia="Times New Roman" w:hAnsi="Times New Roman" w:cs="Times New Roman"/>
                <w:color w:val="000000"/>
                <w:sz w:val="20"/>
                <w:szCs w:val="20"/>
                <w:lang w:eastAsia="tr-TR"/>
              </w:rPr>
              <w:t>5</w:t>
            </w:r>
          </w:p>
        </w:tc>
        <w:tc>
          <w:tcPr>
            <w:tcW w:w="1440" w:type="dxa"/>
            <w:tcBorders>
              <w:top w:val="nil"/>
              <w:left w:val="nil"/>
              <w:bottom w:val="single" w:sz="4" w:space="0" w:color="auto"/>
              <w:right w:val="single" w:sz="4" w:space="0" w:color="auto"/>
            </w:tcBorders>
            <w:shd w:val="clear" w:color="auto" w:fill="auto"/>
            <w:noWrap/>
            <w:vAlign w:val="bottom"/>
            <w:hideMark/>
          </w:tcPr>
          <w:p w:rsidR="005613C8" w:rsidRPr="005613C8" w:rsidRDefault="005613C8" w:rsidP="005613C8">
            <w:pPr>
              <w:spacing w:after="0" w:line="240" w:lineRule="auto"/>
              <w:rPr>
                <w:rFonts w:ascii="Times New Roman" w:eastAsia="Times New Roman" w:hAnsi="Times New Roman" w:cs="Times New Roman"/>
                <w:color w:val="000000"/>
                <w:sz w:val="20"/>
                <w:szCs w:val="20"/>
                <w:lang w:eastAsia="tr-TR"/>
              </w:rPr>
            </w:pPr>
            <w:r w:rsidRPr="005613C8">
              <w:rPr>
                <w:rFonts w:ascii="Times New Roman" w:eastAsia="Times New Roman" w:hAnsi="Times New Roman" w:cs="Times New Roman"/>
                <w:color w:val="000000"/>
                <w:sz w:val="20"/>
                <w:szCs w:val="20"/>
                <w:lang w:eastAsia="tr-TR"/>
              </w:rPr>
              <w:t> 5</w:t>
            </w:r>
          </w:p>
        </w:tc>
      </w:tr>
      <w:tr w:rsidR="005613C8" w:rsidRPr="005613C8" w:rsidTr="006C766D">
        <w:trPr>
          <w:trHeight w:val="300"/>
          <w:jc w:val="center"/>
        </w:trPr>
        <w:tc>
          <w:tcPr>
            <w:tcW w:w="2740" w:type="dxa"/>
            <w:tcBorders>
              <w:top w:val="nil"/>
              <w:left w:val="single" w:sz="4" w:space="0" w:color="auto"/>
              <w:bottom w:val="single" w:sz="4" w:space="0" w:color="auto"/>
              <w:right w:val="single" w:sz="4" w:space="0" w:color="auto"/>
            </w:tcBorders>
            <w:shd w:val="clear" w:color="auto" w:fill="auto"/>
            <w:noWrap/>
            <w:vAlign w:val="bottom"/>
            <w:hideMark/>
          </w:tcPr>
          <w:p w:rsidR="005613C8" w:rsidRPr="005613C8" w:rsidRDefault="005613C8" w:rsidP="005613C8">
            <w:pPr>
              <w:spacing w:after="0" w:line="240" w:lineRule="auto"/>
              <w:rPr>
                <w:rFonts w:ascii="Times New Roman" w:eastAsia="Times New Roman" w:hAnsi="Times New Roman" w:cs="Times New Roman"/>
                <w:color w:val="000000"/>
                <w:sz w:val="20"/>
                <w:szCs w:val="20"/>
                <w:lang w:eastAsia="tr-TR"/>
              </w:rPr>
            </w:pPr>
            <w:r w:rsidRPr="005613C8">
              <w:rPr>
                <w:rFonts w:ascii="Times New Roman" w:eastAsia="Times New Roman" w:hAnsi="Times New Roman" w:cs="Times New Roman"/>
                <w:color w:val="000000"/>
                <w:sz w:val="20"/>
                <w:szCs w:val="20"/>
                <w:lang w:eastAsia="tr-TR"/>
              </w:rPr>
              <w:t>Kızlar Cami Güneybatı</w:t>
            </w:r>
          </w:p>
        </w:tc>
        <w:tc>
          <w:tcPr>
            <w:tcW w:w="1880" w:type="dxa"/>
            <w:tcBorders>
              <w:top w:val="nil"/>
              <w:left w:val="nil"/>
              <w:bottom w:val="single" w:sz="4" w:space="0" w:color="auto"/>
              <w:right w:val="single" w:sz="4" w:space="0" w:color="auto"/>
            </w:tcBorders>
            <w:shd w:val="clear" w:color="auto" w:fill="auto"/>
            <w:noWrap/>
            <w:vAlign w:val="bottom"/>
            <w:hideMark/>
          </w:tcPr>
          <w:p w:rsidR="005613C8" w:rsidRPr="005613C8" w:rsidRDefault="005613C8" w:rsidP="005613C8">
            <w:pPr>
              <w:spacing w:after="0" w:line="240" w:lineRule="auto"/>
              <w:rPr>
                <w:rFonts w:ascii="Times New Roman" w:eastAsia="Times New Roman" w:hAnsi="Times New Roman" w:cs="Times New Roman"/>
                <w:color w:val="000000"/>
                <w:sz w:val="20"/>
                <w:szCs w:val="20"/>
                <w:lang w:eastAsia="tr-TR"/>
              </w:rPr>
            </w:pPr>
            <w:r w:rsidRPr="005613C8">
              <w:rPr>
                <w:rFonts w:ascii="Times New Roman" w:eastAsia="Times New Roman" w:hAnsi="Times New Roman" w:cs="Times New Roman"/>
                <w:color w:val="000000"/>
                <w:sz w:val="20"/>
                <w:szCs w:val="20"/>
                <w:lang w:eastAsia="tr-TR"/>
              </w:rPr>
              <w:t>2</w:t>
            </w:r>
          </w:p>
        </w:tc>
        <w:tc>
          <w:tcPr>
            <w:tcW w:w="1680" w:type="dxa"/>
            <w:tcBorders>
              <w:top w:val="nil"/>
              <w:left w:val="nil"/>
              <w:bottom w:val="single" w:sz="4" w:space="0" w:color="auto"/>
              <w:right w:val="single" w:sz="4" w:space="0" w:color="auto"/>
            </w:tcBorders>
            <w:shd w:val="clear" w:color="auto" w:fill="auto"/>
            <w:noWrap/>
            <w:vAlign w:val="bottom"/>
            <w:hideMark/>
          </w:tcPr>
          <w:p w:rsidR="005613C8" w:rsidRPr="005613C8" w:rsidRDefault="005613C8" w:rsidP="005613C8">
            <w:pPr>
              <w:spacing w:after="0" w:line="240" w:lineRule="auto"/>
              <w:rPr>
                <w:rFonts w:ascii="Times New Roman" w:eastAsia="Times New Roman" w:hAnsi="Times New Roman" w:cs="Times New Roman"/>
                <w:color w:val="000000"/>
                <w:sz w:val="20"/>
                <w:szCs w:val="20"/>
                <w:lang w:eastAsia="tr-TR"/>
              </w:rPr>
            </w:pPr>
            <w:r w:rsidRPr="005613C8">
              <w:rPr>
                <w:rFonts w:ascii="Times New Roman" w:eastAsia="Times New Roman" w:hAnsi="Times New Roman" w:cs="Times New Roman"/>
                <w:color w:val="000000"/>
                <w:sz w:val="20"/>
                <w:szCs w:val="20"/>
                <w:lang w:eastAsia="tr-TR"/>
              </w:rPr>
              <w:t>1</w:t>
            </w:r>
          </w:p>
        </w:tc>
        <w:tc>
          <w:tcPr>
            <w:tcW w:w="1440" w:type="dxa"/>
            <w:tcBorders>
              <w:top w:val="nil"/>
              <w:left w:val="nil"/>
              <w:bottom w:val="single" w:sz="4" w:space="0" w:color="auto"/>
              <w:right w:val="single" w:sz="4" w:space="0" w:color="auto"/>
            </w:tcBorders>
            <w:shd w:val="clear" w:color="auto" w:fill="auto"/>
            <w:noWrap/>
            <w:vAlign w:val="bottom"/>
            <w:hideMark/>
          </w:tcPr>
          <w:p w:rsidR="005613C8" w:rsidRPr="005613C8" w:rsidRDefault="005613C8" w:rsidP="005613C8">
            <w:pPr>
              <w:spacing w:after="0" w:line="240" w:lineRule="auto"/>
              <w:rPr>
                <w:rFonts w:ascii="Times New Roman" w:eastAsia="Times New Roman" w:hAnsi="Times New Roman" w:cs="Times New Roman"/>
                <w:color w:val="000000"/>
                <w:sz w:val="20"/>
                <w:szCs w:val="20"/>
                <w:lang w:eastAsia="tr-TR"/>
              </w:rPr>
            </w:pPr>
            <w:r w:rsidRPr="005613C8">
              <w:rPr>
                <w:rFonts w:ascii="Times New Roman" w:eastAsia="Times New Roman" w:hAnsi="Times New Roman" w:cs="Times New Roman"/>
                <w:color w:val="000000"/>
                <w:sz w:val="20"/>
                <w:szCs w:val="20"/>
                <w:lang w:eastAsia="tr-TR"/>
              </w:rPr>
              <w:t> 2</w:t>
            </w:r>
          </w:p>
        </w:tc>
      </w:tr>
      <w:tr w:rsidR="005613C8" w:rsidRPr="005613C8" w:rsidTr="006C766D">
        <w:trPr>
          <w:trHeight w:val="300"/>
          <w:jc w:val="center"/>
        </w:trPr>
        <w:tc>
          <w:tcPr>
            <w:tcW w:w="2740" w:type="dxa"/>
            <w:tcBorders>
              <w:top w:val="nil"/>
              <w:left w:val="single" w:sz="4" w:space="0" w:color="auto"/>
              <w:bottom w:val="single" w:sz="4" w:space="0" w:color="auto"/>
              <w:right w:val="single" w:sz="4" w:space="0" w:color="auto"/>
            </w:tcBorders>
            <w:shd w:val="clear" w:color="auto" w:fill="auto"/>
            <w:noWrap/>
            <w:vAlign w:val="bottom"/>
            <w:hideMark/>
          </w:tcPr>
          <w:p w:rsidR="005613C8" w:rsidRPr="005613C8" w:rsidRDefault="005613C8" w:rsidP="005613C8">
            <w:pPr>
              <w:spacing w:after="0" w:line="240" w:lineRule="auto"/>
              <w:rPr>
                <w:rFonts w:ascii="Times New Roman" w:eastAsia="Times New Roman" w:hAnsi="Times New Roman" w:cs="Times New Roman"/>
                <w:color w:val="000000"/>
                <w:sz w:val="20"/>
                <w:szCs w:val="20"/>
                <w:lang w:eastAsia="tr-TR"/>
              </w:rPr>
            </w:pPr>
            <w:r w:rsidRPr="005613C8">
              <w:rPr>
                <w:rFonts w:ascii="Times New Roman" w:eastAsia="Times New Roman" w:hAnsi="Times New Roman" w:cs="Times New Roman"/>
                <w:color w:val="000000"/>
                <w:sz w:val="20"/>
                <w:szCs w:val="20"/>
                <w:lang w:eastAsia="tr-TR"/>
              </w:rPr>
              <w:t>Kızlar Cami Kuzeybatı</w:t>
            </w:r>
          </w:p>
        </w:tc>
        <w:tc>
          <w:tcPr>
            <w:tcW w:w="1880" w:type="dxa"/>
            <w:tcBorders>
              <w:top w:val="nil"/>
              <w:left w:val="nil"/>
              <w:bottom w:val="single" w:sz="4" w:space="0" w:color="auto"/>
              <w:right w:val="single" w:sz="4" w:space="0" w:color="auto"/>
            </w:tcBorders>
            <w:shd w:val="clear" w:color="auto" w:fill="auto"/>
            <w:noWrap/>
            <w:vAlign w:val="bottom"/>
            <w:hideMark/>
          </w:tcPr>
          <w:p w:rsidR="005613C8" w:rsidRPr="005613C8" w:rsidRDefault="005613C8" w:rsidP="005613C8">
            <w:pPr>
              <w:spacing w:after="0" w:line="240" w:lineRule="auto"/>
              <w:rPr>
                <w:rFonts w:ascii="Times New Roman" w:eastAsia="Times New Roman" w:hAnsi="Times New Roman" w:cs="Times New Roman"/>
                <w:color w:val="000000"/>
                <w:sz w:val="20"/>
                <w:szCs w:val="20"/>
                <w:lang w:eastAsia="tr-TR"/>
              </w:rPr>
            </w:pPr>
            <w:r w:rsidRPr="005613C8">
              <w:rPr>
                <w:rFonts w:ascii="Times New Roman" w:eastAsia="Times New Roman" w:hAnsi="Times New Roman" w:cs="Times New Roman"/>
                <w:color w:val="000000"/>
                <w:sz w:val="20"/>
                <w:szCs w:val="20"/>
                <w:lang w:eastAsia="tr-TR"/>
              </w:rPr>
              <w:t>0</w:t>
            </w:r>
          </w:p>
        </w:tc>
        <w:tc>
          <w:tcPr>
            <w:tcW w:w="1680" w:type="dxa"/>
            <w:tcBorders>
              <w:top w:val="nil"/>
              <w:left w:val="nil"/>
              <w:bottom w:val="single" w:sz="4" w:space="0" w:color="auto"/>
              <w:right w:val="single" w:sz="4" w:space="0" w:color="auto"/>
            </w:tcBorders>
            <w:shd w:val="clear" w:color="auto" w:fill="auto"/>
            <w:noWrap/>
            <w:vAlign w:val="bottom"/>
            <w:hideMark/>
          </w:tcPr>
          <w:p w:rsidR="005613C8" w:rsidRPr="005613C8" w:rsidRDefault="005613C8" w:rsidP="005613C8">
            <w:pPr>
              <w:spacing w:after="0" w:line="240" w:lineRule="auto"/>
              <w:rPr>
                <w:rFonts w:ascii="Times New Roman" w:eastAsia="Times New Roman" w:hAnsi="Times New Roman" w:cs="Times New Roman"/>
                <w:color w:val="000000"/>
                <w:sz w:val="20"/>
                <w:szCs w:val="20"/>
                <w:lang w:eastAsia="tr-TR"/>
              </w:rPr>
            </w:pPr>
            <w:r w:rsidRPr="005613C8">
              <w:rPr>
                <w:rFonts w:ascii="Times New Roman" w:eastAsia="Times New Roman" w:hAnsi="Times New Roman" w:cs="Times New Roman"/>
                <w:color w:val="000000"/>
                <w:sz w:val="20"/>
                <w:szCs w:val="20"/>
                <w:lang w:eastAsia="tr-TR"/>
              </w:rPr>
              <w:t>4</w:t>
            </w:r>
          </w:p>
        </w:tc>
        <w:tc>
          <w:tcPr>
            <w:tcW w:w="1440" w:type="dxa"/>
            <w:tcBorders>
              <w:top w:val="nil"/>
              <w:left w:val="nil"/>
              <w:bottom w:val="single" w:sz="4" w:space="0" w:color="auto"/>
              <w:right w:val="single" w:sz="4" w:space="0" w:color="auto"/>
            </w:tcBorders>
            <w:shd w:val="clear" w:color="auto" w:fill="auto"/>
            <w:noWrap/>
            <w:vAlign w:val="bottom"/>
            <w:hideMark/>
          </w:tcPr>
          <w:p w:rsidR="005613C8" w:rsidRPr="005613C8" w:rsidRDefault="005613C8" w:rsidP="005613C8">
            <w:pPr>
              <w:spacing w:after="0" w:line="240" w:lineRule="auto"/>
              <w:rPr>
                <w:rFonts w:ascii="Times New Roman" w:eastAsia="Times New Roman" w:hAnsi="Times New Roman" w:cs="Times New Roman"/>
                <w:color w:val="000000"/>
                <w:sz w:val="20"/>
                <w:szCs w:val="20"/>
                <w:lang w:eastAsia="tr-TR"/>
              </w:rPr>
            </w:pPr>
            <w:r w:rsidRPr="005613C8">
              <w:rPr>
                <w:rFonts w:ascii="Times New Roman" w:eastAsia="Times New Roman" w:hAnsi="Times New Roman" w:cs="Times New Roman"/>
                <w:color w:val="000000"/>
                <w:sz w:val="20"/>
                <w:szCs w:val="20"/>
                <w:lang w:eastAsia="tr-TR"/>
              </w:rPr>
              <w:t> 0</w:t>
            </w:r>
          </w:p>
        </w:tc>
      </w:tr>
      <w:tr w:rsidR="005613C8" w:rsidRPr="005613C8" w:rsidTr="006C766D">
        <w:trPr>
          <w:trHeight w:val="300"/>
          <w:jc w:val="center"/>
        </w:trPr>
        <w:tc>
          <w:tcPr>
            <w:tcW w:w="2740" w:type="dxa"/>
            <w:tcBorders>
              <w:top w:val="nil"/>
              <w:left w:val="single" w:sz="4" w:space="0" w:color="auto"/>
              <w:bottom w:val="single" w:sz="4" w:space="0" w:color="auto"/>
              <w:right w:val="single" w:sz="4" w:space="0" w:color="auto"/>
            </w:tcBorders>
            <w:shd w:val="clear" w:color="auto" w:fill="auto"/>
            <w:noWrap/>
            <w:vAlign w:val="bottom"/>
            <w:hideMark/>
          </w:tcPr>
          <w:p w:rsidR="005613C8" w:rsidRPr="005613C8" w:rsidRDefault="005613C8" w:rsidP="005613C8">
            <w:pPr>
              <w:spacing w:after="0" w:line="240" w:lineRule="auto"/>
              <w:rPr>
                <w:rFonts w:ascii="Times New Roman" w:eastAsia="Times New Roman" w:hAnsi="Times New Roman" w:cs="Times New Roman"/>
                <w:color w:val="000000"/>
                <w:sz w:val="20"/>
                <w:szCs w:val="20"/>
                <w:lang w:eastAsia="tr-TR"/>
              </w:rPr>
            </w:pPr>
            <w:r w:rsidRPr="005613C8">
              <w:rPr>
                <w:rFonts w:ascii="Times New Roman" w:eastAsia="Times New Roman" w:hAnsi="Times New Roman" w:cs="Times New Roman"/>
                <w:color w:val="000000"/>
                <w:sz w:val="20"/>
                <w:szCs w:val="20"/>
                <w:lang w:eastAsia="tr-TR"/>
              </w:rPr>
              <w:t>Süleyman Han Cami Türbe 1</w:t>
            </w:r>
          </w:p>
        </w:tc>
        <w:tc>
          <w:tcPr>
            <w:tcW w:w="1880" w:type="dxa"/>
            <w:tcBorders>
              <w:top w:val="nil"/>
              <w:left w:val="nil"/>
              <w:bottom w:val="single" w:sz="4" w:space="0" w:color="auto"/>
              <w:right w:val="single" w:sz="4" w:space="0" w:color="auto"/>
            </w:tcBorders>
            <w:shd w:val="clear" w:color="auto" w:fill="auto"/>
            <w:noWrap/>
            <w:vAlign w:val="bottom"/>
            <w:hideMark/>
          </w:tcPr>
          <w:p w:rsidR="005613C8" w:rsidRPr="005613C8" w:rsidRDefault="005613C8" w:rsidP="005613C8">
            <w:pPr>
              <w:spacing w:after="0" w:line="240" w:lineRule="auto"/>
              <w:rPr>
                <w:rFonts w:ascii="Times New Roman" w:eastAsia="Times New Roman" w:hAnsi="Times New Roman" w:cs="Times New Roman"/>
                <w:color w:val="000000"/>
                <w:sz w:val="20"/>
                <w:szCs w:val="20"/>
                <w:lang w:eastAsia="tr-TR"/>
              </w:rPr>
            </w:pPr>
            <w:r w:rsidRPr="005613C8">
              <w:rPr>
                <w:rFonts w:ascii="Times New Roman" w:eastAsia="Times New Roman" w:hAnsi="Times New Roman" w:cs="Times New Roman"/>
                <w:color w:val="000000"/>
                <w:sz w:val="20"/>
                <w:szCs w:val="20"/>
                <w:lang w:eastAsia="tr-TR"/>
              </w:rPr>
              <w:t>1</w:t>
            </w:r>
          </w:p>
        </w:tc>
        <w:tc>
          <w:tcPr>
            <w:tcW w:w="1680" w:type="dxa"/>
            <w:tcBorders>
              <w:top w:val="nil"/>
              <w:left w:val="nil"/>
              <w:bottom w:val="single" w:sz="4" w:space="0" w:color="auto"/>
              <w:right w:val="single" w:sz="4" w:space="0" w:color="auto"/>
            </w:tcBorders>
            <w:shd w:val="clear" w:color="auto" w:fill="auto"/>
            <w:noWrap/>
            <w:vAlign w:val="bottom"/>
            <w:hideMark/>
          </w:tcPr>
          <w:p w:rsidR="005613C8" w:rsidRPr="005613C8" w:rsidRDefault="005613C8" w:rsidP="005613C8">
            <w:pPr>
              <w:spacing w:after="0" w:line="240" w:lineRule="auto"/>
              <w:rPr>
                <w:rFonts w:ascii="Times New Roman" w:eastAsia="Times New Roman" w:hAnsi="Times New Roman" w:cs="Times New Roman"/>
                <w:color w:val="000000"/>
                <w:sz w:val="20"/>
                <w:szCs w:val="20"/>
                <w:lang w:eastAsia="tr-TR"/>
              </w:rPr>
            </w:pPr>
            <w:r w:rsidRPr="005613C8">
              <w:rPr>
                <w:rFonts w:ascii="Times New Roman" w:eastAsia="Times New Roman" w:hAnsi="Times New Roman" w:cs="Times New Roman"/>
                <w:color w:val="000000"/>
                <w:sz w:val="20"/>
                <w:szCs w:val="20"/>
                <w:lang w:eastAsia="tr-TR"/>
              </w:rPr>
              <w:t>6</w:t>
            </w:r>
          </w:p>
        </w:tc>
        <w:tc>
          <w:tcPr>
            <w:tcW w:w="1440" w:type="dxa"/>
            <w:tcBorders>
              <w:top w:val="nil"/>
              <w:left w:val="nil"/>
              <w:bottom w:val="single" w:sz="4" w:space="0" w:color="auto"/>
              <w:right w:val="single" w:sz="4" w:space="0" w:color="auto"/>
            </w:tcBorders>
            <w:shd w:val="clear" w:color="auto" w:fill="auto"/>
            <w:noWrap/>
            <w:vAlign w:val="bottom"/>
            <w:hideMark/>
          </w:tcPr>
          <w:p w:rsidR="005613C8" w:rsidRPr="005613C8" w:rsidRDefault="005613C8" w:rsidP="005613C8">
            <w:pPr>
              <w:spacing w:after="0" w:line="240" w:lineRule="auto"/>
              <w:rPr>
                <w:rFonts w:ascii="Times New Roman" w:eastAsia="Times New Roman" w:hAnsi="Times New Roman" w:cs="Times New Roman"/>
                <w:color w:val="000000"/>
                <w:sz w:val="20"/>
                <w:szCs w:val="20"/>
                <w:lang w:eastAsia="tr-TR"/>
              </w:rPr>
            </w:pPr>
            <w:r w:rsidRPr="005613C8">
              <w:rPr>
                <w:rFonts w:ascii="Times New Roman" w:eastAsia="Times New Roman" w:hAnsi="Times New Roman" w:cs="Times New Roman"/>
                <w:color w:val="000000"/>
                <w:sz w:val="20"/>
                <w:szCs w:val="20"/>
                <w:lang w:eastAsia="tr-TR"/>
              </w:rPr>
              <w:t> 0</w:t>
            </w:r>
          </w:p>
        </w:tc>
      </w:tr>
      <w:tr w:rsidR="005613C8" w:rsidRPr="005613C8" w:rsidTr="006C766D">
        <w:trPr>
          <w:trHeight w:val="300"/>
          <w:jc w:val="center"/>
        </w:trPr>
        <w:tc>
          <w:tcPr>
            <w:tcW w:w="2740" w:type="dxa"/>
            <w:tcBorders>
              <w:top w:val="nil"/>
              <w:left w:val="single" w:sz="4" w:space="0" w:color="auto"/>
              <w:bottom w:val="single" w:sz="4" w:space="0" w:color="auto"/>
              <w:right w:val="single" w:sz="4" w:space="0" w:color="auto"/>
            </w:tcBorders>
            <w:shd w:val="clear" w:color="auto" w:fill="auto"/>
            <w:noWrap/>
            <w:vAlign w:val="bottom"/>
            <w:hideMark/>
          </w:tcPr>
          <w:p w:rsidR="005613C8" w:rsidRPr="005613C8" w:rsidRDefault="005613C8" w:rsidP="005613C8">
            <w:pPr>
              <w:spacing w:after="0" w:line="240" w:lineRule="auto"/>
              <w:rPr>
                <w:rFonts w:ascii="Times New Roman" w:eastAsia="Times New Roman" w:hAnsi="Times New Roman" w:cs="Times New Roman"/>
                <w:color w:val="000000"/>
                <w:sz w:val="20"/>
                <w:szCs w:val="20"/>
                <w:lang w:eastAsia="tr-TR"/>
              </w:rPr>
            </w:pPr>
            <w:r w:rsidRPr="005613C8">
              <w:rPr>
                <w:rFonts w:ascii="Times New Roman" w:eastAsia="Times New Roman" w:hAnsi="Times New Roman" w:cs="Times New Roman"/>
                <w:color w:val="000000"/>
                <w:sz w:val="20"/>
                <w:szCs w:val="20"/>
                <w:lang w:eastAsia="tr-TR"/>
              </w:rPr>
              <w:t>Süleyman Han Cami Türbe 2</w:t>
            </w:r>
          </w:p>
        </w:tc>
        <w:tc>
          <w:tcPr>
            <w:tcW w:w="1880" w:type="dxa"/>
            <w:tcBorders>
              <w:top w:val="nil"/>
              <w:left w:val="nil"/>
              <w:bottom w:val="single" w:sz="4" w:space="0" w:color="auto"/>
              <w:right w:val="single" w:sz="4" w:space="0" w:color="auto"/>
            </w:tcBorders>
            <w:shd w:val="clear" w:color="auto" w:fill="auto"/>
            <w:noWrap/>
            <w:vAlign w:val="bottom"/>
            <w:hideMark/>
          </w:tcPr>
          <w:p w:rsidR="005613C8" w:rsidRPr="005613C8" w:rsidRDefault="005613C8" w:rsidP="005613C8">
            <w:pPr>
              <w:spacing w:after="0" w:line="240" w:lineRule="auto"/>
              <w:rPr>
                <w:rFonts w:ascii="Times New Roman" w:eastAsia="Times New Roman" w:hAnsi="Times New Roman" w:cs="Times New Roman"/>
                <w:color w:val="000000"/>
                <w:sz w:val="20"/>
                <w:szCs w:val="20"/>
                <w:lang w:eastAsia="tr-TR"/>
              </w:rPr>
            </w:pPr>
            <w:r w:rsidRPr="005613C8">
              <w:rPr>
                <w:rFonts w:ascii="Times New Roman" w:eastAsia="Times New Roman" w:hAnsi="Times New Roman" w:cs="Times New Roman"/>
                <w:color w:val="000000"/>
                <w:sz w:val="20"/>
                <w:szCs w:val="20"/>
                <w:lang w:eastAsia="tr-TR"/>
              </w:rPr>
              <w:t>4</w:t>
            </w:r>
          </w:p>
        </w:tc>
        <w:tc>
          <w:tcPr>
            <w:tcW w:w="1680" w:type="dxa"/>
            <w:tcBorders>
              <w:top w:val="nil"/>
              <w:left w:val="nil"/>
              <w:bottom w:val="single" w:sz="4" w:space="0" w:color="auto"/>
              <w:right w:val="single" w:sz="4" w:space="0" w:color="auto"/>
            </w:tcBorders>
            <w:shd w:val="clear" w:color="auto" w:fill="auto"/>
            <w:noWrap/>
            <w:vAlign w:val="bottom"/>
            <w:hideMark/>
          </w:tcPr>
          <w:p w:rsidR="005613C8" w:rsidRPr="005613C8" w:rsidRDefault="005613C8" w:rsidP="005613C8">
            <w:pPr>
              <w:spacing w:after="0" w:line="240" w:lineRule="auto"/>
              <w:rPr>
                <w:rFonts w:ascii="Times New Roman" w:eastAsia="Times New Roman" w:hAnsi="Times New Roman" w:cs="Times New Roman"/>
                <w:color w:val="000000"/>
                <w:sz w:val="20"/>
                <w:szCs w:val="20"/>
                <w:lang w:eastAsia="tr-TR"/>
              </w:rPr>
            </w:pPr>
            <w:r w:rsidRPr="005613C8">
              <w:rPr>
                <w:rFonts w:ascii="Times New Roman" w:eastAsia="Times New Roman" w:hAnsi="Times New Roman" w:cs="Times New Roman"/>
                <w:color w:val="000000"/>
                <w:sz w:val="20"/>
                <w:szCs w:val="20"/>
                <w:lang w:eastAsia="tr-TR"/>
              </w:rPr>
              <w:t>10</w:t>
            </w:r>
          </w:p>
        </w:tc>
        <w:tc>
          <w:tcPr>
            <w:tcW w:w="1440" w:type="dxa"/>
            <w:tcBorders>
              <w:top w:val="nil"/>
              <w:left w:val="nil"/>
              <w:bottom w:val="single" w:sz="4" w:space="0" w:color="auto"/>
              <w:right w:val="single" w:sz="4" w:space="0" w:color="auto"/>
            </w:tcBorders>
            <w:shd w:val="clear" w:color="auto" w:fill="auto"/>
            <w:noWrap/>
            <w:vAlign w:val="bottom"/>
            <w:hideMark/>
          </w:tcPr>
          <w:p w:rsidR="005613C8" w:rsidRPr="005613C8" w:rsidRDefault="005613C8" w:rsidP="005613C8">
            <w:pPr>
              <w:spacing w:after="0" w:line="240" w:lineRule="auto"/>
              <w:rPr>
                <w:rFonts w:ascii="Times New Roman" w:eastAsia="Times New Roman" w:hAnsi="Times New Roman" w:cs="Times New Roman"/>
                <w:color w:val="000000"/>
                <w:sz w:val="20"/>
                <w:szCs w:val="20"/>
                <w:lang w:eastAsia="tr-TR"/>
              </w:rPr>
            </w:pPr>
            <w:r w:rsidRPr="005613C8">
              <w:rPr>
                <w:rFonts w:ascii="Times New Roman" w:eastAsia="Times New Roman" w:hAnsi="Times New Roman" w:cs="Times New Roman"/>
                <w:color w:val="000000"/>
                <w:sz w:val="20"/>
                <w:szCs w:val="20"/>
                <w:lang w:eastAsia="tr-TR"/>
              </w:rPr>
              <w:t> 2</w:t>
            </w:r>
          </w:p>
        </w:tc>
      </w:tr>
      <w:tr w:rsidR="005613C8" w:rsidRPr="005613C8" w:rsidTr="006C766D">
        <w:trPr>
          <w:trHeight w:val="300"/>
          <w:jc w:val="center"/>
        </w:trPr>
        <w:tc>
          <w:tcPr>
            <w:tcW w:w="2740" w:type="dxa"/>
            <w:tcBorders>
              <w:top w:val="nil"/>
              <w:left w:val="single" w:sz="4" w:space="0" w:color="auto"/>
              <w:bottom w:val="single" w:sz="4" w:space="0" w:color="auto"/>
              <w:right w:val="single" w:sz="4" w:space="0" w:color="auto"/>
            </w:tcBorders>
            <w:shd w:val="clear" w:color="auto" w:fill="auto"/>
            <w:noWrap/>
            <w:vAlign w:val="bottom"/>
            <w:hideMark/>
          </w:tcPr>
          <w:p w:rsidR="005613C8" w:rsidRPr="005613C8" w:rsidRDefault="005613C8" w:rsidP="005613C8">
            <w:pPr>
              <w:spacing w:after="0" w:line="240" w:lineRule="auto"/>
              <w:rPr>
                <w:rFonts w:ascii="Times New Roman" w:eastAsia="Times New Roman" w:hAnsi="Times New Roman" w:cs="Times New Roman"/>
                <w:color w:val="000000"/>
                <w:sz w:val="20"/>
                <w:szCs w:val="20"/>
                <w:lang w:eastAsia="tr-TR"/>
              </w:rPr>
            </w:pPr>
            <w:r w:rsidRPr="005613C8">
              <w:rPr>
                <w:rFonts w:ascii="Times New Roman" w:eastAsia="Times New Roman" w:hAnsi="Times New Roman" w:cs="Times New Roman"/>
                <w:color w:val="000000"/>
                <w:sz w:val="20"/>
                <w:szCs w:val="20"/>
                <w:lang w:eastAsia="tr-TR"/>
              </w:rPr>
              <w:t>Süleyman Han Cami Eyvan</w:t>
            </w:r>
          </w:p>
        </w:tc>
        <w:tc>
          <w:tcPr>
            <w:tcW w:w="1880" w:type="dxa"/>
            <w:tcBorders>
              <w:top w:val="nil"/>
              <w:left w:val="nil"/>
              <w:bottom w:val="single" w:sz="4" w:space="0" w:color="auto"/>
              <w:right w:val="single" w:sz="4" w:space="0" w:color="auto"/>
            </w:tcBorders>
            <w:shd w:val="clear" w:color="auto" w:fill="auto"/>
            <w:noWrap/>
            <w:vAlign w:val="bottom"/>
            <w:hideMark/>
          </w:tcPr>
          <w:p w:rsidR="005613C8" w:rsidRPr="005613C8" w:rsidRDefault="005613C8" w:rsidP="005613C8">
            <w:pPr>
              <w:spacing w:after="0" w:line="240" w:lineRule="auto"/>
              <w:rPr>
                <w:rFonts w:ascii="Times New Roman" w:eastAsia="Times New Roman" w:hAnsi="Times New Roman" w:cs="Times New Roman"/>
                <w:color w:val="000000"/>
                <w:sz w:val="20"/>
                <w:szCs w:val="20"/>
                <w:lang w:eastAsia="tr-TR"/>
              </w:rPr>
            </w:pPr>
            <w:r w:rsidRPr="005613C8">
              <w:rPr>
                <w:rFonts w:ascii="Times New Roman" w:eastAsia="Times New Roman" w:hAnsi="Times New Roman" w:cs="Times New Roman"/>
                <w:color w:val="000000"/>
                <w:sz w:val="20"/>
                <w:szCs w:val="20"/>
                <w:lang w:eastAsia="tr-TR"/>
              </w:rPr>
              <w:t>7</w:t>
            </w:r>
          </w:p>
        </w:tc>
        <w:tc>
          <w:tcPr>
            <w:tcW w:w="1680" w:type="dxa"/>
            <w:tcBorders>
              <w:top w:val="nil"/>
              <w:left w:val="nil"/>
              <w:bottom w:val="single" w:sz="4" w:space="0" w:color="auto"/>
              <w:right w:val="single" w:sz="4" w:space="0" w:color="auto"/>
            </w:tcBorders>
            <w:shd w:val="clear" w:color="auto" w:fill="auto"/>
            <w:noWrap/>
            <w:vAlign w:val="bottom"/>
            <w:hideMark/>
          </w:tcPr>
          <w:p w:rsidR="005613C8" w:rsidRPr="005613C8" w:rsidRDefault="005613C8" w:rsidP="005613C8">
            <w:pPr>
              <w:spacing w:after="0" w:line="240" w:lineRule="auto"/>
              <w:rPr>
                <w:rFonts w:ascii="Times New Roman" w:eastAsia="Times New Roman" w:hAnsi="Times New Roman" w:cs="Times New Roman"/>
                <w:color w:val="000000"/>
                <w:sz w:val="20"/>
                <w:szCs w:val="20"/>
                <w:lang w:eastAsia="tr-TR"/>
              </w:rPr>
            </w:pPr>
            <w:r w:rsidRPr="005613C8">
              <w:rPr>
                <w:rFonts w:ascii="Times New Roman" w:eastAsia="Times New Roman" w:hAnsi="Times New Roman" w:cs="Times New Roman"/>
                <w:color w:val="000000"/>
                <w:sz w:val="20"/>
                <w:szCs w:val="20"/>
                <w:lang w:eastAsia="tr-TR"/>
              </w:rPr>
              <w:t>0</w:t>
            </w:r>
          </w:p>
        </w:tc>
        <w:tc>
          <w:tcPr>
            <w:tcW w:w="1440" w:type="dxa"/>
            <w:tcBorders>
              <w:top w:val="nil"/>
              <w:left w:val="nil"/>
              <w:bottom w:val="single" w:sz="4" w:space="0" w:color="auto"/>
              <w:right w:val="single" w:sz="4" w:space="0" w:color="auto"/>
            </w:tcBorders>
            <w:shd w:val="clear" w:color="auto" w:fill="auto"/>
            <w:noWrap/>
            <w:vAlign w:val="bottom"/>
            <w:hideMark/>
          </w:tcPr>
          <w:p w:rsidR="005613C8" w:rsidRPr="005613C8" w:rsidRDefault="005613C8" w:rsidP="005613C8">
            <w:pPr>
              <w:spacing w:after="0" w:line="240" w:lineRule="auto"/>
              <w:rPr>
                <w:rFonts w:ascii="Times New Roman" w:eastAsia="Times New Roman" w:hAnsi="Times New Roman" w:cs="Times New Roman"/>
                <w:color w:val="000000"/>
                <w:sz w:val="20"/>
                <w:szCs w:val="20"/>
                <w:lang w:eastAsia="tr-TR"/>
              </w:rPr>
            </w:pPr>
            <w:r w:rsidRPr="005613C8">
              <w:rPr>
                <w:rFonts w:ascii="Times New Roman" w:eastAsia="Times New Roman" w:hAnsi="Times New Roman" w:cs="Times New Roman"/>
                <w:color w:val="000000"/>
                <w:sz w:val="20"/>
                <w:szCs w:val="20"/>
                <w:lang w:eastAsia="tr-TR"/>
              </w:rPr>
              <w:t> 0</w:t>
            </w:r>
          </w:p>
        </w:tc>
      </w:tr>
      <w:tr w:rsidR="005613C8" w:rsidRPr="005613C8" w:rsidTr="006C766D">
        <w:trPr>
          <w:trHeight w:val="300"/>
          <w:jc w:val="center"/>
        </w:trPr>
        <w:tc>
          <w:tcPr>
            <w:tcW w:w="2740" w:type="dxa"/>
            <w:tcBorders>
              <w:top w:val="nil"/>
              <w:left w:val="single" w:sz="4" w:space="0" w:color="auto"/>
              <w:bottom w:val="single" w:sz="4" w:space="0" w:color="auto"/>
              <w:right w:val="single" w:sz="4" w:space="0" w:color="auto"/>
            </w:tcBorders>
            <w:shd w:val="clear" w:color="auto" w:fill="auto"/>
            <w:noWrap/>
            <w:vAlign w:val="bottom"/>
            <w:hideMark/>
          </w:tcPr>
          <w:p w:rsidR="005613C8" w:rsidRPr="005613C8" w:rsidRDefault="005613C8" w:rsidP="005613C8">
            <w:pPr>
              <w:spacing w:after="0" w:line="240" w:lineRule="auto"/>
              <w:rPr>
                <w:rFonts w:ascii="Times New Roman" w:eastAsia="Times New Roman" w:hAnsi="Times New Roman" w:cs="Times New Roman"/>
                <w:color w:val="000000"/>
                <w:sz w:val="20"/>
                <w:szCs w:val="20"/>
                <w:lang w:eastAsia="tr-TR"/>
              </w:rPr>
            </w:pPr>
            <w:r w:rsidRPr="005613C8">
              <w:rPr>
                <w:rFonts w:ascii="Times New Roman" w:eastAsia="Times New Roman" w:hAnsi="Times New Roman" w:cs="Times New Roman"/>
                <w:color w:val="000000"/>
                <w:sz w:val="20"/>
                <w:szCs w:val="20"/>
                <w:lang w:eastAsia="tr-TR"/>
              </w:rPr>
              <w:t>Toplam</w:t>
            </w:r>
          </w:p>
        </w:tc>
        <w:tc>
          <w:tcPr>
            <w:tcW w:w="1880" w:type="dxa"/>
            <w:tcBorders>
              <w:top w:val="nil"/>
              <w:left w:val="nil"/>
              <w:bottom w:val="single" w:sz="4" w:space="0" w:color="auto"/>
              <w:right w:val="single" w:sz="4" w:space="0" w:color="auto"/>
            </w:tcBorders>
            <w:shd w:val="clear" w:color="auto" w:fill="auto"/>
            <w:noWrap/>
            <w:vAlign w:val="bottom"/>
            <w:hideMark/>
          </w:tcPr>
          <w:p w:rsidR="005613C8" w:rsidRPr="005613C8" w:rsidRDefault="005613C8" w:rsidP="005613C8">
            <w:pPr>
              <w:spacing w:after="0" w:line="240" w:lineRule="auto"/>
              <w:rPr>
                <w:rFonts w:ascii="Times New Roman" w:eastAsia="Times New Roman" w:hAnsi="Times New Roman" w:cs="Times New Roman"/>
                <w:color w:val="000000"/>
                <w:sz w:val="20"/>
                <w:szCs w:val="20"/>
                <w:lang w:eastAsia="tr-TR"/>
              </w:rPr>
            </w:pPr>
            <w:r w:rsidRPr="005613C8">
              <w:rPr>
                <w:rFonts w:ascii="Times New Roman" w:eastAsia="Times New Roman" w:hAnsi="Times New Roman" w:cs="Times New Roman"/>
                <w:color w:val="000000"/>
                <w:sz w:val="20"/>
                <w:szCs w:val="20"/>
                <w:lang w:eastAsia="tr-TR"/>
              </w:rPr>
              <w:t>29</w:t>
            </w:r>
          </w:p>
        </w:tc>
        <w:tc>
          <w:tcPr>
            <w:tcW w:w="1680" w:type="dxa"/>
            <w:tcBorders>
              <w:top w:val="nil"/>
              <w:left w:val="nil"/>
              <w:bottom w:val="single" w:sz="4" w:space="0" w:color="auto"/>
              <w:right w:val="single" w:sz="4" w:space="0" w:color="auto"/>
            </w:tcBorders>
            <w:shd w:val="clear" w:color="auto" w:fill="auto"/>
            <w:noWrap/>
            <w:vAlign w:val="bottom"/>
            <w:hideMark/>
          </w:tcPr>
          <w:p w:rsidR="005613C8" w:rsidRPr="005613C8" w:rsidRDefault="005613C8" w:rsidP="005613C8">
            <w:pPr>
              <w:spacing w:after="0" w:line="240" w:lineRule="auto"/>
              <w:rPr>
                <w:rFonts w:ascii="Times New Roman" w:eastAsia="Times New Roman" w:hAnsi="Times New Roman" w:cs="Times New Roman"/>
                <w:color w:val="000000"/>
                <w:sz w:val="20"/>
                <w:szCs w:val="20"/>
                <w:lang w:eastAsia="tr-TR"/>
              </w:rPr>
            </w:pPr>
            <w:r w:rsidRPr="005613C8">
              <w:rPr>
                <w:rFonts w:ascii="Times New Roman" w:eastAsia="Times New Roman" w:hAnsi="Times New Roman" w:cs="Times New Roman"/>
                <w:color w:val="000000"/>
                <w:sz w:val="20"/>
                <w:szCs w:val="20"/>
                <w:lang w:eastAsia="tr-TR"/>
              </w:rPr>
              <w:t>27</w:t>
            </w:r>
          </w:p>
        </w:tc>
        <w:tc>
          <w:tcPr>
            <w:tcW w:w="1440" w:type="dxa"/>
            <w:tcBorders>
              <w:top w:val="nil"/>
              <w:left w:val="nil"/>
              <w:bottom w:val="single" w:sz="4" w:space="0" w:color="auto"/>
              <w:right w:val="single" w:sz="4" w:space="0" w:color="auto"/>
            </w:tcBorders>
            <w:shd w:val="clear" w:color="auto" w:fill="auto"/>
            <w:noWrap/>
            <w:vAlign w:val="bottom"/>
            <w:hideMark/>
          </w:tcPr>
          <w:p w:rsidR="005613C8" w:rsidRPr="005613C8" w:rsidRDefault="005613C8" w:rsidP="005613C8">
            <w:pPr>
              <w:spacing w:after="0" w:line="240" w:lineRule="auto"/>
              <w:rPr>
                <w:rFonts w:ascii="Times New Roman" w:eastAsia="Times New Roman" w:hAnsi="Times New Roman" w:cs="Times New Roman"/>
                <w:color w:val="000000"/>
                <w:sz w:val="20"/>
                <w:szCs w:val="20"/>
                <w:lang w:eastAsia="tr-TR"/>
              </w:rPr>
            </w:pPr>
            <w:r w:rsidRPr="005613C8">
              <w:rPr>
                <w:rFonts w:ascii="Times New Roman" w:eastAsia="Times New Roman" w:hAnsi="Times New Roman" w:cs="Times New Roman"/>
                <w:color w:val="000000"/>
                <w:sz w:val="20"/>
                <w:szCs w:val="20"/>
                <w:lang w:eastAsia="tr-TR"/>
              </w:rPr>
              <w:t> 13</w:t>
            </w:r>
          </w:p>
        </w:tc>
      </w:tr>
    </w:tbl>
    <w:p w:rsidR="00995F6D" w:rsidRDefault="00995F6D" w:rsidP="00B02797">
      <w:pPr>
        <w:spacing w:line="240" w:lineRule="auto"/>
        <w:rPr>
          <w:rFonts w:ascii="Times New Roman" w:hAnsi="Times New Roman" w:cs="Times New Roman"/>
          <w:sz w:val="20"/>
          <w:szCs w:val="20"/>
        </w:rPr>
      </w:pPr>
    </w:p>
    <w:p w:rsidR="006352A2" w:rsidRDefault="00380752" w:rsidP="000B3F85">
      <w:pPr>
        <w:spacing w:line="240" w:lineRule="auto"/>
        <w:jc w:val="both"/>
        <w:rPr>
          <w:rFonts w:ascii="Times New Roman" w:hAnsi="Times New Roman" w:cs="Times New Roman"/>
          <w:sz w:val="20"/>
          <w:szCs w:val="20"/>
        </w:rPr>
      </w:pPr>
      <w:r>
        <w:rPr>
          <w:rFonts w:ascii="Times New Roman" w:hAnsi="Times New Roman" w:cs="Times New Roman"/>
          <w:sz w:val="20"/>
          <w:szCs w:val="20"/>
        </w:rPr>
        <w:t>Kalıntıların c</w:t>
      </w:r>
      <w:r w:rsidR="00CB52BB">
        <w:rPr>
          <w:rFonts w:ascii="Times New Roman" w:hAnsi="Times New Roman" w:cs="Times New Roman"/>
          <w:sz w:val="20"/>
          <w:szCs w:val="20"/>
        </w:rPr>
        <w:t xml:space="preserve">insiyet dağılımları Tablo 3’de görülmektedir. </w:t>
      </w:r>
      <w:r>
        <w:rPr>
          <w:rFonts w:ascii="Times New Roman" w:hAnsi="Times New Roman" w:cs="Times New Roman"/>
          <w:sz w:val="20"/>
          <w:szCs w:val="20"/>
        </w:rPr>
        <w:t xml:space="preserve">Kızlar Cami Kuzeydoğu odasında 16 adet bireyin 5 adedi kadın, 4 adedi erkek, 4 adedi bebek ve çocuk bireylere ait iken 3 adet bireyin cinsiyeti korunma durumunun zayıf olması ve cinsiyet </w:t>
      </w:r>
      <w:proofErr w:type="gramStart"/>
      <w:r>
        <w:rPr>
          <w:rFonts w:ascii="Times New Roman" w:hAnsi="Times New Roman" w:cs="Times New Roman"/>
          <w:sz w:val="20"/>
          <w:szCs w:val="20"/>
        </w:rPr>
        <w:t>kriterlerinin</w:t>
      </w:r>
      <w:proofErr w:type="gramEnd"/>
      <w:r>
        <w:rPr>
          <w:rFonts w:ascii="Times New Roman" w:hAnsi="Times New Roman" w:cs="Times New Roman"/>
          <w:sz w:val="20"/>
          <w:szCs w:val="20"/>
        </w:rPr>
        <w:t xml:space="preserve"> sağlanamaması sebebiyle tahmin edilememiştir. Kızlar Cami Güneydoğu odasında kadın birey bulunmazken, 3 adet erkek, 2 adet çocuk birey toplamda 5 adet birey tahmin edilmiştir.</w:t>
      </w:r>
      <w:r w:rsidR="000B3F85">
        <w:rPr>
          <w:rFonts w:ascii="Times New Roman" w:hAnsi="Times New Roman" w:cs="Times New Roman"/>
          <w:sz w:val="20"/>
          <w:szCs w:val="20"/>
        </w:rPr>
        <w:t xml:space="preserve"> Kızlar Cami Güneybatı</w:t>
      </w:r>
      <w:r w:rsidR="00C9305A">
        <w:rPr>
          <w:rFonts w:ascii="Times New Roman" w:hAnsi="Times New Roman" w:cs="Times New Roman"/>
          <w:sz w:val="20"/>
          <w:szCs w:val="20"/>
        </w:rPr>
        <w:t xml:space="preserve"> odasında 1 adet kadın, 2 adet erkek birey bulunmaktadır. Kızlar Cami Kuzeybatı odasında 1 </w:t>
      </w:r>
      <w:r w:rsidR="00C9305A">
        <w:rPr>
          <w:rFonts w:ascii="Times New Roman" w:hAnsi="Times New Roman" w:cs="Times New Roman"/>
          <w:sz w:val="20"/>
          <w:szCs w:val="20"/>
        </w:rPr>
        <w:lastRenderedPageBreak/>
        <w:t xml:space="preserve">adet kadın, 2 adet çocuk birey tespit edilmiştir. Süleyman Han Türbe 1’de 11 adet bireyin 2 </w:t>
      </w:r>
      <w:proofErr w:type="gramStart"/>
      <w:r w:rsidR="00C9305A">
        <w:rPr>
          <w:rFonts w:ascii="Times New Roman" w:hAnsi="Times New Roman" w:cs="Times New Roman"/>
          <w:sz w:val="20"/>
          <w:szCs w:val="20"/>
        </w:rPr>
        <w:t>adeti</w:t>
      </w:r>
      <w:proofErr w:type="gramEnd"/>
      <w:r w:rsidR="00C9305A">
        <w:rPr>
          <w:rFonts w:ascii="Times New Roman" w:hAnsi="Times New Roman" w:cs="Times New Roman"/>
          <w:sz w:val="20"/>
          <w:szCs w:val="20"/>
        </w:rPr>
        <w:t xml:space="preserve"> kadın, 1 adeti erkek, 2 adedi bebek ve çocuk birey, 6 adet bireyin cinsiyeti tahmin edilememiştir. Süleyman Han Cami Türbe 2 odasında kadın birey bulunmazken, 6 adet erkek, 5 adet bebek ve çocuk birey, 4 adet cinsiyeti tahmin edilemeyen toplamda 15 adet birey bulunmaktadır. Süleyman Han Cami </w:t>
      </w:r>
      <w:r w:rsidR="002D2DB1">
        <w:rPr>
          <w:rFonts w:ascii="Times New Roman" w:hAnsi="Times New Roman" w:cs="Times New Roman"/>
          <w:sz w:val="20"/>
          <w:szCs w:val="20"/>
        </w:rPr>
        <w:t>E</w:t>
      </w:r>
      <w:r w:rsidR="00C9305A">
        <w:rPr>
          <w:rFonts w:ascii="Times New Roman" w:hAnsi="Times New Roman" w:cs="Times New Roman"/>
          <w:sz w:val="20"/>
          <w:szCs w:val="20"/>
        </w:rPr>
        <w:t>yvan bölümünde ise 2 adet erkek, 3 adet</w:t>
      </w:r>
      <w:r w:rsidR="002D2DB1">
        <w:rPr>
          <w:rFonts w:ascii="Times New Roman" w:hAnsi="Times New Roman" w:cs="Times New Roman"/>
          <w:sz w:val="20"/>
          <w:szCs w:val="20"/>
        </w:rPr>
        <w:t xml:space="preserve"> bebek ve çocuk birey tahmin edilmiştir. Kızlar Cami Güneydoğu, Süleyman Han Cami Türbe 2 ve Süleyman Han Cami Eyvan bölümlerinde kadın birey görülmemiştir.</w:t>
      </w:r>
      <w:r w:rsidR="00C9305A">
        <w:rPr>
          <w:rFonts w:ascii="Times New Roman" w:hAnsi="Times New Roman" w:cs="Times New Roman"/>
          <w:sz w:val="20"/>
          <w:szCs w:val="20"/>
        </w:rPr>
        <w:t xml:space="preserve">    </w:t>
      </w:r>
      <w:r w:rsidR="000B3F85">
        <w:rPr>
          <w:rFonts w:ascii="Times New Roman" w:hAnsi="Times New Roman" w:cs="Times New Roman"/>
          <w:sz w:val="20"/>
          <w:szCs w:val="20"/>
        </w:rPr>
        <w:t xml:space="preserve"> </w:t>
      </w:r>
    </w:p>
    <w:p w:rsidR="00CB52BB" w:rsidRDefault="00CB52BB" w:rsidP="00CB52BB">
      <w:pPr>
        <w:spacing w:line="240" w:lineRule="auto"/>
        <w:jc w:val="center"/>
        <w:rPr>
          <w:rFonts w:ascii="Times New Roman" w:hAnsi="Times New Roman" w:cs="Times New Roman"/>
          <w:sz w:val="20"/>
          <w:szCs w:val="20"/>
        </w:rPr>
      </w:pPr>
      <w:r>
        <w:rPr>
          <w:rFonts w:ascii="Times New Roman" w:hAnsi="Times New Roman" w:cs="Times New Roman"/>
          <w:sz w:val="20"/>
          <w:szCs w:val="20"/>
        </w:rPr>
        <w:t>Tablo 3: Kazı alanlarındaki cinsiyet dağılımı</w:t>
      </w:r>
    </w:p>
    <w:tbl>
      <w:tblPr>
        <w:tblW w:w="7034" w:type="dxa"/>
        <w:jc w:val="center"/>
        <w:tblCellMar>
          <w:left w:w="0" w:type="dxa"/>
          <w:right w:w="0" w:type="dxa"/>
        </w:tblCellMar>
        <w:tblLook w:val="0600" w:firstRow="0" w:lastRow="0" w:firstColumn="0" w:lastColumn="0" w:noHBand="1" w:noVBand="1"/>
      </w:tblPr>
      <w:tblGrid>
        <w:gridCol w:w="2283"/>
        <w:gridCol w:w="589"/>
        <w:gridCol w:w="578"/>
        <w:gridCol w:w="1422"/>
        <w:gridCol w:w="1439"/>
        <w:gridCol w:w="723"/>
      </w:tblGrid>
      <w:tr w:rsidR="006352A2" w:rsidRPr="006352A2" w:rsidTr="00CB52BB">
        <w:trPr>
          <w:trHeight w:val="372"/>
          <w:jc w:val="center"/>
        </w:trPr>
        <w:tc>
          <w:tcPr>
            <w:tcW w:w="2283" w:type="dxa"/>
            <w:tcBorders>
              <w:top w:val="single" w:sz="4" w:space="0" w:color="000000"/>
              <w:left w:val="single" w:sz="4" w:space="0" w:color="000000"/>
              <w:bottom w:val="single" w:sz="4" w:space="0" w:color="000000"/>
              <w:right w:val="single" w:sz="4" w:space="0" w:color="000000"/>
            </w:tcBorders>
            <w:shd w:val="clear" w:color="auto" w:fill="4F81BD" w:themeFill="accent1"/>
            <w:tcMar>
              <w:top w:w="15" w:type="dxa"/>
              <w:left w:w="15" w:type="dxa"/>
              <w:bottom w:w="0" w:type="dxa"/>
              <w:right w:w="15" w:type="dxa"/>
            </w:tcMar>
            <w:vAlign w:val="bottom"/>
            <w:hideMark/>
          </w:tcPr>
          <w:p w:rsidR="006352A2" w:rsidRPr="006352A2" w:rsidRDefault="006352A2" w:rsidP="006352A2">
            <w:pPr>
              <w:spacing w:after="0" w:line="240" w:lineRule="auto"/>
              <w:textAlignment w:val="bottom"/>
              <w:rPr>
                <w:rFonts w:ascii="Times New Roman" w:eastAsia="Times New Roman" w:hAnsi="Times New Roman" w:cs="Times New Roman"/>
                <w:sz w:val="20"/>
                <w:szCs w:val="20"/>
                <w:lang w:eastAsia="tr-TR"/>
              </w:rPr>
            </w:pPr>
            <w:r w:rsidRPr="006352A2">
              <w:rPr>
                <w:rFonts w:ascii="Times New Roman" w:eastAsia="Times New Roman" w:hAnsi="Times New Roman" w:cs="Times New Roman"/>
                <w:color w:val="000000"/>
                <w:kern w:val="24"/>
                <w:sz w:val="20"/>
                <w:szCs w:val="20"/>
                <w:lang w:eastAsia="tr-TR"/>
              </w:rPr>
              <w:t>Buluntu Yeri</w:t>
            </w:r>
          </w:p>
        </w:tc>
        <w:tc>
          <w:tcPr>
            <w:tcW w:w="589" w:type="dxa"/>
            <w:tcBorders>
              <w:top w:val="single" w:sz="4" w:space="0" w:color="000000"/>
              <w:left w:val="single" w:sz="4" w:space="0" w:color="000000"/>
              <w:bottom w:val="single" w:sz="4" w:space="0" w:color="000000"/>
              <w:right w:val="single" w:sz="4" w:space="0" w:color="000000"/>
            </w:tcBorders>
            <w:shd w:val="clear" w:color="auto" w:fill="4F81BD" w:themeFill="accent1"/>
            <w:tcMar>
              <w:top w:w="15" w:type="dxa"/>
              <w:left w:w="15" w:type="dxa"/>
              <w:bottom w:w="0" w:type="dxa"/>
              <w:right w:w="15" w:type="dxa"/>
            </w:tcMar>
            <w:vAlign w:val="bottom"/>
            <w:hideMark/>
          </w:tcPr>
          <w:p w:rsidR="006352A2" w:rsidRPr="006352A2" w:rsidRDefault="006352A2" w:rsidP="006352A2">
            <w:pPr>
              <w:spacing w:after="0" w:line="240" w:lineRule="auto"/>
              <w:textAlignment w:val="bottom"/>
              <w:rPr>
                <w:rFonts w:ascii="Times New Roman" w:eastAsia="Times New Roman" w:hAnsi="Times New Roman" w:cs="Times New Roman"/>
                <w:sz w:val="20"/>
                <w:szCs w:val="20"/>
                <w:lang w:eastAsia="tr-TR"/>
              </w:rPr>
            </w:pPr>
            <w:r w:rsidRPr="006352A2">
              <w:rPr>
                <w:rFonts w:ascii="Times New Roman" w:eastAsia="Times New Roman" w:hAnsi="Times New Roman" w:cs="Times New Roman"/>
                <w:color w:val="000000"/>
                <w:kern w:val="24"/>
                <w:sz w:val="20"/>
                <w:szCs w:val="20"/>
                <w:lang w:eastAsia="tr-TR"/>
              </w:rPr>
              <w:t>Kadın</w:t>
            </w:r>
          </w:p>
        </w:tc>
        <w:tc>
          <w:tcPr>
            <w:tcW w:w="578" w:type="dxa"/>
            <w:tcBorders>
              <w:top w:val="single" w:sz="4" w:space="0" w:color="000000"/>
              <w:left w:val="single" w:sz="4" w:space="0" w:color="000000"/>
              <w:bottom w:val="single" w:sz="4" w:space="0" w:color="000000"/>
              <w:right w:val="single" w:sz="4" w:space="0" w:color="000000"/>
            </w:tcBorders>
            <w:shd w:val="clear" w:color="auto" w:fill="4F81BD" w:themeFill="accent1"/>
            <w:tcMar>
              <w:top w:w="15" w:type="dxa"/>
              <w:left w:w="15" w:type="dxa"/>
              <w:bottom w:w="0" w:type="dxa"/>
              <w:right w:w="15" w:type="dxa"/>
            </w:tcMar>
            <w:vAlign w:val="bottom"/>
            <w:hideMark/>
          </w:tcPr>
          <w:p w:rsidR="006352A2" w:rsidRPr="006352A2" w:rsidRDefault="006352A2" w:rsidP="006352A2">
            <w:pPr>
              <w:spacing w:after="0" w:line="240" w:lineRule="auto"/>
              <w:textAlignment w:val="bottom"/>
              <w:rPr>
                <w:rFonts w:ascii="Times New Roman" w:eastAsia="Times New Roman" w:hAnsi="Times New Roman" w:cs="Times New Roman"/>
                <w:sz w:val="20"/>
                <w:szCs w:val="20"/>
                <w:lang w:eastAsia="tr-TR"/>
              </w:rPr>
            </w:pPr>
            <w:r w:rsidRPr="006352A2">
              <w:rPr>
                <w:rFonts w:ascii="Times New Roman" w:eastAsia="Times New Roman" w:hAnsi="Times New Roman" w:cs="Times New Roman"/>
                <w:color w:val="000000"/>
                <w:kern w:val="24"/>
                <w:sz w:val="20"/>
                <w:szCs w:val="20"/>
                <w:lang w:eastAsia="tr-TR"/>
              </w:rPr>
              <w:t>Erkek</w:t>
            </w:r>
          </w:p>
        </w:tc>
        <w:tc>
          <w:tcPr>
            <w:tcW w:w="1422" w:type="dxa"/>
            <w:tcBorders>
              <w:top w:val="single" w:sz="4" w:space="0" w:color="000000"/>
              <w:left w:val="single" w:sz="4" w:space="0" w:color="000000"/>
              <w:bottom w:val="single" w:sz="4" w:space="0" w:color="000000"/>
              <w:right w:val="single" w:sz="4" w:space="0" w:color="000000"/>
            </w:tcBorders>
            <w:shd w:val="clear" w:color="auto" w:fill="4F81BD" w:themeFill="accent1"/>
            <w:tcMar>
              <w:top w:w="15" w:type="dxa"/>
              <w:left w:w="15" w:type="dxa"/>
              <w:bottom w:w="0" w:type="dxa"/>
              <w:right w:w="15" w:type="dxa"/>
            </w:tcMar>
            <w:vAlign w:val="bottom"/>
            <w:hideMark/>
          </w:tcPr>
          <w:p w:rsidR="006352A2" w:rsidRPr="006352A2" w:rsidRDefault="006352A2" w:rsidP="006352A2">
            <w:pPr>
              <w:spacing w:after="0" w:line="240" w:lineRule="auto"/>
              <w:textAlignment w:val="bottom"/>
              <w:rPr>
                <w:rFonts w:ascii="Times New Roman" w:eastAsia="Times New Roman" w:hAnsi="Times New Roman" w:cs="Times New Roman"/>
                <w:sz w:val="20"/>
                <w:szCs w:val="20"/>
                <w:lang w:eastAsia="tr-TR"/>
              </w:rPr>
            </w:pPr>
            <w:r w:rsidRPr="006352A2">
              <w:rPr>
                <w:rFonts w:ascii="Times New Roman" w:eastAsia="Times New Roman" w:hAnsi="Times New Roman" w:cs="Times New Roman"/>
                <w:color w:val="000000"/>
                <w:kern w:val="24"/>
                <w:sz w:val="20"/>
                <w:szCs w:val="20"/>
                <w:lang w:eastAsia="tr-TR"/>
              </w:rPr>
              <w:t>Bebek ve Çocuk</w:t>
            </w:r>
          </w:p>
        </w:tc>
        <w:tc>
          <w:tcPr>
            <w:tcW w:w="1439" w:type="dxa"/>
            <w:tcBorders>
              <w:top w:val="single" w:sz="4" w:space="0" w:color="000000"/>
              <w:left w:val="single" w:sz="4" w:space="0" w:color="000000"/>
              <w:bottom w:val="single" w:sz="4" w:space="0" w:color="000000"/>
              <w:right w:val="single" w:sz="4" w:space="0" w:color="000000"/>
            </w:tcBorders>
            <w:shd w:val="clear" w:color="auto" w:fill="4F81BD" w:themeFill="accent1"/>
            <w:tcMar>
              <w:top w:w="15" w:type="dxa"/>
              <w:left w:w="15" w:type="dxa"/>
              <w:bottom w:w="0" w:type="dxa"/>
              <w:right w:w="15" w:type="dxa"/>
            </w:tcMar>
            <w:vAlign w:val="bottom"/>
            <w:hideMark/>
          </w:tcPr>
          <w:p w:rsidR="006352A2" w:rsidRPr="006352A2" w:rsidRDefault="006352A2" w:rsidP="006352A2">
            <w:pPr>
              <w:spacing w:after="0" w:line="240" w:lineRule="auto"/>
              <w:textAlignment w:val="bottom"/>
              <w:rPr>
                <w:rFonts w:ascii="Times New Roman" w:eastAsia="Times New Roman" w:hAnsi="Times New Roman" w:cs="Times New Roman"/>
                <w:sz w:val="20"/>
                <w:szCs w:val="20"/>
                <w:lang w:eastAsia="tr-TR"/>
              </w:rPr>
            </w:pPr>
            <w:r w:rsidRPr="006352A2">
              <w:rPr>
                <w:rFonts w:ascii="Times New Roman" w:eastAsia="Times New Roman" w:hAnsi="Times New Roman" w:cs="Times New Roman"/>
                <w:color w:val="000000"/>
                <w:kern w:val="24"/>
                <w:sz w:val="20"/>
                <w:szCs w:val="20"/>
                <w:lang w:eastAsia="tr-TR"/>
              </w:rPr>
              <w:t>Cinsiyet Belirsiz</w:t>
            </w:r>
          </w:p>
        </w:tc>
        <w:tc>
          <w:tcPr>
            <w:tcW w:w="723" w:type="dxa"/>
            <w:tcBorders>
              <w:top w:val="single" w:sz="4" w:space="0" w:color="000000"/>
              <w:left w:val="single" w:sz="4" w:space="0" w:color="000000"/>
              <w:bottom w:val="single" w:sz="4" w:space="0" w:color="000000"/>
              <w:right w:val="single" w:sz="4" w:space="0" w:color="000000"/>
            </w:tcBorders>
            <w:shd w:val="clear" w:color="auto" w:fill="4F81BD" w:themeFill="accent1"/>
            <w:tcMar>
              <w:top w:w="15" w:type="dxa"/>
              <w:left w:w="15" w:type="dxa"/>
              <w:bottom w:w="0" w:type="dxa"/>
              <w:right w:w="15" w:type="dxa"/>
            </w:tcMar>
            <w:vAlign w:val="bottom"/>
            <w:hideMark/>
          </w:tcPr>
          <w:p w:rsidR="006352A2" w:rsidRPr="006352A2" w:rsidRDefault="006352A2" w:rsidP="006352A2">
            <w:pPr>
              <w:spacing w:after="0" w:line="240" w:lineRule="auto"/>
              <w:textAlignment w:val="bottom"/>
              <w:rPr>
                <w:rFonts w:ascii="Times New Roman" w:eastAsia="Times New Roman" w:hAnsi="Times New Roman" w:cs="Times New Roman"/>
                <w:sz w:val="20"/>
                <w:szCs w:val="20"/>
                <w:lang w:eastAsia="tr-TR"/>
              </w:rPr>
            </w:pPr>
            <w:r w:rsidRPr="006352A2">
              <w:rPr>
                <w:rFonts w:ascii="Times New Roman" w:eastAsia="Times New Roman" w:hAnsi="Times New Roman" w:cs="Times New Roman"/>
                <w:color w:val="000000"/>
                <w:kern w:val="24"/>
                <w:sz w:val="20"/>
                <w:szCs w:val="20"/>
                <w:lang w:eastAsia="tr-TR"/>
              </w:rPr>
              <w:t>Toplam</w:t>
            </w:r>
          </w:p>
        </w:tc>
      </w:tr>
      <w:tr w:rsidR="006352A2" w:rsidRPr="006352A2" w:rsidTr="00CB52BB">
        <w:trPr>
          <w:trHeight w:val="392"/>
          <w:jc w:val="center"/>
        </w:trPr>
        <w:tc>
          <w:tcPr>
            <w:tcW w:w="228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6352A2" w:rsidRPr="006352A2" w:rsidRDefault="006352A2" w:rsidP="006352A2">
            <w:pPr>
              <w:spacing w:after="0" w:line="240" w:lineRule="auto"/>
              <w:textAlignment w:val="bottom"/>
              <w:rPr>
                <w:rFonts w:ascii="Times New Roman" w:eastAsia="Times New Roman" w:hAnsi="Times New Roman" w:cs="Times New Roman"/>
                <w:sz w:val="20"/>
                <w:szCs w:val="20"/>
                <w:lang w:eastAsia="tr-TR"/>
              </w:rPr>
            </w:pPr>
            <w:r w:rsidRPr="006352A2">
              <w:rPr>
                <w:rFonts w:ascii="Times New Roman" w:eastAsia="Times New Roman" w:hAnsi="Times New Roman" w:cs="Times New Roman"/>
                <w:color w:val="000000"/>
                <w:kern w:val="24"/>
                <w:sz w:val="20"/>
                <w:szCs w:val="20"/>
                <w:lang w:eastAsia="tr-TR"/>
              </w:rPr>
              <w:t>Kızlar Cami Kuzeydoğu</w:t>
            </w:r>
          </w:p>
        </w:tc>
        <w:tc>
          <w:tcPr>
            <w:tcW w:w="58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6352A2" w:rsidRPr="006352A2" w:rsidRDefault="006352A2" w:rsidP="006352A2">
            <w:pPr>
              <w:spacing w:after="0" w:line="240" w:lineRule="auto"/>
              <w:jc w:val="right"/>
              <w:textAlignment w:val="bottom"/>
              <w:rPr>
                <w:rFonts w:ascii="Times New Roman" w:eastAsia="Times New Roman" w:hAnsi="Times New Roman" w:cs="Times New Roman"/>
                <w:sz w:val="20"/>
                <w:szCs w:val="20"/>
                <w:lang w:eastAsia="tr-TR"/>
              </w:rPr>
            </w:pPr>
            <w:r w:rsidRPr="006352A2">
              <w:rPr>
                <w:rFonts w:ascii="Times New Roman" w:eastAsia="Times New Roman" w:hAnsi="Times New Roman" w:cs="Times New Roman"/>
                <w:color w:val="000000"/>
                <w:kern w:val="24"/>
                <w:sz w:val="20"/>
                <w:szCs w:val="20"/>
                <w:lang w:eastAsia="tr-TR"/>
              </w:rPr>
              <w:t>5</w:t>
            </w:r>
          </w:p>
        </w:tc>
        <w:tc>
          <w:tcPr>
            <w:tcW w:w="57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6352A2" w:rsidRPr="006352A2" w:rsidRDefault="006352A2" w:rsidP="006352A2">
            <w:pPr>
              <w:spacing w:after="0" w:line="240" w:lineRule="auto"/>
              <w:jc w:val="right"/>
              <w:textAlignment w:val="bottom"/>
              <w:rPr>
                <w:rFonts w:ascii="Times New Roman" w:eastAsia="Times New Roman" w:hAnsi="Times New Roman" w:cs="Times New Roman"/>
                <w:sz w:val="20"/>
                <w:szCs w:val="20"/>
                <w:lang w:eastAsia="tr-TR"/>
              </w:rPr>
            </w:pPr>
            <w:r w:rsidRPr="006352A2">
              <w:rPr>
                <w:rFonts w:ascii="Times New Roman" w:eastAsia="Times New Roman" w:hAnsi="Times New Roman" w:cs="Times New Roman"/>
                <w:color w:val="000000"/>
                <w:kern w:val="24"/>
                <w:sz w:val="20"/>
                <w:szCs w:val="20"/>
                <w:lang w:eastAsia="tr-TR"/>
              </w:rPr>
              <w:t>4</w:t>
            </w:r>
          </w:p>
        </w:tc>
        <w:tc>
          <w:tcPr>
            <w:tcW w:w="14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6352A2" w:rsidRPr="006352A2" w:rsidRDefault="006352A2" w:rsidP="006352A2">
            <w:pPr>
              <w:spacing w:after="0" w:line="240" w:lineRule="auto"/>
              <w:jc w:val="right"/>
              <w:textAlignment w:val="bottom"/>
              <w:rPr>
                <w:rFonts w:ascii="Times New Roman" w:eastAsia="Times New Roman" w:hAnsi="Times New Roman" w:cs="Times New Roman"/>
                <w:sz w:val="20"/>
                <w:szCs w:val="20"/>
                <w:lang w:eastAsia="tr-TR"/>
              </w:rPr>
            </w:pPr>
            <w:r w:rsidRPr="006352A2">
              <w:rPr>
                <w:rFonts w:ascii="Times New Roman" w:eastAsia="Times New Roman" w:hAnsi="Times New Roman" w:cs="Times New Roman"/>
                <w:color w:val="000000"/>
                <w:kern w:val="24"/>
                <w:sz w:val="20"/>
                <w:szCs w:val="20"/>
                <w:lang w:eastAsia="tr-TR"/>
              </w:rPr>
              <w:t>4</w:t>
            </w:r>
          </w:p>
        </w:tc>
        <w:tc>
          <w:tcPr>
            <w:tcW w:w="143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6352A2" w:rsidRPr="006352A2" w:rsidRDefault="006352A2" w:rsidP="006352A2">
            <w:pPr>
              <w:spacing w:after="0" w:line="240" w:lineRule="auto"/>
              <w:jc w:val="right"/>
              <w:textAlignment w:val="bottom"/>
              <w:rPr>
                <w:rFonts w:ascii="Times New Roman" w:eastAsia="Times New Roman" w:hAnsi="Times New Roman" w:cs="Times New Roman"/>
                <w:sz w:val="20"/>
                <w:szCs w:val="20"/>
                <w:lang w:eastAsia="tr-TR"/>
              </w:rPr>
            </w:pPr>
            <w:r w:rsidRPr="006352A2">
              <w:rPr>
                <w:rFonts w:ascii="Times New Roman" w:eastAsia="Times New Roman" w:hAnsi="Times New Roman" w:cs="Times New Roman"/>
                <w:color w:val="000000"/>
                <w:kern w:val="24"/>
                <w:sz w:val="20"/>
                <w:szCs w:val="20"/>
                <w:lang w:eastAsia="tr-TR"/>
              </w:rPr>
              <w:t>3</w:t>
            </w:r>
          </w:p>
        </w:tc>
        <w:tc>
          <w:tcPr>
            <w:tcW w:w="72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6352A2" w:rsidRPr="006352A2" w:rsidRDefault="006352A2" w:rsidP="006352A2">
            <w:pPr>
              <w:spacing w:after="0" w:line="240" w:lineRule="auto"/>
              <w:jc w:val="right"/>
              <w:textAlignment w:val="bottom"/>
              <w:rPr>
                <w:rFonts w:ascii="Times New Roman" w:eastAsia="Times New Roman" w:hAnsi="Times New Roman" w:cs="Times New Roman"/>
                <w:sz w:val="20"/>
                <w:szCs w:val="20"/>
                <w:lang w:eastAsia="tr-TR"/>
              </w:rPr>
            </w:pPr>
            <w:r w:rsidRPr="006352A2">
              <w:rPr>
                <w:rFonts w:ascii="Times New Roman" w:eastAsia="Times New Roman" w:hAnsi="Times New Roman" w:cs="Times New Roman"/>
                <w:color w:val="000000"/>
                <w:kern w:val="24"/>
                <w:sz w:val="20"/>
                <w:szCs w:val="20"/>
                <w:lang w:eastAsia="tr-TR"/>
              </w:rPr>
              <w:t>16</w:t>
            </w:r>
          </w:p>
        </w:tc>
      </w:tr>
      <w:tr w:rsidR="006352A2" w:rsidRPr="006352A2" w:rsidTr="00CB52BB">
        <w:trPr>
          <w:trHeight w:val="269"/>
          <w:jc w:val="center"/>
        </w:trPr>
        <w:tc>
          <w:tcPr>
            <w:tcW w:w="228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6352A2" w:rsidRPr="006352A2" w:rsidRDefault="006352A2" w:rsidP="006352A2">
            <w:pPr>
              <w:spacing w:after="0" w:line="240" w:lineRule="auto"/>
              <w:textAlignment w:val="bottom"/>
              <w:rPr>
                <w:rFonts w:ascii="Times New Roman" w:eastAsia="Times New Roman" w:hAnsi="Times New Roman" w:cs="Times New Roman"/>
                <w:sz w:val="20"/>
                <w:szCs w:val="20"/>
                <w:lang w:eastAsia="tr-TR"/>
              </w:rPr>
            </w:pPr>
            <w:r w:rsidRPr="006352A2">
              <w:rPr>
                <w:rFonts w:ascii="Times New Roman" w:eastAsia="Times New Roman" w:hAnsi="Times New Roman" w:cs="Times New Roman"/>
                <w:color w:val="000000"/>
                <w:kern w:val="24"/>
                <w:sz w:val="20"/>
                <w:szCs w:val="20"/>
                <w:lang w:eastAsia="tr-TR"/>
              </w:rPr>
              <w:t>Kızlar Cami Güneydoğu</w:t>
            </w:r>
          </w:p>
        </w:tc>
        <w:tc>
          <w:tcPr>
            <w:tcW w:w="58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6352A2" w:rsidRPr="006352A2" w:rsidRDefault="006352A2" w:rsidP="006352A2">
            <w:pPr>
              <w:spacing w:after="0" w:line="240" w:lineRule="auto"/>
              <w:jc w:val="right"/>
              <w:textAlignment w:val="bottom"/>
              <w:rPr>
                <w:rFonts w:ascii="Times New Roman" w:eastAsia="Times New Roman" w:hAnsi="Times New Roman" w:cs="Times New Roman"/>
                <w:sz w:val="20"/>
                <w:szCs w:val="20"/>
                <w:lang w:eastAsia="tr-TR"/>
              </w:rPr>
            </w:pPr>
            <w:r w:rsidRPr="006352A2">
              <w:rPr>
                <w:rFonts w:ascii="Times New Roman" w:eastAsia="Times New Roman" w:hAnsi="Times New Roman" w:cs="Times New Roman"/>
                <w:color w:val="000000"/>
                <w:kern w:val="24"/>
                <w:sz w:val="20"/>
                <w:szCs w:val="20"/>
                <w:lang w:eastAsia="tr-TR"/>
              </w:rPr>
              <w:t>0</w:t>
            </w:r>
          </w:p>
        </w:tc>
        <w:tc>
          <w:tcPr>
            <w:tcW w:w="57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6352A2" w:rsidRPr="006352A2" w:rsidRDefault="006352A2" w:rsidP="006352A2">
            <w:pPr>
              <w:spacing w:after="0" w:line="240" w:lineRule="auto"/>
              <w:jc w:val="right"/>
              <w:textAlignment w:val="bottom"/>
              <w:rPr>
                <w:rFonts w:ascii="Times New Roman" w:eastAsia="Times New Roman" w:hAnsi="Times New Roman" w:cs="Times New Roman"/>
                <w:sz w:val="20"/>
                <w:szCs w:val="20"/>
                <w:lang w:eastAsia="tr-TR"/>
              </w:rPr>
            </w:pPr>
            <w:r w:rsidRPr="006352A2">
              <w:rPr>
                <w:rFonts w:ascii="Times New Roman" w:eastAsia="Times New Roman" w:hAnsi="Times New Roman" w:cs="Times New Roman"/>
                <w:color w:val="000000"/>
                <w:kern w:val="24"/>
                <w:sz w:val="20"/>
                <w:szCs w:val="20"/>
                <w:lang w:eastAsia="tr-TR"/>
              </w:rPr>
              <w:t>3</w:t>
            </w:r>
          </w:p>
        </w:tc>
        <w:tc>
          <w:tcPr>
            <w:tcW w:w="14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6352A2" w:rsidRPr="006352A2" w:rsidRDefault="006352A2" w:rsidP="006352A2">
            <w:pPr>
              <w:spacing w:after="0" w:line="240" w:lineRule="auto"/>
              <w:jc w:val="right"/>
              <w:textAlignment w:val="bottom"/>
              <w:rPr>
                <w:rFonts w:ascii="Times New Roman" w:eastAsia="Times New Roman" w:hAnsi="Times New Roman" w:cs="Times New Roman"/>
                <w:sz w:val="20"/>
                <w:szCs w:val="20"/>
                <w:lang w:eastAsia="tr-TR"/>
              </w:rPr>
            </w:pPr>
            <w:r w:rsidRPr="006352A2">
              <w:rPr>
                <w:rFonts w:ascii="Times New Roman" w:eastAsia="Times New Roman" w:hAnsi="Times New Roman" w:cs="Times New Roman"/>
                <w:color w:val="000000"/>
                <w:kern w:val="24"/>
                <w:sz w:val="20"/>
                <w:szCs w:val="20"/>
                <w:lang w:eastAsia="tr-TR"/>
              </w:rPr>
              <w:t>2</w:t>
            </w:r>
          </w:p>
        </w:tc>
        <w:tc>
          <w:tcPr>
            <w:tcW w:w="143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6352A2" w:rsidRPr="006352A2" w:rsidRDefault="006352A2" w:rsidP="006352A2">
            <w:pPr>
              <w:spacing w:after="0" w:line="240" w:lineRule="auto"/>
              <w:jc w:val="right"/>
              <w:textAlignment w:val="bottom"/>
              <w:rPr>
                <w:rFonts w:ascii="Times New Roman" w:eastAsia="Times New Roman" w:hAnsi="Times New Roman" w:cs="Times New Roman"/>
                <w:sz w:val="20"/>
                <w:szCs w:val="20"/>
                <w:lang w:eastAsia="tr-TR"/>
              </w:rPr>
            </w:pPr>
            <w:r w:rsidRPr="006352A2">
              <w:rPr>
                <w:rFonts w:ascii="Times New Roman" w:eastAsia="Times New Roman" w:hAnsi="Times New Roman" w:cs="Times New Roman"/>
                <w:color w:val="000000"/>
                <w:kern w:val="24"/>
                <w:sz w:val="20"/>
                <w:szCs w:val="20"/>
                <w:lang w:eastAsia="tr-TR"/>
              </w:rPr>
              <w:t>0</w:t>
            </w:r>
          </w:p>
        </w:tc>
        <w:tc>
          <w:tcPr>
            <w:tcW w:w="72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6352A2" w:rsidRPr="006352A2" w:rsidRDefault="006352A2" w:rsidP="006352A2">
            <w:pPr>
              <w:spacing w:after="0" w:line="240" w:lineRule="auto"/>
              <w:jc w:val="right"/>
              <w:textAlignment w:val="bottom"/>
              <w:rPr>
                <w:rFonts w:ascii="Times New Roman" w:eastAsia="Times New Roman" w:hAnsi="Times New Roman" w:cs="Times New Roman"/>
                <w:sz w:val="20"/>
                <w:szCs w:val="20"/>
                <w:lang w:eastAsia="tr-TR"/>
              </w:rPr>
            </w:pPr>
            <w:r w:rsidRPr="006352A2">
              <w:rPr>
                <w:rFonts w:ascii="Times New Roman" w:eastAsia="Times New Roman" w:hAnsi="Times New Roman" w:cs="Times New Roman"/>
                <w:color w:val="000000"/>
                <w:kern w:val="24"/>
                <w:sz w:val="20"/>
                <w:szCs w:val="20"/>
                <w:lang w:eastAsia="tr-TR"/>
              </w:rPr>
              <w:t>5</w:t>
            </w:r>
          </w:p>
        </w:tc>
      </w:tr>
      <w:tr w:rsidR="006352A2" w:rsidRPr="006352A2" w:rsidTr="00CB52BB">
        <w:trPr>
          <w:trHeight w:val="260"/>
          <w:jc w:val="center"/>
        </w:trPr>
        <w:tc>
          <w:tcPr>
            <w:tcW w:w="228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6352A2" w:rsidRPr="006352A2" w:rsidRDefault="006352A2" w:rsidP="006352A2">
            <w:pPr>
              <w:spacing w:after="0" w:line="240" w:lineRule="auto"/>
              <w:textAlignment w:val="bottom"/>
              <w:rPr>
                <w:rFonts w:ascii="Times New Roman" w:eastAsia="Times New Roman" w:hAnsi="Times New Roman" w:cs="Times New Roman"/>
                <w:sz w:val="20"/>
                <w:szCs w:val="20"/>
                <w:lang w:eastAsia="tr-TR"/>
              </w:rPr>
            </w:pPr>
            <w:r w:rsidRPr="006352A2">
              <w:rPr>
                <w:rFonts w:ascii="Times New Roman" w:eastAsia="Times New Roman" w:hAnsi="Times New Roman" w:cs="Times New Roman"/>
                <w:color w:val="000000"/>
                <w:kern w:val="24"/>
                <w:sz w:val="20"/>
                <w:szCs w:val="20"/>
                <w:lang w:eastAsia="tr-TR"/>
              </w:rPr>
              <w:t>Kızlar Cami Güneybatı</w:t>
            </w:r>
          </w:p>
        </w:tc>
        <w:tc>
          <w:tcPr>
            <w:tcW w:w="58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6352A2" w:rsidRPr="006352A2" w:rsidRDefault="006352A2" w:rsidP="006352A2">
            <w:pPr>
              <w:spacing w:after="0" w:line="240" w:lineRule="auto"/>
              <w:jc w:val="right"/>
              <w:textAlignment w:val="bottom"/>
              <w:rPr>
                <w:rFonts w:ascii="Times New Roman" w:eastAsia="Times New Roman" w:hAnsi="Times New Roman" w:cs="Times New Roman"/>
                <w:sz w:val="20"/>
                <w:szCs w:val="20"/>
                <w:lang w:eastAsia="tr-TR"/>
              </w:rPr>
            </w:pPr>
            <w:r w:rsidRPr="006352A2">
              <w:rPr>
                <w:rFonts w:ascii="Times New Roman" w:eastAsia="Times New Roman" w:hAnsi="Times New Roman" w:cs="Times New Roman"/>
                <w:color w:val="000000"/>
                <w:kern w:val="24"/>
                <w:sz w:val="20"/>
                <w:szCs w:val="20"/>
                <w:lang w:eastAsia="tr-TR"/>
              </w:rPr>
              <w:t>1</w:t>
            </w:r>
          </w:p>
        </w:tc>
        <w:tc>
          <w:tcPr>
            <w:tcW w:w="57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6352A2" w:rsidRPr="006352A2" w:rsidRDefault="006352A2" w:rsidP="006352A2">
            <w:pPr>
              <w:spacing w:after="0" w:line="240" w:lineRule="auto"/>
              <w:jc w:val="right"/>
              <w:textAlignment w:val="bottom"/>
              <w:rPr>
                <w:rFonts w:ascii="Times New Roman" w:eastAsia="Times New Roman" w:hAnsi="Times New Roman" w:cs="Times New Roman"/>
                <w:sz w:val="20"/>
                <w:szCs w:val="20"/>
                <w:lang w:eastAsia="tr-TR"/>
              </w:rPr>
            </w:pPr>
            <w:r w:rsidRPr="006352A2">
              <w:rPr>
                <w:rFonts w:ascii="Times New Roman" w:eastAsia="Times New Roman" w:hAnsi="Times New Roman" w:cs="Times New Roman"/>
                <w:color w:val="000000"/>
                <w:kern w:val="24"/>
                <w:sz w:val="20"/>
                <w:szCs w:val="20"/>
                <w:lang w:eastAsia="tr-TR"/>
              </w:rPr>
              <w:t>2</w:t>
            </w:r>
          </w:p>
        </w:tc>
        <w:tc>
          <w:tcPr>
            <w:tcW w:w="14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6352A2" w:rsidRPr="006352A2" w:rsidRDefault="006352A2" w:rsidP="006352A2">
            <w:pPr>
              <w:spacing w:after="0" w:line="240" w:lineRule="auto"/>
              <w:jc w:val="right"/>
              <w:textAlignment w:val="bottom"/>
              <w:rPr>
                <w:rFonts w:ascii="Times New Roman" w:eastAsia="Times New Roman" w:hAnsi="Times New Roman" w:cs="Times New Roman"/>
                <w:sz w:val="20"/>
                <w:szCs w:val="20"/>
                <w:lang w:eastAsia="tr-TR"/>
              </w:rPr>
            </w:pPr>
            <w:r w:rsidRPr="006352A2">
              <w:rPr>
                <w:rFonts w:ascii="Times New Roman" w:eastAsia="Times New Roman" w:hAnsi="Times New Roman" w:cs="Times New Roman"/>
                <w:color w:val="000000"/>
                <w:kern w:val="24"/>
                <w:sz w:val="20"/>
                <w:szCs w:val="20"/>
                <w:lang w:eastAsia="tr-TR"/>
              </w:rPr>
              <w:t>0</w:t>
            </w:r>
          </w:p>
        </w:tc>
        <w:tc>
          <w:tcPr>
            <w:tcW w:w="143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6352A2" w:rsidRPr="006352A2" w:rsidRDefault="006352A2" w:rsidP="006352A2">
            <w:pPr>
              <w:spacing w:after="0" w:line="240" w:lineRule="auto"/>
              <w:jc w:val="right"/>
              <w:textAlignment w:val="bottom"/>
              <w:rPr>
                <w:rFonts w:ascii="Times New Roman" w:eastAsia="Times New Roman" w:hAnsi="Times New Roman" w:cs="Times New Roman"/>
                <w:sz w:val="20"/>
                <w:szCs w:val="20"/>
                <w:lang w:eastAsia="tr-TR"/>
              </w:rPr>
            </w:pPr>
            <w:r w:rsidRPr="006352A2">
              <w:rPr>
                <w:rFonts w:ascii="Times New Roman" w:eastAsia="Times New Roman" w:hAnsi="Times New Roman" w:cs="Times New Roman"/>
                <w:color w:val="000000"/>
                <w:kern w:val="24"/>
                <w:sz w:val="20"/>
                <w:szCs w:val="20"/>
                <w:lang w:eastAsia="tr-TR"/>
              </w:rPr>
              <w:t>0</w:t>
            </w:r>
          </w:p>
        </w:tc>
        <w:tc>
          <w:tcPr>
            <w:tcW w:w="72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6352A2" w:rsidRPr="006352A2" w:rsidRDefault="006352A2" w:rsidP="006352A2">
            <w:pPr>
              <w:spacing w:after="0" w:line="240" w:lineRule="auto"/>
              <w:jc w:val="right"/>
              <w:textAlignment w:val="bottom"/>
              <w:rPr>
                <w:rFonts w:ascii="Times New Roman" w:eastAsia="Times New Roman" w:hAnsi="Times New Roman" w:cs="Times New Roman"/>
                <w:sz w:val="20"/>
                <w:szCs w:val="20"/>
                <w:lang w:eastAsia="tr-TR"/>
              </w:rPr>
            </w:pPr>
            <w:r w:rsidRPr="006352A2">
              <w:rPr>
                <w:rFonts w:ascii="Times New Roman" w:eastAsia="Times New Roman" w:hAnsi="Times New Roman" w:cs="Times New Roman"/>
                <w:color w:val="000000"/>
                <w:kern w:val="24"/>
                <w:sz w:val="20"/>
                <w:szCs w:val="20"/>
                <w:lang w:eastAsia="tr-TR"/>
              </w:rPr>
              <w:t>3</w:t>
            </w:r>
          </w:p>
        </w:tc>
      </w:tr>
      <w:tr w:rsidR="006352A2" w:rsidRPr="006352A2" w:rsidTr="00CB52BB">
        <w:trPr>
          <w:trHeight w:val="399"/>
          <w:jc w:val="center"/>
        </w:trPr>
        <w:tc>
          <w:tcPr>
            <w:tcW w:w="228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6352A2" w:rsidRPr="006352A2" w:rsidRDefault="006352A2" w:rsidP="006352A2">
            <w:pPr>
              <w:spacing w:after="0" w:line="240" w:lineRule="auto"/>
              <w:textAlignment w:val="bottom"/>
              <w:rPr>
                <w:rFonts w:ascii="Times New Roman" w:eastAsia="Times New Roman" w:hAnsi="Times New Roman" w:cs="Times New Roman"/>
                <w:sz w:val="20"/>
                <w:szCs w:val="20"/>
                <w:lang w:eastAsia="tr-TR"/>
              </w:rPr>
            </w:pPr>
            <w:r w:rsidRPr="006352A2">
              <w:rPr>
                <w:rFonts w:ascii="Times New Roman" w:eastAsia="Times New Roman" w:hAnsi="Times New Roman" w:cs="Times New Roman"/>
                <w:color w:val="000000"/>
                <w:kern w:val="24"/>
                <w:sz w:val="20"/>
                <w:szCs w:val="20"/>
                <w:lang w:eastAsia="tr-TR"/>
              </w:rPr>
              <w:t>Kızlar Cami Güneybatı Mezarlık Alanı</w:t>
            </w:r>
          </w:p>
        </w:tc>
        <w:tc>
          <w:tcPr>
            <w:tcW w:w="58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6352A2" w:rsidRPr="006352A2" w:rsidRDefault="006352A2" w:rsidP="006352A2">
            <w:pPr>
              <w:spacing w:after="0" w:line="240" w:lineRule="auto"/>
              <w:jc w:val="right"/>
              <w:textAlignment w:val="bottom"/>
              <w:rPr>
                <w:rFonts w:ascii="Times New Roman" w:eastAsia="Times New Roman" w:hAnsi="Times New Roman" w:cs="Times New Roman"/>
                <w:sz w:val="20"/>
                <w:szCs w:val="20"/>
                <w:lang w:eastAsia="tr-TR"/>
              </w:rPr>
            </w:pPr>
            <w:r w:rsidRPr="006352A2">
              <w:rPr>
                <w:rFonts w:ascii="Times New Roman" w:eastAsia="Times New Roman" w:hAnsi="Times New Roman" w:cs="Times New Roman"/>
                <w:color w:val="000000"/>
                <w:kern w:val="24"/>
                <w:sz w:val="20"/>
                <w:szCs w:val="20"/>
                <w:lang w:eastAsia="tr-TR"/>
              </w:rPr>
              <w:t>0</w:t>
            </w:r>
          </w:p>
        </w:tc>
        <w:tc>
          <w:tcPr>
            <w:tcW w:w="57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6352A2" w:rsidRPr="006352A2" w:rsidRDefault="006352A2" w:rsidP="006352A2">
            <w:pPr>
              <w:spacing w:after="0" w:line="240" w:lineRule="auto"/>
              <w:jc w:val="right"/>
              <w:textAlignment w:val="bottom"/>
              <w:rPr>
                <w:rFonts w:ascii="Times New Roman" w:eastAsia="Times New Roman" w:hAnsi="Times New Roman" w:cs="Times New Roman"/>
                <w:sz w:val="20"/>
                <w:szCs w:val="20"/>
                <w:lang w:eastAsia="tr-TR"/>
              </w:rPr>
            </w:pPr>
            <w:r w:rsidRPr="006352A2">
              <w:rPr>
                <w:rFonts w:ascii="Times New Roman" w:eastAsia="Times New Roman" w:hAnsi="Times New Roman" w:cs="Times New Roman"/>
                <w:color w:val="000000"/>
                <w:kern w:val="24"/>
                <w:sz w:val="20"/>
                <w:szCs w:val="20"/>
                <w:lang w:eastAsia="tr-TR"/>
              </w:rPr>
              <w:t>0</w:t>
            </w:r>
          </w:p>
        </w:tc>
        <w:tc>
          <w:tcPr>
            <w:tcW w:w="14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6352A2" w:rsidRPr="006352A2" w:rsidRDefault="006352A2" w:rsidP="006352A2">
            <w:pPr>
              <w:spacing w:after="0" w:line="240" w:lineRule="auto"/>
              <w:jc w:val="right"/>
              <w:textAlignment w:val="bottom"/>
              <w:rPr>
                <w:rFonts w:ascii="Times New Roman" w:eastAsia="Times New Roman" w:hAnsi="Times New Roman" w:cs="Times New Roman"/>
                <w:sz w:val="20"/>
                <w:szCs w:val="20"/>
                <w:lang w:eastAsia="tr-TR"/>
              </w:rPr>
            </w:pPr>
            <w:r w:rsidRPr="006352A2">
              <w:rPr>
                <w:rFonts w:ascii="Times New Roman" w:eastAsia="Times New Roman" w:hAnsi="Times New Roman" w:cs="Times New Roman"/>
                <w:color w:val="000000"/>
                <w:kern w:val="24"/>
                <w:sz w:val="20"/>
                <w:szCs w:val="20"/>
                <w:lang w:eastAsia="tr-TR"/>
              </w:rPr>
              <w:t>3</w:t>
            </w:r>
          </w:p>
        </w:tc>
        <w:tc>
          <w:tcPr>
            <w:tcW w:w="143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6352A2" w:rsidRPr="006352A2" w:rsidRDefault="006352A2" w:rsidP="006352A2">
            <w:pPr>
              <w:spacing w:after="0" w:line="240" w:lineRule="auto"/>
              <w:jc w:val="right"/>
              <w:textAlignment w:val="bottom"/>
              <w:rPr>
                <w:rFonts w:ascii="Times New Roman" w:eastAsia="Times New Roman" w:hAnsi="Times New Roman" w:cs="Times New Roman"/>
                <w:sz w:val="20"/>
                <w:szCs w:val="20"/>
                <w:lang w:eastAsia="tr-TR"/>
              </w:rPr>
            </w:pPr>
            <w:r w:rsidRPr="006352A2">
              <w:rPr>
                <w:rFonts w:ascii="Times New Roman" w:eastAsia="Times New Roman" w:hAnsi="Times New Roman" w:cs="Times New Roman"/>
                <w:color w:val="000000"/>
                <w:kern w:val="24"/>
                <w:sz w:val="20"/>
                <w:szCs w:val="20"/>
                <w:lang w:eastAsia="tr-TR"/>
              </w:rPr>
              <w:t>1</w:t>
            </w:r>
          </w:p>
        </w:tc>
        <w:tc>
          <w:tcPr>
            <w:tcW w:w="72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6352A2" w:rsidRPr="006352A2" w:rsidRDefault="006352A2" w:rsidP="006352A2">
            <w:pPr>
              <w:spacing w:after="0" w:line="240" w:lineRule="auto"/>
              <w:jc w:val="right"/>
              <w:textAlignment w:val="bottom"/>
              <w:rPr>
                <w:rFonts w:ascii="Times New Roman" w:eastAsia="Times New Roman" w:hAnsi="Times New Roman" w:cs="Times New Roman"/>
                <w:sz w:val="20"/>
                <w:szCs w:val="20"/>
                <w:lang w:eastAsia="tr-TR"/>
              </w:rPr>
            </w:pPr>
            <w:r w:rsidRPr="006352A2">
              <w:rPr>
                <w:rFonts w:ascii="Times New Roman" w:eastAsia="Times New Roman" w:hAnsi="Times New Roman" w:cs="Times New Roman"/>
                <w:color w:val="000000"/>
                <w:kern w:val="24"/>
                <w:sz w:val="20"/>
                <w:szCs w:val="20"/>
                <w:lang w:eastAsia="tr-TR"/>
              </w:rPr>
              <w:t>4</w:t>
            </w:r>
          </w:p>
        </w:tc>
      </w:tr>
      <w:tr w:rsidR="006352A2" w:rsidRPr="006352A2" w:rsidTr="00CB52BB">
        <w:trPr>
          <w:trHeight w:val="335"/>
          <w:jc w:val="center"/>
        </w:trPr>
        <w:tc>
          <w:tcPr>
            <w:tcW w:w="228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6352A2" w:rsidRPr="006352A2" w:rsidRDefault="006352A2" w:rsidP="006352A2">
            <w:pPr>
              <w:spacing w:after="0" w:line="240" w:lineRule="auto"/>
              <w:textAlignment w:val="bottom"/>
              <w:rPr>
                <w:rFonts w:ascii="Times New Roman" w:eastAsia="Times New Roman" w:hAnsi="Times New Roman" w:cs="Times New Roman"/>
                <w:sz w:val="20"/>
                <w:szCs w:val="20"/>
                <w:lang w:eastAsia="tr-TR"/>
              </w:rPr>
            </w:pPr>
            <w:r w:rsidRPr="006352A2">
              <w:rPr>
                <w:rFonts w:ascii="Times New Roman" w:eastAsia="Times New Roman" w:hAnsi="Times New Roman" w:cs="Times New Roman"/>
                <w:color w:val="000000"/>
                <w:kern w:val="24"/>
                <w:sz w:val="20"/>
                <w:szCs w:val="20"/>
                <w:lang w:eastAsia="tr-TR"/>
              </w:rPr>
              <w:t>Kızlar Cami Kuzeybatı</w:t>
            </w:r>
          </w:p>
        </w:tc>
        <w:tc>
          <w:tcPr>
            <w:tcW w:w="58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6352A2" w:rsidRPr="006352A2" w:rsidRDefault="006352A2" w:rsidP="006352A2">
            <w:pPr>
              <w:spacing w:after="0" w:line="240" w:lineRule="auto"/>
              <w:jc w:val="right"/>
              <w:textAlignment w:val="bottom"/>
              <w:rPr>
                <w:rFonts w:ascii="Times New Roman" w:eastAsia="Times New Roman" w:hAnsi="Times New Roman" w:cs="Times New Roman"/>
                <w:sz w:val="20"/>
                <w:szCs w:val="20"/>
                <w:lang w:eastAsia="tr-TR"/>
              </w:rPr>
            </w:pPr>
            <w:r w:rsidRPr="006352A2">
              <w:rPr>
                <w:rFonts w:ascii="Times New Roman" w:eastAsia="Times New Roman" w:hAnsi="Times New Roman" w:cs="Times New Roman"/>
                <w:color w:val="000000"/>
                <w:kern w:val="24"/>
                <w:sz w:val="20"/>
                <w:szCs w:val="20"/>
                <w:lang w:eastAsia="tr-TR"/>
              </w:rPr>
              <w:t>1</w:t>
            </w:r>
          </w:p>
        </w:tc>
        <w:tc>
          <w:tcPr>
            <w:tcW w:w="57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6352A2" w:rsidRPr="006352A2" w:rsidRDefault="006352A2" w:rsidP="006352A2">
            <w:pPr>
              <w:spacing w:after="0" w:line="240" w:lineRule="auto"/>
              <w:jc w:val="right"/>
              <w:textAlignment w:val="bottom"/>
              <w:rPr>
                <w:rFonts w:ascii="Times New Roman" w:eastAsia="Times New Roman" w:hAnsi="Times New Roman" w:cs="Times New Roman"/>
                <w:sz w:val="20"/>
                <w:szCs w:val="20"/>
                <w:lang w:eastAsia="tr-TR"/>
              </w:rPr>
            </w:pPr>
            <w:r w:rsidRPr="006352A2">
              <w:rPr>
                <w:rFonts w:ascii="Times New Roman" w:eastAsia="Times New Roman" w:hAnsi="Times New Roman" w:cs="Times New Roman"/>
                <w:color w:val="000000"/>
                <w:kern w:val="24"/>
                <w:sz w:val="20"/>
                <w:szCs w:val="20"/>
                <w:lang w:eastAsia="tr-TR"/>
              </w:rPr>
              <w:t>0</w:t>
            </w:r>
          </w:p>
        </w:tc>
        <w:tc>
          <w:tcPr>
            <w:tcW w:w="14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6352A2" w:rsidRPr="006352A2" w:rsidRDefault="006352A2" w:rsidP="006352A2">
            <w:pPr>
              <w:spacing w:after="0" w:line="240" w:lineRule="auto"/>
              <w:jc w:val="right"/>
              <w:textAlignment w:val="bottom"/>
              <w:rPr>
                <w:rFonts w:ascii="Times New Roman" w:eastAsia="Times New Roman" w:hAnsi="Times New Roman" w:cs="Times New Roman"/>
                <w:sz w:val="20"/>
                <w:szCs w:val="20"/>
                <w:lang w:eastAsia="tr-TR"/>
              </w:rPr>
            </w:pPr>
            <w:r w:rsidRPr="006352A2">
              <w:rPr>
                <w:rFonts w:ascii="Times New Roman" w:eastAsia="Times New Roman" w:hAnsi="Times New Roman" w:cs="Times New Roman"/>
                <w:color w:val="000000"/>
                <w:kern w:val="24"/>
                <w:sz w:val="20"/>
                <w:szCs w:val="20"/>
                <w:lang w:eastAsia="tr-TR"/>
              </w:rPr>
              <w:t>2</w:t>
            </w:r>
          </w:p>
        </w:tc>
        <w:tc>
          <w:tcPr>
            <w:tcW w:w="143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6352A2" w:rsidRPr="006352A2" w:rsidRDefault="006352A2" w:rsidP="006352A2">
            <w:pPr>
              <w:spacing w:after="0" w:line="240" w:lineRule="auto"/>
              <w:jc w:val="right"/>
              <w:textAlignment w:val="bottom"/>
              <w:rPr>
                <w:rFonts w:ascii="Times New Roman" w:eastAsia="Times New Roman" w:hAnsi="Times New Roman" w:cs="Times New Roman"/>
                <w:sz w:val="20"/>
                <w:szCs w:val="20"/>
                <w:lang w:eastAsia="tr-TR"/>
              </w:rPr>
            </w:pPr>
            <w:r w:rsidRPr="006352A2">
              <w:rPr>
                <w:rFonts w:ascii="Times New Roman" w:eastAsia="Times New Roman" w:hAnsi="Times New Roman" w:cs="Times New Roman"/>
                <w:color w:val="000000"/>
                <w:kern w:val="24"/>
                <w:sz w:val="20"/>
                <w:szCs w:val="20"/>
                <w:lang w:eastAsia="tr-TR"/>
              </w:rPr>
              <w:t>0</w:t>
            </w:r>
          </w:p>
        </w:tc>
        <w:tc>
          <w:tcPr>
            <w:tcW w:w="72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6352A2" w:rsidRPr="006352A2" w:rsidRDefault="006352A2" w:rsidP="006352A2">
            <w:pPr>
              <w:spacing w:after="0" w:line="240" w:lineRule="auto"/>
              <w:jc w:val="right"/>
              <w:textAlignment w:val="bottom"/>
              <w:rPr>
                <w:rFonts w:ascii="Times New Roman" w:eastAsia="Times New Roman" w:hAnsi="Times New Roman" w:cs="Times New Roman"/>
                <w:sz w:val="20"/>
                <w:szCs w:val="20"/>
                <w:lang w:eastAsia="tr-TR"/>
              </w:rPr>
            </w:pPr>
            <w:r w:rsidRPr="006352A2">
              <w:rPr>
                <w:rFonts w:ascii="Times New Roman" w:eastAsia="Times New Roman" w:hAnsi="Times New Roman" w:cs="Times New Roman"/>
                <w:color w:val="000000"/>
                <w:kern w:val="24"/>
                <w:sz w:val="20"/>
                <w:szCs w:val="20"/>
                <w:lang w:eastAsia="tr-TR"/>
              </w:rPr>
              <w:t>3</w:t>
            </w:r>
          </w:p>
        </w:tc>
      </w:tr>
      <w:tr w:rsidR="006352A2" w:rsidRPr="006352A2" w:rsidTr="00CB52BB">
        <w:trPr>
          <w:trHeight w:val="269"/>
          <w:jc w:val="center"/>
        </w:trPr>
        <w:tc>
          <w:tcPr>
            <w:tcW w:w="228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6352A2" w:rsidRPr="006352A2" w:rsidRDefault="006352A2" w:rsidP="006352A2">
            <w:pPr>
              <w:spacing w:after="0" w:line="240" w:lineRule="auto"/>
              <w:textAlignment w:val="bottom"/>
              <w:rPr>
                <w:rFonts w:ascii="Times New Roman" w:eastAsia="Times New Roman" w:hAnsi="Times New Roman" w:cs="Times New Roman"/>
                <w:sz w:val="20"/>
                <w:szCs w:val="20"/>
                <w:lang w:eastAsia="tr-TR"/>
              </w:rPr>
            </w:pPr>
            <w:r w:rsidRPr="006352A2">
              <w:rPr>
                <w:rFonts w:ascii="Times New Roman" w:eastAsia="Times New Roman" w:hAnsi="Times New Roman" w:cs="Times New Roman"/>
                <w:color w:val="000000"/>
                <w:kern w:val="24"/>
                <w:sz w:val="20"/>
                <w:szCs w:val="20"/>
                <w:lang w:eastAsia="tr-TR"/>
              </w:rPr>
              <w:t>SHC Türbe 1</w:t>
            </w:r>
          </w:p>
        </w:tc>
        <w:tc>
          <w:tcPr>
            <w:tcW w:w="58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6352A2" w:rsidRPr="006352A2" w:rsidRDefault="006352A2" w:rsidP="006352A2">
            <w:pPr>
              <w:spacing w:after="0" w:line="240" w:lineRule="auto"/>
              <w:jc w:val="right"/>
              <w:textAlignment w:val="bottom"/>
              <w:rPr>
                <w:rFonts w:ascii="Times New Roman" w:eastAsia="Times New Roman" w:hAnsi="Times New Roman" w:cs="Times New Roman"/>
                <w:sz w:val="20"/>
                <w:szCs w:val="20"/>
                <w:lang w:eastAsia="tr-TR"/>
              </w:rPr>
            </w:pPr>
            <w:r w:rsidRPr="006352A2">
              <w:rPr>
                <w:rFonts w:ascii="Times New Roman" w:eastAsia="Times New Roman" w:hAnsi="Times New Roman" w:cs="Times New Roman"/>
                <w:color w:val="000000"/>
                <w:kern w:val="24"/>
                <w:sz w:val="20"/>
                <w:szCs w:val="20"/>
                <w:lang w:eastAsia="tr-TR"/>
              </w:rPr>
              <w:t>2</w:t>
            </w:r>
          </w:p>
        </w:tc>
        <w:tc>
          <w:tcPr>
            <w:tcW w:w="57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6352A2" w:rsidRPr="006352A2" w:rsidRDefault="006352A2" w:rsidP="006352A2">
            <w:pPr>
              <w:spacing w:after="0" w:line="240" w:lineRule="auto"/>
              <w:jc w:val="right"/>
              <w:textAlignment w:val="bottom"/>
              <w:rPr>
                <w:rFonts w:ascii="Times New Roman" w:eastAsia="Times New Roman" w:hAnsi="Times New Roman" w:cs="Times New Roman"/>
                <w:sz w:val="20"/>
                <w:szCs w:val="20"/>
                <w:lang w:eastAsia="tr-TR"/>
              </w:rPr>
            </w:pPr>
            <w:r w:rsidRPr="006352A2">
              <w:rPr>
                <w:rFonts w:ascii="Times New Roman" w:eastAsia="Times New Roman" w:hAnsi="Times New Roman" w:cs="Times New Roman"/>
                <w:color w:val="000000"/>
                <w:kern w:val="24"/>
                <w:sz w:val="20"/>
                <w:szCs w:val="20"/>
                <w:lang w:eastAsia="tr-TR"/>
              </w:rPr>
              <w:t>1</w:t>
            </w:r>
          </w:p>
        </w:tc>
        <w:tc>
          <w:tcPr>
            <w:tcW w:w="14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6352A2" w:rsidRPr="006352A2" w:rsidRDefault="006352A2" w:rsidP="006352A2">
            <w:pPr>
              <w:spacing w:after="0" w:line="240" w:lineRule="auto"/>
              <w:jc w:val="right"/>
              <w:textAlignment w:val="bottom"/>
              <w:rPr>
                <w:rFonts w:ascii="Times New Roman" w:eastAsia="Times New Roman" w:hAnsi="Times New Roman" w:cs="Times New Roman"/>
                <w:sz w:val="20"/>
                <w:szCs w:val="20"/>
                <w:lang w:eastAsia="tr-TR"/>
              </w:rPr>
            </w:pPr>
            <w:r w:rsidRPr="006352A2">
              <w:rPr>
                <w:rFonts w:ascii="Times New Roman" w:eastAsia="Times New Roman" w:hAnsi="Times New Roman" w:cs="Times New Roman"/>
                <w:color w:val="000000"/>
                <w:kern w:val="24"/>
                <w:sz w:val="20"/>
                <w:szCs w:val="20"/>
                <w:lang w:eastAsia="tr-TR"/>
              </w:rPr>
              <w:t>2</w:t>
            </w:r>
          </w:p>
        </w:tc>
        <w:tc>
          <w:tcPr>
            <w:tcW w:w="143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6352A2" w:rsidRPr="006352A2" w:rsidRDefault="006352A2" w:rsidP="006352A2">
            <w:pPr>
              <w:spacing w:after="0" w:line="240" w:lineRule="auto"/>
              <w:jc w:val="right"/>
              <w:textAlignment w:val="bottom"/>
              <w:rPr>
                <w:rFonts w:ascii="Times New Roman" w:eastAsia="Times New Roman" w:hAnsi="Times New Roman" w:cs="Times New Roman"/>
                <w:sz w:val="20"/>
                <w:szCs w:val="20"/>
                <w:lang w:eastAsia="tr-TR"/>
              </w:rPr>
            </w:pPr>
            <w:r w:rsidRPr="006352A2">
              <w:rPr>
                <w:rFonts w:ascii="Times New Roman" w:eastAsia="Times New Roman" w:hAnsi="Times New Roman" w:cs="Times New Roman"/>
                <w:color w:val="000000"/>
                <w:kern w:val="24"/>
                <w:sz w:val="20"/>
                <w:szCs w:val="20"/>
                <w:lang w:eastAsia="tr-TR"/>
              </w:rPr>
              <w:t>6</w:t>
            </w:r>
          </w:p>
        </w:tc>
        <w:tc>
          <w:tcPr>
            <w:tcW w:w="72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6352A2" w:rsidRPr="006352A2" w:rsidRDefault="006352A2" w:rsidP="006352A2">
            <w:pPr>
              <w:spacing w:after="0" w:line="240" w:lineRule="auto"/>
              <w:jc w:val="right"/>
              <w:textAlignment w:val="bottom"/>
              <w:rPr>
                <w:rFonts w:ascii="Times New Roman" w:eastAsia="Times New Roman" w:hAnsi="Times New Roman" w:cs="Times New Roman"/>
                <w:sz w:val="20"/>
                <w:szCs w:val="20"/>
                <w:lang w:eastAsia="tr-TR"/>
              </w:rPr>
            </w:pPr>
            <w:r w:rsidRPr="006352A2">
              <w:rPr>
                <w:rFonts w:ascii="Times New Roman" w:eastAsia="Times New Roman" w:hAnsi="Times New Roman" w:cs="Times New Roman"/>
                <w:color w:val="000000"/>
                <w:kern w:val="24"/>
                <w:sz w:val="20"/>
                <w:szCs w:val="20"/>
                <w:lang w:eastAsia="tr-TR"/>
              </w:rPr>
              <w:t>11</w:t>
            </w:r>
          </w:p>
        </w:tc>
      </w:tr>
      <w:tr w:rsidR="006352A2" w:rsidRPr="006352A2" w:rsidTr="00CB52BB">
        <w:trPr>
          <w:trHeight w:val="259"/>
          <w:jc w:val="center"/>
        </w:trPr>
        <w:tc>
          <w:tcPr>
            <w:tcW w:w="228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6352A2" w:rsidRPr="006352A2" w:rsidRDefault="006352A2" w:rsidP="006352A2">
            <w:pPr>
              <w:spacing w:after="0" w:line="240" w:lineRule="auto"/>
              <w:textAlignment w:val="bottom"/>
              <w:rPr>
                <w:rFonts w:ascii="Times New Roman" w:eastAsia="Times New Roman" w:hAnsi="Times New Roman" w:cs="Times New Roman"/>
                <w:sz w:val="20"/>
                <w:szCs w:val="20"/>
                <w:lang w:eastAsia="tr-TR"/>
              </w:rPr>
            </w:pPr>
            <w:r w:rsidRPr="006352A2">
              <w:rPr>
                <w:rFonts w:ascii="Times New Roman" w:eastAsia="Times New Roman" w:hAnsi="Times New Roman" w:cs="Times New Roman"/>
                <w:color w:val="000000"/>
                <w:kern w:val="24"/>
                <w:sz w:val="20"/>
                <w:szCs w:val="20"/>
                <w:lang w:eastAsia="tr-TR"/>
              </w:rPr>
              <w:t>SHC Türbe 2</w:t>
            </w:r>
          </w:p>
        </w:tc>
        <w:tc>
          <w:tcPr>
            <w:tcW w:w="58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6352A2" w:rsidRPr="006352A2" w:rsidRDefault="006352A2" w:rsidP="006352A2">
            <w:pPr>
              <w:spacing w:after="0" w:line="240" w:lineRule="auto"/>
              <w:jc w:val="right"/>
              <w:textAlignment w:val="bottom"/>
              <w:rPr>
                <w:rFonts w:ascii="Times New Roman" w:eastAsia="Times New Roman" w:hAnsi="Times New Roman" w:cs="Times New Roman"/>
                <w:sz w:val="20"/>
                <w:szCs w:val="20"/>
                <w:lang w:eastAsia="tr-TR"/>
              </w:rPr>
            </w:pPr>
            <w:r w:rsidRPr="006352A2">
              <w:rPr>
                <w:rFonts w:ascii="Times New Roman" w:eastAsia="Times New Roman" w:hAnsi="Times New Roman" w:cs="Times New Roman"/>
                <w:color w:val="000000"/>
                <w:kern w:val="24"/>
                <w:sz w:val="20"/>
                <w:szCs w:val="20"/>
                <w:lang w:eastAsia="tr-TR"/>
              </w:rPr>
              <w:t>0</w:t>
            </w:r>
          </w:p>
        </w:tc>
        <w:tc>
          <w:tcPr>
            <w:tcW w:w="57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6352A2" w:rsidRPr="006352A2" w:rsidRDefault="006352A2" w:rsidP="006352A2">
            <w:pPr>
              <w:spacing w:after="0" w:line="240" w:lineRule="auto"/>
              <w:jc w:val="right"/>
              <w:textAlignment w:val="bottom"/>
              <w:rPr>
                <w:rFonts w:ascii="Times New Roman" w:eastAsia="Times New Roman" w:hAnsi="Times New Roman" w:cs="Times New Roman"/>
                <w:sz w:val="20"/>
                <w:szCs w:val="20"/>
                <w:lang w:eastAsia="tr-TR"/>
              </w:rPr>
            </w:pPr>
            <w:r w:rsidRPr="006352A2">
              <w:rPr>
                <w:rFonts w:ascii="Times New Roman" w:eastAsia="Times New Roman" w:hAnsi="Times New Roman" w:cs="Times New Roman"/>
                <w:color w:val="000000"/>
                <w:kern w:val="24"/>
                <w:sz w:val="20"/>
                <w:szCs w:val="20"/>
                <w:lang w:eastAsia="tr-TR"/>
              </w:rPr>
              <w:t>6</w:t>
            </w:r>
          </w:p>
        </w:tc>
        <w:tc>
          <w:tcPr>
            <w:tcW w:w="14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6352A2" w:rsidRPr="006352A2" w:rsidRDefault="006352A2" w:rsidP="006352A2">
            <w:pPr>
              <w:spacing w:after="0" w:line="240" w:lineRule="auto"/>
              <w:jc w:val="right"/>
              <w:textAlignment w:val="bottom"/>
              <w:rPr>
                <w:rFonts w:ascii="Times New Roman" w:eastAsia="Times New Roman" w:hAnsi="Times New Roman" w:cs="Times New Roman"/>
                <w:sz w:val="20"/>
                <w:szCs w:val="20"/>
                <w:lang w:eastAsia="tr-TR"/>
              </w:rPr>
            </w:pPr>
            <w:r w:rsidRPr="006352A2">
              <w:rPr>
                <w:rFonts w:ascii="Times New Roman" w:eastAsia="Times New Roman" w:hAnsi="Times New Roman" w:cs="Times New Roman"/>
                <w:color w:val="000000"/>
                <w:kern w:val="24"/>
                <w:sz w:val="20"/>
                <w:szCs w:val="20"/>
                <w:lang w:eastAsia="tr-TR"/>
              </w:rPr>
              <w:t>5</w:t>
            </w:r>
          </w:p>
        </w:tc>
        <w:tc>
          <w:tcPr>
            <w:tcW w:w="143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6352A2" w:rsidRPr="006352A2" w:rsidRDefault="006352A2" w:rsidP="006352A2">
            <w:pPr>
              <w:spacing w:after="0" w:line="240" w:lineRule="auto"/>
              <w:jc w:val="right"/>
              <w:textAlignment w:val="bottom"/>
              <w:rPr>
                <w:rFonts w:ascii="Times New Roman" w:eastAsia="Times New Roman" w:hAnsi="Times New Roman" w:cs="Times New Roman"/>
                <w:sz w:val="20"/>
                <w:szCs w:val="20"/>
                <w:lang w:eastAsia="tr-TR"/>
              </w:rPr>
            </w:pPr>
            <w:r w:rsidRPr="006352A2">
              <w:rPr>
                <w:rFonts w:ascii="Times New Roman" w:eastAsia="Times New Roman" w:hAnsi="Times New Roman" w:cs="Times New Roman"/>
                <w:color w:val="000000"/>
                <w:kern w:val="24"/>
                <w:sz w:val="20"/>
                <w:szCs w:val="20"/>
                <w:lang w:eastAsia="tr-TR"/>
              </w:rPr>
              <w:t>4</w:t>
            </w:r>
          </w:p>
        </w:tc>
        <w:tc>
          <w:tcPr>
            <w:tcW w:w="72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6352A2" w:rsidRPr="006352A2" w:rsidRDefault="006352A2" w:rsidP="006352A2">
            <w:pPr>
              <w:spacing w:after="0" w:line="240" w:lineRule="auto"/>
              <w:jc w:val="right"/>
              <w:textAlignment w:val="bottom"/>
              <w:rPr>
                <w:rFonts w:ascii="Times New Roman" w:eastAsia="Times New Roman" w:hAnsi="Times New Roman" w:cs="Times New Roman"/>
                <w:sz w:val="20"/>
                <w:szCs w:val="20"/>
                <w:lang w:eastAsia="tr-TR"/>
              </w:rPr>
            </w:pPr>
            <w:r w:rsidRPr="006352A2">
              <w:rPr>
                <w:rFonts w:ascii="Times New Roman" w:eastAsia="Times New Roman" w:hAnsi="Times New Roman" w:cs="Times New Roman"/>
                <w:color w:val="000000"/>
                <w:kern w:val="24"/>
                <w:sz w:val="20"/>
                <w:szCs w:val="20"/>
                <w:lang w:eastAsia="tr-TR"/>
              </w:rPr>
              <w:t>15</w:t>
            </w:r>
          </w:p>
        </w:tc>
      </w:tr>
      <w:tr w:rsidR="006352A2" w:rsidRPr="006352A2" w:rsidTr="00CB52BB">
        <w:trPr>
          <w:trHeight w:val="250"/>
          <w:jc w:val="center"/>
        </w:trPr>
        <w:tc>
          <w:tcPr>
            <w:tcW w:w="228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6352A2" w:rsidRPr="006352A2" w:rsidRDefault="006352A2" w:rsidP="006352A2">
            <w:pPr>
              <w:spacing w:after="0" w:line="240" w:lineRule="auto"/>
              <w:textAlignment w:val="bottom"/>
              <w:rPr>
                <w:rFonts w:ascii="Times New Roman" w:eastAsia="Times New Roman" w:hAnsi="Times New Roman" w:cs="Times New Roman"/>
                <w:sz w:val="20"/>
                <w:szCs w:val="20"/>
                <w:lang w:eastAsia="tr-TR"/>
              </w:rPr>
            </w:pPr>
            <w:r w:rsidRPr="006352A2">
              <w:rPr>
                <w:rFonts w:ascii="Times New Roman" w:eastAsia="Times New Roman" w:hAnsi="Times New Roman" w:cs="Times New Roman"/>
                <w:color w:val="000000"/>
                <w:kern w:val="24"/>
                <w:sz w:val="20"/>
                <w:szCs w:val="20"/>
                <w:lang w:eastAsia="tr-TR"/>
              </w:rPr>
              <w:t>SHC Eyvan</w:t>
            </w:r>
          </w:p>
        </w:tc>
        <w:tc>
          <w:tcPr>
            <w:tcW w:w="58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6352A2" w:rsidRPr="006352A2" w:rsidRDefault="006352A2" w:rsidP="006352A2">
            <w:pPr>
              <w:spacing w:after="0" w:line="240" w:lineRule="auto"/>
              <w:jc w:val="right"/>
              <w:textAlignment w:val="bottom"/>
              <w:rPr>
                <w:rFonts w:ascii="Times New Roman" w:eastAsia="Times New Roman" w:hAnsi="Times New Roman" w:cs="Times New Roman"/>
                <w:sz w:val="20"/>
                <w:szCs w:val="20"/>
                <w:lang w:eastAsia="tr-TR"/>
              </w:rPr>
            </w:pPr>
            <w:r w:rsidRPr="006352A2">
              <w:rPr>
                <w:rFonts w:ascii="Times New Roman" w:eastAsia="Times New Roman" w:hAnsi="Times New Roman" w:cs="Times New Roman"/>
                <w:color w:val="000000"/>
                <w:kern w:val="24"/>
                <w:sz w:val="20"/>
                <w:szCs w:val="20"/>
                <w:lang w:eastAsia="tr-TR"/>
              </w:rPr>
              <w:t>0</w:t>
            </w:r>
          </w:p>
        </w:tc>
        <w:tc>
          <w:tcPr>
            <w:tcW w:w="57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6352A2" w:rsidRPr="006352A2" w:rsidRDefault="006352A2" w:rsidP="006352A2">
            <w:pPr>
              <w:spacing w:after="0" w:line="240" w:lineRule="auto"/>
              <w:jc w:val="right"/>
              <w:textAlignment w:val="bottom"/>
              <w:rPr>
                <w:rFonts w:ascii="Times New Roman" w:eastAsia="Times New Roman" w:hAnsi="Times New Roman" w:cs="Times New Roman"/>
                <w:sz w:val="20"/>
                <w:szCs w:val="20"/>
                <w:lang w:eastAsia="tr-TR"/>
              </w:rPr>
            </w:pPr>
            <w:r w:rsidRPr="006352A2">
              <w:rPr>
                <w:rFonts w:ascii="Times New Roman" w:eastAsia="Times New Roman" w:hAnsi="Times New Roman" w:cs="Times New Roman"/>
                <w:color w:val="000000"/>
                <w:kern w:val="24"/>
                <w:sz w:val="20"/>
                <w:szCs w:val="20"/>
                <w:lang w:eastAsia="tr-TR"/>
              </w:rPr>
              <w:t>2</w:t>
            </w:r>
          </w:p>
        </w:tc>
        <w:tc>
          <w:tcPr>
            <w:tcW w:w="14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6352A2" w:rsidRPr="006352A2" w:rsidRDefault="006352A2" w:rsidP="006352A2">
            <w:pPr>
              <w:spacing w:after="0" w:line="240" w:lineRule="auto"/>
              <w:jc w:val="right"/>
              <w:textAlignment w:val="bottom"/>
              <w:rPr>
                <w:rFonts w:ascii="Times New Roman" w:eastAsia="Times New Roman" w:hAnsi="Times New Roman" w:cs="Times New Roman"/>
                <w:sz w:val="20"/>
                <w:szCs w:val="20"/>
                <w:lang w:eastAsia="tr-TR"/>
              </w:rPr>
            </w:pPr>
            <w:r w:rsidRPr="006352A2">
              <w:rPr>
                <w:rFonts w:ascii="Times New Roman" w:eastAsia="Times New Roman" w:hAnsi="Times New Roman" w:cs="Times New Roman"/>
                <w:color w:val="000000"/>
                <w:kern w:val="24"/>
                <w:sz w:val="20"/>
                <w:szCs w:val="20"/>
                <w:lang w:eastAsia="tr-TR"/>
              </w:rPr>
              <w:t>3</w:t>
            </w:r>
          </w:p>
        </w:tc>
        <w:tc>
          <w:tcPr>
            <w:tcW w:w="143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6352A2" w:rsidRPr="006352A2" w:rsidRDefault="006352A2" w:rsidP="006352A2">
            <w:pPr>
              <w:spacing w:after="0" w:line="240" w:lineRule="auto"/>
              <w:jc w:val="right"/>
              <w:textAlignment w:val="bottom"/>
              <w:rPr>
                <w:rFonts w:ascii="Times New Roman" w:eastAsia="Times New Roman" w:hAnsi="Times New Roman" w:cs="Times New Roman"/>
                <w:sz w:val="20"/>
                <w:szCs w:val="20"/>
                <w:lang w:eastAsia="tr-TR"/>
              </w:rPr>
            </w:pPr>
            <w:r w:rsidRPr="006352A2">
              <w:rPr>
                <w:rFonts w:ascii="Times New Roman" w:eastAsia="Times New Roman" w:hAnsi="Times New Roman" w:cs="Times New Roman"/>
                <w:color w:val="000000"/>
                <w:kern w:val="24"/>
                <w:sz w:val="20"/>
                <w:szCs w:val="20"/>
                <w:lang w:eastAsia="tr-TR"/>
              </w:rPr>
              <w:t>0</w:t>
            </w:r>
          </w:p>
        </w:tc>
        <w:tc>
          <w:tcPr>
            <w:tcW w:w="72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6352A2" w:rsidRPr="006352A2" w:rsidRDefault="006352A2" w:rsidP="006352A2">
            <w:pPr>
              <w:spacing w:after="0" w:line="240" w:lineRule="auto"/>
              <w:jc w:val="right"/>
              <w:textAlignment w:val="bottom"/>
              <w:rPr>
                <w:rFonts w:ascii="Times New Roman" w:eastAsia="Times New Roman" w:hAnsi="Times New Roman" w:cs="Times New Roman"/>
                <w:sz w:val="20"/>
                <w:szCs w:val="20"/>
                <w:lang w:eastAsia="tr-TR"/>
              </w:rPr>
            </w:pPr>
            <w:r w:rsidRPr="006352A2">
              <w:rPr>
                <w:rFonts w:ascii="Times New Roman" w:eastAsia="Times New Roman" w:hAnsi="Times New Roman" w:cs="Times New Roman"/>
                <w:color w:val="000000"/>
                <w:kern w:val="24"/>
                <w:sz w:val="20"/>
                <w:szCs w:val="20"/>
                <w:lang w:eastAsia="tr-TR"/>
              </w:rPr>
              <w:t>5</w:t>
            </w:r>
          </w:p>
        </w:tc>
      </w:tr>
      <w:tr w:rsidR="006352A2" w:rsidRPr="006352A2" w:rsidTr="00CB52BB">
        <w:trPr>
          <w:trHeight w:val="409"/>
          <w:jc w:val="center"/>
        </w:trPr>
        <w:tc>
          <w:tcPr>
            <w:tcW w:w="228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6352A2" w:rsidRPr="006352A2" w:rsidRDefault="006352A2" w:rsidP="006352A2">
            <w:pPr>
              <w:spacing w:after="0" w:line="240" w:lineRule="auto"/>
              <w:textAlignment w:val="bottom"/>
              <w:rPr>
                <w:rFonts w:ascii="Times New Roman" w:eastAsia="Times New Roman" w:hAnsi="Times New Roman" w:cs="Times New Roman"/>
                <w:sz w:val="20"/>
                <w:szCs w:val="20"/>
                <w:lang w:eastAsia="tr-TR"/>
              </w:rPr>
            </w:pPr>
            <w:r w:rsidRPr="006352A2">
              <w:rPr>
                <w:rFonts w:ascii="Times New Roman" w:eastAsia="Times New Roman" w:hAnsi="Times New Roman" w:cs="Times New Roman"/>
                <w:color w:val="000000"/>
                <w:kern w:val="24"/>
                <w:sz w:val="20"/>
                <w:szCs w:val="20"/>
                <w:lang w:eastAsia="tr-TR"/>
              </w:rPr>
              <w:t>SHC Eyvan Belirsiz</w:t>
            </w:r>
          </w:p>
        </w:tc>
        <w:tc>
          <w:tcPr>
            <w:tcW w:w="58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6352A2" w:rsidRPr="006352A2" w:rsidRDefault="006352A2" w:rsidP="006352A2">
            <w:pPr>
              <w:spacing w:after="0" w:line="240" w:lineRule="auto"/>
              <w:jc w:val="right"/>
              <w:textAlignment w:val="bottom"/>
              <w:rPr>
                <w:rFonts w:ascii="Times New Roman" w:eastAsia="Times New Roman" w:hAnsi="Times New Roman" w:cs="Times New Roman"/>
                <w:sz w:val="20"/>
                <w:szCs w:val="20"/>
                <w:lang w:eastAsia="tr-TR"/>
              </w:rPr>
            </w:pPr>
            <w:r w:rsidRPr="006352A2">
              <w:rPr>
                <w:rFonts w:ascii="Times New Roman" w:eastAsia="Times New Roman" w:hAnsi="Times New Roman" w:cs="Times New Roman"/>
                <w:color w:val="000000"/>
                <w:kern w:val="24"/>
                <w:sz w:val="20"/>
                <w:szCs w:val="20"/>
                <w:lang w:eastAsia="tr-TR"/>
              </w:rPr>
              <w:t>0</w:t>
            </w:r>
          </w:p>
        </w:tc>
        <w:tc>
          <w:tcPr>
            <w:tcW w:w="57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6352A2" w:rsidRPr="006352A2" w:rsidRDefault="006352A2" w:rsidP="006352A2">
            <w:pPr>
              <w:spacing w:after="0" w:line="240" w:lineRule="auto"/>
              <w:jc w:val="right"/>
              <w:textAlignment w:val="bottom"/>
              <w:rPr>
                <w:rFonts w:ascii="Times New Roman" w:eastAsia="Times New Roman" w:hAnsi="Times New Roman" w:cs="Times New Roman"/>
                <w:sz w:val="20"/>
                <w:szCs w:val="20"/>
                <w:lang w:eastAsia="tr-TR"/>
              </w:rPr>
            </w:pPr>
            <w:r w:rsidRPr="006352A2">
              <w:rPr>
                <w:rFonts w:ascii="Times New Roman" w:eastAsia="Times New Roman" w:hAnsi="Times New Roman" w:cs="Times New Roman"/>
                <w:color w:val="000000"/>
                <w:kern w:val="24"/>
                <w:sz w:val="20"/>
                <w:szCs w:val="20"/>
                <w:lang w:eastAsia="tr-TR"/>
              </w:rPr>
              <w:t>0</w:t>
            </w:r>
          </w:p>
        </w:tc>
        <w:tc>
          <w:tcPr>
            <w:tcW w:w="14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6352A2" w:rsidRPr="006352A2" w:rsidRDefault="006352A2" w:rsidP="006352A2">
            <w:pPr>
              <w:spacing w:after="0" w:line="240" w:lineRule="auto"/>
              <w:jc w:val="right"/>
              <w:textAlignment w:val="bottom"/>
              <w:rPr>
                <w:rFonts w:ascii="Times New Roman" w:eastAsia="Times New Roman" w:hAnsi="Times New Roman" w:cs="Times New Roman"/>
                <w:sz w:val="20"/>
                <w:szCs w:val="20"/>
                <w:lang w:eastAsia="tr-TR"/>
              </w:rPr>
            </w:pPr>
            <w:r w:rsidRPr="006352A2">
              <w:rPr>
                <w:rFonts w:ascii="Times New Roman" w:eastAsia="Times New Roman" w:hAnsi="Times New Roman" w:cs="Times New Roman"/>
                <w:color w:val="000000"/>
                <w:kern w:val="24"/>
                <w:sz w:val="20"/>
                <w:szCs w:val="20"/>
                <w:lang w:eastAsia="tr-TR"/>
              </w:rPr>
              <w:t>1</w:t>
            </w:r>
          </w:p>
        </w:tc>
        <w:tc>
          <w:tcPr>
            <w:tcW w:w="143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6352A2" w:rsidRPr="006352A2" w:rsidRDefault="006352A2" w:rsidP="006352A2">
            <w:pPr>
              <w:spacing w:after="0" w:line="240" w:lineRule="auto"/>
              <w:jc w:val="right"/>
              <w:textAlignment w:val="bottom"/>
              <w:rPr>
                <w:rFonts w:ascii="Times New Roman" w:eastAsia="Times New Roman" w:hAnsi="Times New Roman" w:cs="Times New Roman"/>
                <w:sz w:val="20"/>
                <w:szCs w:val="20"/>
                <w:lang w:eastAsia="tr-TR"/>
              </w:rPr>
            </w:pPr>
            <w:r w:rsidRPr="006352A2">
              <w:rPr>
                <w:rFonts w:ascii="Times New Roman" w:eastAsia="Times New Roman" w:hAnsi="Times New Roman" w:cs="Times New Roman"/>
                <w:color w:val="000000"/>
                <w:kern w:val="24"/>
                <w:sz w:val="20"/>
                <w:szCs w:val="20"/>
                <w:lang w:eastAsia="tr-TR"/>
              </w:rPr>
              <w:t>1</w:t>
            </w:r>
          </w:p>
        </w:tc>
        <w:tc>
          <w:tcPr>
            <w:tcW w:w="72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6352A2" w:rsidRPr="006352A2" w:rsidRDefault="006352A2" w:rsidP="006352A2">
            <w:pPr>
              <w:spacing w:after="0" w:line="240" w:lineRule="auto"/>
              <w:jc w:val="right"/>
              <w:textAlignment w:val="bottom"/>
              <w:rPr>
                <w:rFonts w:ascii="Times New Roman" w:eastAsia="Times New Roman" w:hAnsi="Times New Roman" w:cs="Times New Roman"/>
                <w:sz w:val="20"/>
                <w:szCs w:val="20"/>
                <w:lang w:eastAsia="tr-TR"/>
              </w:rPr>
            </w:pPr>
            <w:r w:rsidRPr="006352A2">
              <w:rPr>
                <w:rFonts w:ascii="Times New Roman" w:eastAsia="Times New Roman" w:hAnsi="Times New Roman" w:cs="Times New Roman"/>
                <w:color w:val="000000"/>
                <w:kern w:val="24"/>
                <w:sz w:val="20"/>
                <w:szCs w:val="20"/>
                <w:lang w:eastAsia="tr-TR"/>
              </w:rPr>
              <w:t>2</w:t>
            </w:r>
          </w:p>
        </w:tc>
      </w:tr>
      <w:tr w:rsidR="006352A2" w:rsidRPr="006352A2" w:rsidTr="00CB52BB">
        <w:trPr>
          <w:trHeight w:val="245"/>
          <w:jc w:val="center"/>
        </w:trPr>
        <w:tc>
          <w:tcPr>
            <w:tcW w:w="228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6352A2" w:rsidRPr="006352A2" w:rsidRDefault="006352A2" w:rsidP="006352A2">
            <w:pPr>
              <w:spacing w:after="0" w:line="240" w:lineRule="auto"/>
              <w:textAlignment w:val="bottom"/>
              <w:rPr>
                <w:rFonts w:ascii="Times New Roman" w:eastAsia="Times New Roman" w:hAnsi="Times New Roman" w:cs="Times New Roman"/>
                <w:sz w:val="20"/>
                <w:szCs w:val="20"/>
                <w:lang w:eastAsia="tr-TR"/>
              </w:rPr>
            </w:pPr>
            <w:r w:rsidRPr="006352A2">
              <w:rPr>
                <w:rFonts w:ascii="Times New Roman" w:eastAsia="Times New Roman" w:hAnsi="Times New Roman" w:cs="Times New Roman"/>
                <w:color w:val="000000"/>
                <w:kern w:val="24"/>
                <w:sz w:val="20"/>
                <w:szCs w:val="20"/>
                <w:lang w:eastAsia="tr-TR"/>
              </w:rPr>
              <w:t>Toplam</w:t>
            </w:r>
          </w:p>
        </w:tc>
        <w:tc>
          <w:tcPr>
            <w:tcW w:w="58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6352A2" w:rsidRPr="006352A2" w:rsidRDefault="006352A2" w:rsidP="006352A2">
            <w:pPr>
              <w:spacing w:after="0" w:line="240" w:lineRule="auto"/>
              <w:jc w:val="right"/>
              <w:textAlignment w:val="bottom"/>
              <w:rPr>
                <w:rFonts w:ascii="Times New Roman" w:eastAsia="Times New Roman" w:hAnsi="Times New Roman" w:cs="Times New Roman"/>
                <w:sz w:val="20"/>
                <w:szCs w:val="20"/>
                <w:lang w:eastAsia="tr-TR"/>
              </w:rPr>
            </w:pPr>
            <w:r w:rsidRPr="006352A2">
              <w:rPr>
                <w:rFonts w:ascii="Times New Roman" w:eastAsia="Times New Roman" w:hAnsi="Times New Roman" w:cs="Times New Roman"/>
                <w:color w:val="000000"/>
                <w:kern w:val="24"/>
                <w:sz w:val="20"/>
                <w:szCs w:val="20"/>
                <w:lang w:eastAsia="tr-TR"/>
              </w:rPr>
              <w:t>9</w:t>
            </w:r>
          </w:p>
        </w:tc>
        <w:tc>
          <w:tcPr>
            <w:tcW w:w="57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6352A2" w:rsidRPr="006352A2" w:rsidRDefault="006352A2" w:rsidP="006352A2">
            <w:pPr>
              <w:spacing w:after="0" w:line="240" w:lineRule="auto"/>
              <w:jc w:val="right"/>
              <w:textAlignment w:val="bottom"/>
              <w:rPr>
                <w:rFonts w:ascii="Times New Roman" w:eastAsia="Times New Roman" w:hAnsi="Times New Roman" w:cs="Times New Roman"/>
                <w:sz w:val="20"/>
                <w:szCs w:val="20"/>
                <w:lang w:eastAsia="tr-TR"/>
              </w:rPr>
            </w:pPr>
            <w:r w:rsidRPr="006352A2">
              <w:rPr>
                <w:rFonts w:ascii="Times New Roman" w:eastAsia="Times New Roman" w:hAnsi="Times New Roman" w:cs="Times New Roman"/>
                <w:color w:val="000000"/>
                <w:kern w:val="24"/>
                <w:sz w:val="20"/>
                <w:szCs w:val="20"/>
                <w:lang w:eastAsia="tr-TR"/>
              </w:rPr>
              <w:t>18</w:t>
            </w:r>
          </w:p>
        </w:tc>
        <w:tc>
          <w:tcPr>
            <w:tcW w:w="14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6352A2" w:rsidRPr="006352A2" w:rsidRDefault="006352A2" w:rsidP="006352A2">
            <w:pPr>
              <w:spacing w:after="0" w:line="240" w:lineRule="auto"/>
              <w:jc w:val="right"/>
              <w:textAlignment w:val="bottom"/>
              <w:rPr>
                <w:rFonts w:ascii="Times New Roman" w:eastAsia="Times New Roman" w:hAnsi="Times New Roman" w:cs="Times New Roman"/>
                <w:sz w:val="20"/>
                <w:szCs w:val="20"/>
                <w:lang w:eastAsia="tr-TR"/>
              </w:rPr>
            </w:pPr>
            <w:r w:rsidRPr="006352A2">
              <w:rPr>
                <w:rFonts w:ascii="Times New Roman" w:eastAsia="Times New Roman" w:hAnsi="Times New Roman" w:cs="Times New Roman"/>
                <w:color w:val="000000"/>
                <w:kern w:val="24"/>
                <w:sz w:val="20"/>
                <w:szCs w:val="20"/>
                <w:lang w:eastAsia="tr-TR"/>
              </w:rPr>
              <w:t>22</w:t>
            </w:r>
          </w:p>
        </w:tc>
        <w:tc>
          <w:tcPr>
            <w:tcW w:w="143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6352A2" w:rsidRPr="006352A2" w:rsidRDefault="006352A2" w:rsidP="006352A2">
            <w:pPr>
              <w:spacing w:after="0" w:line="240" w:lineRule="auto"/>
              <w:jc w:val="right"/>
              <w:textAlignment w:val="bottom"/>
              <w:rPr>
                <w:rFonts w:ascii="Times New Roman" w:eastAsia="Times New Roman" w:hAnsi="Times New Roman" w:cs="Times New Roman"/>
                <w:sz w:val="20"/>
                <w:szCs w:val="20"/>
                <w:lang w:eastAsia="tr-TR"/>
              </w:rPr>
            </w:pPr>
            <w:r w:rsidRPr="006352A2">
              <w:rPr>
                <w:rFonts w:ascii="Times New Roman" w:eastAsia="Times New Roman" w:hAnsi="Times New Roman" w:cs="Times New Roman"/>
                <w:color w:val="000000"/>
                <w:kern w:val="24"/>
                <w:sz w:val="20"/>
                <w:szCs w:val="20"/>
                <w:lang w:eastAsia="tr-TR"/>
              </w:rPr>
              <w:t>15</w:t>
            </w:r>
          </w:p>
        </w:tc>
        <w:tc>
          <w:tcPr>
            <w:tcW w:w="72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6352A2" w:rsidRPr="006352A2" w:rsidRDefault="006352A2" w:rsidP="006352A2">
            <w:pPr>
              <w:spacing w:after="0" w:line="240" w:lineRule="auto"/>
              <w:jc w:val="right"/>
              <w:textAlignment w:val="bottom"/>
              <w:rPr>
                <w:rFonts w:ascii="Times New Roman" w:eastAsia="Times New Roman" w:hAnsi="Times New Roman" w:cs="Times New Roman"/>
                <w:sz w:val="20"/>
                <w:szCs w:val="20"/>
                <w:lang w:eastAsia="tr-TR"/>
              </w:rPr>
            </w:pPr>
            <w:r w:rsidRPr="006352A2">
              <w:rPr>
                <w:rFonts w:ascii="Times New Roman" w:eastAsia="Times New Roman" w:hAnsi="Times New Roman" w:cs="Times New Roman"/>
                <w:color w:val="000000"/>
                <w:kern w:val="24"/>
                <w:sz w:val="20"/>
                <w:szCs w:val="20"/>
                <w:lang w:eastAsia="tr-TR"/>
              </w:rPr>
              <w:t>64</w:t>
            </w:r>
          </w:p>
        </w:tc>
      </w:tr>
    </w:tbl>
    <w:p w:rsidR="006352A2" w:rsidRDefault="006352A2" w:rsidP="00B02797">
      <w:pPr>
        <w:spacing w:line="240" w:lineRule="auto"/>
        <w:rPr>
          <w:rFonts w:ascii="Times New Roman" w:hAnsi="Times New Roman" w:cs="Times New Roman"/>
          <w:sz w:val="20"/>
          <w:szCs w:val="20"/>
        </w:rPr>
      </w:pPr>
    </w:p>
    <w:p w:rsidR="006B4759" w:rsidRDefault="001B12CA" w:rsidP="002667A0">
      <w:pPr>
        <w:spacing w:line="240" w:lineRule="auto"/>
        <w:jc w:val="both"/>
        <w:rPr>
          <w:rFonts w:ascii="Times New Roman" w:hAnsi="Times New Roman" w:cs="Times New Roman"/>
          <w:sz w:val="20"/>
          <w:szCs w:val="20"/>
        </w:rPr>
      </w:pPr>
      <w:r>
        <w:rPr>
          <w:rFonts w:ascii="Times New Roman" w:hAnsi="Times New Roman" w:cs="Times New Roman"/>
          <w:sz w:val="20"/>
          <w:szCs w:val="20"/>
        </w:rPr>
        <w:t xml:space="preserve">Yaşları tahmin edilebilen bireylerin yaş dağılımları Tablo 4’de gösterilmiştir. Tabloda Kızlar Cami, Süleyman Han Cami Türbe 1-2 </w:t>
      </w:r>
      <w:r w:rsidR="008E0436">
        <w:rPr>
          <w:rFonts w:ascii="Times New Roman" w:hAnsi="Times New Roman" w:cs="Times New Roman"/>
          <w:sz w:val="20"/>
          <w:szCs w:val="20"/>
        </w:rPr>
        <w:t xml:space="preserve">ve Eyvan bölümündeki 39 adet bireyin yaşları tahmin edilmiştir. </w:t>
      </w:r>
      <w:r w:rsidR="00187DE2">
        <w:rPr>
          <w:rFonts w:ascii="Times New Roman" w:hAnsi="Times New Roman" w:cs="Times New Roman"/>
          <w:sz w:val="20"/>
          <w:szCs w:val="20"/>
        </w:rPr>
        <w:t>Yaş dağılımlarına bakıldığında yeni</w:t>
      </w:r>
      <w:r w:rsidR="001334B3">
        <w:rPr>
          <w:rFonts w:ascii="Times New Roman" w:hAnsi="Times New Roman" w:cs="Times New Roman"/>
          <w:sz w:val="20"/>
          <w:szCs w:val="20"/>
        </w:rPr>
        <w:t xml:space="preserve"> </w:t>
      </w:r>
      <w:r w:rsidR="00187DE2">
        <w:rPr>
          <w:rFonts w:ascii="Times New Roman" w:hAnsi="Times New Roman" w:cs="Times New Roman"/>
          <w:sz w:val="20"/>
          <w:szCs w:val="20"/>
        </w:rPr>
        <w:t xml:space="preserve">doğan 1 adet birey tespit edilirken, çocuk bireylerde 6-11 yaş arasında yoğunluk olduğu tespit edilmiştir. </w:t>
      </w:r>
      <w:r w:rsidR="00D91D8E">
        <w:rPr>
          <w:rFonts w:ascii="Times New Roman" w:hAnsi="Times New Roman" w:cs="Times New Roman"/>
          <w:sz w:val="20"/>
          <w:szCs w:val="20"/>
        </w:rPr>
        <w:t>Yetişkin</w:t>
      </w:r>
      <w:r w:rsidR="002667A0">
        <w:rPr>
          <w:rFonts w:ascii="Times New Roman" w:hAnsi="Times New Roman" w:cs="Times New Roman"/>
          <w:sz w:val="20"/>
          <w:szCs w:val="20"/>
        </w:rPr>
        <w:t xml:space="preserve"> bireylerde yaşlı birey sayısı 2 adet iken</w:t>
      </w:r>
      <w:r w:rsidR="001334B3">
        <w:rPr>
          <w:rFonts w:ascii="Times New Roman" w:hAnsi="Times New Roman" w:cs="Times New Roman"/>
          <w:sz w:val="20"/>
          <w:szCs w:val="20"/>
        </w:rPr>
        <w:t>, yoğunluğun olduğu yaş grubu 26-35 yaş arasında 9 adet bireyle temsil edilmektedir. İskelet materyallerin özellikle Kızlar Cami kazı alanında korunma durumunun zayıf olması sebebiyle 25 adet bireyin yaş tahmini yapılamamıştır.</w:t>
      </w:r>
    </w:p>
    <w:p w:rsidR="007A2FD6" w:rsidRDefault="007A2FD6" w:rsidP="002667A0">
      <w:pPr>
        <w:spacing w:line="240" w:lineRule="auto"/>
        <w:jc w:val="both"/>
        <w:rPr>
          <w:rFonts w:ascii="Times New Roman" w:hAnsi="Times New Roman" w:cs="Times New Roman"/>
          <w:sz w:val="20"/>
          <w:szCs w:val="20"/>
        </w:rPr>
      </w:pPr>
    </w:p>
    <w:p w:rsidR="007A2FD6" w:rsidRDefault="007A2FD6" w:rsidP="002667A0">
      <w:pPr>
        <w:spacing w:line="240" w:lineRule="auto"/>
        <w:jc w:val="both"/>
        <w:rPr>
          <w:rFonts w:ascii="Times New Roman" w:hAnsi="Times New Roman" w:cs="Times New Roman"/>
          <w:sz w:val="20"/>
          <w:szCs w:val="20"/>
        </w:rPr>
      </w:pPr>
    </w:p>
    <w:p w:rsidR="007A2FD6" w:rsidRDefault="007A2FD6" w:rsidP="002667A0">
      <w:pPr>
        <w:spacing w:line="240" w:lineRule="auto"/>
        <w:jc w:val="both"/>
        <w:rPr>
          <w:rFonts w:ascii="Times New Roman" w:hAnsi="Times New Roman" w:cs="Times New Roman"/>
          <w:sz w:val="20"/>
          <w:szCs w:val="20"/>
        </w:rPr>
      </w:pPr>
    </w:p>
    <w:p w:rsidR="007A2FD6" w:rsidRDefault="007A2FD6" w:rsidP="002667A0">
      <w:pPr>
        <w:spacing w:line="240" w:lineRule="auto"/>
        <w:jc w:val="both"/>
        <w:rPr>
          <w:rFonts w:ascii="Times New Roman" w:hAnsi="Times New Roman" w:cs="Times New Roman"/>
          <w:sz w:val="20"/>
          <w:szCs w:val="20"/>
        </w:rPr>
      </w:pPr>
    </w:p>
    <w:p w:rsidR="007A2FD6" w:rsidRDefault="007A2FD6" w:rsidP="002667A0">
      <w:pPr>
        <w:spacing w:line="240" w:lineRule="auto"/>
        <w:jc w:val="both"/>
        <w:rPr>
          <w:rFonts w:ascii="Times New Roman" w:hAnsi="Times New Roman" w:cs="Times New Roman"/>
          <w:sz w:val="20"/>
          <w:szCs w:val="20"/>
        </w:rPr>
      </w:pPr>
    </w:p>
    <w:p w:rsidR="001B12CA" w:rsidRDefault="001B12CA" w:rsidP="001B12CA">
      <w:pPr>
        <w:spacing w:line="240" w:lineRule="auto"/>
        <w:jc w:val="center"/>
        <w:rPr>
          <w:rFonts w:ascii="Times New Roman" w:hAnsi="Times New Roman" w:cs="Times New Roman"/>
          <w:sz w:val="20"/>
          <w:szCs w:val="20"/>
        </w:rPr>
      </w:pPr>
      <w:r>
        <w:rPr>
          <w:rFonts w:ascii="Times New Roman" w:hAnsi="Times New Roman" w:cs="Times New Roman"/>
          <w:sz w:val="20"/>
          <w:szCs w:val="20"/>
        </w:rPr>
        <w:lastRenderedPageBreak/>
        <w:t>Tablo 4: Kızlar Cami, Süleyman Han Cami Türbe 1-2 alanlarındaki yaşları tahmin edilebilen bireylerin yaş dağılımları</w:t>
      </w:r>
    </w:p>
    <w:tbl>
      <w:tblPr>
        <w:tblW w:w="7743" w:type="dxa"/>
        <w:jc w:val="center"/>
        <w:tblLayout w:type="fixed"/>
        <w:tblCellMar>
          <w:left w:w="0" w:type="dxa"/>
          <w:right w:w="0" w:type="dxa"/>
        </w:tblCellMar>
        <w:tblLook w:val="0600" w:firstRow="0" w:lastRow="0" w:firstColumn="0" w:lastColumn="0" w:noHBand="1" w:noVBand="1"/>
      </w:tblPr>
      <w:tblGrid>
        <w:gridCol w:w="1003"/>
        <w:gridCol w:w="655"/>
        <w:gridCol w:w="700"/>
        <w:gridCol w:w="689"/>
        <w:gridCol w:w="858"/>
        <w:gridCol w:w="661"/>
        <w:gridCol w:w="795"/>
        <w:gridCol w:w="795"/>
        <w:gridCol w:w="895"/>
        <w:gridCol w:w="692"/>
      </w:tblGrid>
      <w:tr w:rsidR="006B4759" w:rsidRPr="006B4759" w:rsidTr="001B12CA">
        <w:trPr>
          <w:trHeight w:val="1255"/>
          <w:jc w:val="center"/>
        </w:trPr>
        <w:tc>
          <w:tcPr>
            <w:tcW w:w="1003" w:type="dxa"/>
            <w:tcBorders>
              <w:top w:val="single" w:sz="8" w:space="0" w:color="FFFFFF"/>
              <w:left w:val="single" w:sz="8" w:space="0" w:color="FFFFFF"/>
              <w:bottom w:val="single" w:sz="8" w:space="0" w:color="FFFFFF"/>
              <w:right w:val="single" w:sz="8" w:space="0" w:color="FFFFFF"/>
            </w:tcBorders>
            <w:shd w:val="clear" w:color="auto" w:fill="4F81BD" w:themeFill="accent1"/>
            <w:tcMar>
              <w:top w:w="9" w:type="dxa"/>
              <w:left w:w="9" w:type="dxa"/>
              <w:bottom w:w="0" w:type="dxa"/>
              <w:right w:w="9" w:type="dxa"/>
            </w:tcMar>
            <w:vAlign w:val="bottom"/>
            <w:hideMark/>
          </w:tcPr>
          <w:p w:rsidR="006B4759" w:rsidRPr="006B4759" w:rsidRDefault="006B4759" w:rsidP="006B4759">
            <w:pPr>
              <w:spacing w:after="0" w:line="240" w:lineRule="auto"/>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b/>
                <w:bCs/>
                <w:kern w:val="24"/>
                <w:sz w:val="20"/>
                <w:szCs w:val="20"/>
                <w:lang w:eastAsia="tr-TR"/>
              </w:rPr>
              <w:t>Yaş</w:t>
            </w:r>
          </w:p>
        </w:tc>
        <w:tc>
          <w:tcPr>
            <w:tcW w:w="655" w:type="dxa"/>
            <w:tcBorders>
              <w:top w:val="single" w:sz="8" w:space="0" w:color="FFFFFF"/>
              <w:left w:val="single" w:sz="8" w:space="0" w:color="FFFFFF"/>
              <w:bottom w:val="single" w:sz="8" w:space="0" w:color="FFFFFF"/>
              <w:right w:val="single" w:sz="8" w:space="0" w:color="FFFFFF"/>
            </w:tcBorders>
            <w:shd w:val="clear" w:color="auto" w:fill="4F81BD" w:themeFill="accent1"/>
            <w:tcMar>
              <w:top w:w="9" w:type="dxa"/>
              <w:left w:w="9" w:type="dxa"/>
              <w:bottom w:w="0" w:type="dxa"/>
              <w:right w:w="9" w:type="dxa"/>
            </w:tcMar>
            <w:vAlign w:val="bottom"/>
            <w:hideMark/>
          </w:tcPr>
          <w:p w:rsidR="006B4759" w:rsidRPr="006B4759" w:rsidRDefault="006B4759" w:rsidP="006B4759">
            <w:pPr>
              <w:spacing w:after="0" w:line="240" w:lineRule="auto"/>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b/>
                <w:bCs/>
                <w:kern w:val="24"/>
                <w:sz w:val="20"/>
                <w:szCs w:val="20"/>
                <w:lang w:eastAsia="tr-TR"/>
              </w:rPr>
              <w:t>KCKD</w:t>
            </w:r>
          </w:p>
        </w:tc>
        <w:tc>
          <w:tcPr>
            <w:tcW w:w="700" w:type="dxa"/>
            <w:tcBorders>
              <w:top w:val="single" w:sz="8" w:space="0" w:color="FFFFFF"/>
              <w:left w:val="single" w:sz="8" w:space="0" w:color="FFFFFF"/>
              <w:bottom w:val="single" w:sz="8" w:space="0" w:color="FFFFFF"/>
              <w:right w:val="single" w:sz="8" w:space="0" w:color="FFFFFF"/>
            </w:tcBorders>
            <w:shd w:val="clear" w:color="auto" w:fill="4F81BD" w:themeFill="accent1"/>
            <w:tcMar>
              <w:top w:w="9" w:type="dxa"/>
              <w:left w:w="9" w:type="dxa"/>
              <w:bottom w:w="0" w:type="dxa"/>
              <w:right w:w="9" w:type="dxa"/>
            </w:tcMar>
            <w:vAlign w:val="bottom"/>
            <w:hideMark/>
          </w:tcPr>
          <w:p w:rsidR="006B4759" w:rsidRPr="006B4759" w:rsidRDefault="006B4759" w:rsidP="006B4759">
            <w:pPr>
              <w:spacing w:after="0" w:line="240" w:lineRule="auto"/>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b/>
                <w:bCs/>
                <w:kern w:val="24"/>
                <w:sz w:val="20"/>
                <w:szCs w:val="20"/>
                <w:lang w:eastAsia="tr-TR"/>
              </w:rPr>
              <w:t>KCGD</w:t>
            </w:r>
          </w:p>
        </w:tc>
        <w:tc>
          <w:tcPr>
            <w:tcW w:w="689" w:type="dxa"/>
            <w:tcBorders>
              <w:top w:val="single" w:sz="8" w:space="0" w:color="FFFFFF"/>
              <w:left w:val="single" w:sz="8" w:space="0" w:color="FFFFFF"/>
              <w:bottom w:val="single" w:sz="8" w:space="0" w:color="FFFFFF"/>
              <w:right w:val="single" w:sz="8" w:space="0" w:color="FFFFFF"/>
            </w:tcBorders>
            <w:shd w:val="clear" w:color="auto" w:fill="4F81BD" w:themeFill="accent1"/>
            <w:tcMar>
              <w:top w:w="9" w:type="dxa"/>
              <w:left w:w="9" w:type="dxa"/>
              <w:bottom w:w="0" w:type="dxa"/>
              <w:right w:w="9" w:type="dxa"/>
            </w:tcMar>
            <w:vAlign w:val="bottom"/>
            <w:hideMark/>
          </w:tcPr>
          <w:p w:rsidR="006B4759" w:rsidRPr="006B4759" w:rsidRDefault="006B4759" w:rsidP="006B4759">
            <w:pPr>
              <w:spacing w:after="0" w:line="240" w:lineRule="auto"/>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b/>
                <w:bCs/>
                <w:kern w:val="24"/>
                <w:sz w:val="20"/>
                <w:szCs w:val="20"/>
                <w:lang w:eastAsia="tr-TR"/>
              </w:rPr>
              <w:t>KCGB</w:t>
            </w:r>
          </w:p>
        </w:tc>
        <w:tc>
          <w:tcPr>
            <w:tcW w:w="858" w:type="dxa"/>
            <w:tcBorders>
              <w:top w:val="single" w:sz="8" w:space="0" w:color="FFFFFF"/>
              <w:left w:val="single" w:sz="8" w:space="0" w:color="FFFFFF"/>
              <w:bottom w:val="single" w:sz="8" w:space="0" w:color="FFFFFF"/>
              <w:right w:val="single" w:sz="8" w:space="0" w:color="FFFFFF"/>
            </w:tcBorders>
            <w:shd w:val="clear" w:color="auto" w:fill="4F81BD" w:themeFill="accent1"/>
            <w:tcMar>
              <w:top w:w="9" w:type="dxa"/>
              <w:left w:w="9" w:type="dxa"/>
              <w:bottom w:w="0" w:type="dxa"/>
              <w:right w:w="9" w:type="dxa"/>
            </w:tcMar>
            <w:vAlign w:val="bottom"/>
            <w:hideMark/>
          </w:tcPr>
          <w:p w:rsidR="006B4759" w:rsidRPr="006B4759" w:rsidRDefault="006B4759" w:rsidP="006B4759">
            <w:pPr>
              <w:spacing w:after="0" w:line="240" w:lineRule="auto"/>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b/>
                <w:bCs/>
                <w:kern w:val="24"/>
                <w:sz w:val="20"/>
                <w:szCs w:val="20"/>
                <w:lang w:eastAsia="tr-TR"/>
              </w:rPr>
              <w:t>KCGB Mezarlık Alanı</w:t>
            </w:r>
          </w:p>
        </w:tc>
        <w:tc>
          <w:tcPr>
            <w:tcW w:w="661" w:type="dxa"/>
            <w:tcBorders>
              <w:top w:val="single" w:sz="8" w:space="0" w:color="FFFFFF"/>
              <w:left w:val="single" w:sz="8" w:space="0" w:color="FFFFFF"/>
              <w:bottom w:val="single" w:sz="8" w:space="0" w:color="FFFFFF"/>
              <w:right w:val="single" w:sz="8" w:space="0" w:color="FFFFFF"/>
            </w:tcBorders>
            <w:shd w:val="clear" w:color="auto" w:fill="4F81BD" w:themeFill="accent1"/>
            <w:tcMar>
              <w:top w:w="9" w:type="dxa"/>
              <w:left w:w="9" w:type="dxa"/>
              <w:bottom w:w="0" w:type="dxa"/>
              <w:right w:w="9" w:type="dxa"/>
            </w:tcMar>
            <w:vAlign w:val="bottom"/>
            <w:hideMark/>
          </w:tcPr>
          <w:p w:rsidR="006B4759" w:rsidRPr="006B4759" w:rsidRDefault="006B4759" w:rsidP="006B4759">
            <w:pPr>
              <w:spacing w:after="0" w:line="240" w:lineRule="auto"/>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b/>
                <w:bCs/>
                <w:kern w:val="24"/>
                <w:sz w:val="20"/>
                <w:szCs w:val="20"/>
                <w:lang w:eastAsia="tr-TR"/>
              </w:rPr>
              <w:t>KCKB</w:t>
            </w:r>
          </w:p>
        </w:tc>
        <w:tc>
          <w:tcPr>
            <w:tcW w:w="795" w:type="dxa"/>
            <w:tcBorders>
              <w:top w:val="single" w:sz="8" w:space="0" w:color="FFFFFF"/>
              <w:left w:val="single" w:sz="8" w:space="0" w:color="FFFFFF"/>
              <w:bottom w:val="single" w:sz="8" w:space="0" w:color="FFFFFF"/>
              <w:right w:val="single" w:sz="8" w:space="0" w:color="FFFFFF"/>
            </w:tcBorders>
            <w:shd w:val="clear" w:color="auto" w:fill="4F81BD" w:themeFill="accent1"/>
            <w:tcMar>
              <w:top w:w="9" w:type="dxa"/>
              <w:left w:w="9" w:type="dxa"/>
              <w:bottom w:w="0" w:type="dxa"/>
              <w:right w:w="9" w:type="dxa"/>
            </w:tcMar>
            <w:vAlign w:val="bottom"/>
            <w:hideMark/>
          </w:tcPr>
          <w:p w:rsidR="006B4759" w:rsidRPr="006B4759" w:rsidRDefault="006B4759" w:rsidP="006B4759">
            <w:pPr>
              <w:spacing w:after="0" w:line="240" w:lineRule="auto"/>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b/>
                <w:bCs/>
                <w:kern w:val="24"/>
                <w:sz w:val="20"/>
                <w:szCs w:val="20"/>
                <w:lang w:eastAsia="tr-TR"/>
              </w:rPr>
              <w:t>SHC T1</w:t>
            </w:r>
          </w:p>
        </w:tc>
        <w:tc>
          <w:tcPr>
            <w:tcW w:w="795" w:type="dxa"/>
            <w:tcBorders>
              <w:top w:val="single" w:sz="8" w:space="0" w:color="FFFFFF"/>
              <w:left w:val="single" w:sz="8" w:space="0" w:color="FFFFFF"/>
              <w:bottom w:val="single" w:sz="8" w:space="0" w:color="FFFFFF"/>
              <w:right w:val="single" w:sz="8" w:space="0" w:color="FFFFFF"/>
            </w:tcBorders>
            <w:shd w:val="clear" w:color="auto" w:fill="4F81BD" w:themeFill="accent1"/>
            <w:tcMar>
              <w:top w:w="9" w:type="dxa"/>
              <w:left w:w="9" w:type="dxa"/>
              <w:bottom w:w="0" w:type="dxa"/>
              <w:right w:w="9" w:type="dxa"/>
            </w:tcMar>
            <w:vAlign w:val="bottom"/>
            <w:hideMark/>
          </w:tcPr>
          <w:p w:rsidR="006B4759" w:rsidRPr="006B4759" w:rsidRDefault="006B4759" w:rsidP="006B4759">
            <w:pPr>
              <w:spacing w:after="0" w:line="240" w:lineRule="auto"/>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b/>
                <w:bCs/>
                <w:kern w:val="24"/>
                <w:sz w:val="20"/>
                <w:szCs w:val="20"/>
                <w:lang w:eastAsia="tr-TR"/>
              </w:rPr>
              <w:t>SHC T2</w:t>
            </w:r>
          </w:p>
        </w:tc>
        <w:tc>
          <w:tcPr>
            <w:tcW w:w="895" w:type="dxa"/>
            <w:tcBorders>
              <w:top w:val="single" w:sz="8" w:space="0" w:color="FFFFFF"/>
              <w:left w:val="single" w:sz="8" w:space="0" w:color="FFFFFF"/>
              <w:bottom w:val="single" w:sz="8" w:space="0" w:color="FFFFFF"/>
              <w:right w:val="single" w:sz="8" w:space="0" w:color="FFFFFF"/>
            </w:tcBorders>
            <w:shd w:val="clear" w:color="auto" w:fill="4F81BD" w:themeFill="accent1"/>
            <w:tcMar>
              <w:top w:w="9" w:type="dxa"/>
              <w:left w:w="9" w:type="dxa"/>
              <w:bottom w:w="0" w:type="dxa"/>
              <w:right w:w="9" w:type="dxa"/>
            </w:tcMar>
            <w:vAlign w:val="bottom"/>
            <w:hideMark/>
          </w:tcPr>
          <w:p w:rsidR="006B4759" w:rsidRPr="006B4759" w:rsidRDefault="006B4759" w:rsidP="006B4759">
            <w:pPr>
              <w:spacing w:after="0" w:line="240" w:lineRule="auto"/>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b/>
                <w:bCs/>
                <w:kern w:val="24"/>
                <w:sz w:val="20"/>
                <w:szCs w:val="20"/>
                <w:lang w:eastAsia="tr-TR"/>
              </w:rPr>
              <w:t>SHC Eyvan</w:t>
            </w:r>
          </w:p>
        </w:tc>
        <w:tc>
          <w:tcPr>
            <w:tcW w:w="692" w:type="dxa"/>
            <w:tcBorders>
              <w:top w:val="single" w:sz="8" w:space="0" w:color="FFFFFF"/>
              <w:left w:val="single" w:sz="8" w:space="0" w:color="FFFFFF"/>
              <w:bottom w:val="single" w:sz="8" w:space="0" w:color="FFFFFF"/>
              <w:right w:val="single" w:sz="8" w:space="0" w:color="FFFFFF"/>
            </w:tcBorders>
            <w:shd w:val="clear" w:color="auto" w:fill="4F81BD" w:themeFill="accent1"/>
            <w:tcMar>
              <w:top w:w="9" w:type="dxa"/>
              <w:left w:w="9" w:type="dxa"/>
              <w:bottom w:w="0" w:type="dxa"/>
              <w:right w:w="9" w:type="dxa"/>
            </w:tcMar>
            <w:vAlign w:val="bottom"/>
            <w:hideMark/>
          </w:tcPr>
          <w:p w:rsidR="006B4759" w:rsidRPr="006B4759" w:rsidRDefault="006B4759" w:rsidP="006B4759">
            <w:pPr>
              <w:spacing w:after="0" w:line="240" w:lineRule="auto"/>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b/>
                <w:bCs/>
                <w:kern w:val="24"/>
                <w:sz w:val="20"/>
                <w:szCs w:val="20"/>
                <w:lang w:eastAsia="tr-TR"/>
              </w:rPr>
              <w:t>SHC Eyvan Belirsiz</w:t>
            </w:r>
          </w:p>
        </w:tc>
      </w:tr>
      <w:tr w:rsidR="006B4759" w:rsidRPr="006B4759" w:rsidTr="001B12CA">
        <w:trPr>
          <w:trHeight w:val="653"/>
          <w:jc w:val="center"/>
        </w:trPr>
        <w:tc>
          <w:tcPr>
            <w:tcW w:w="1003"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textAlignment w:val="bottom"/>
              <w:rPr>
                <w:rFonts w:ascii="Times New Roman" w:eastAsia="Times New Roman" w:hAnsi="Times New Roman" w:cs="Times New Roman"/>
                <w:sz w:val="20"/>
                <w:szCs w:val="20"/>
                <w:lang w:eastAsia="tr-TR"/>
              </w:rPr>
            </w:pPr>
            <w:proofErr w:type="spellStart"/>
            <w:r w:rsidRPr="006B4759">
              <w:rPr>
                <w:rFonts w:ascii="Times New Roman" w:eastAsia="Times New Roman" w:hAnsi="Times New Roman" w:cs="Times New Roman"/>
                <w:b/>
                <w:bCs/>
                <w:kern w:val="24"/>
                <w:sz w:val="20"/>
                <w:szCs w:val="20"/>
                <w:lang w:eastAsia="tr-TR"/>
              </w:rPr>
              <w:t>Yenidoğan</w:t>
            </w:r>
            <w:proofErr w:type="spellEnd"/>
            <w:r w:rsidRPr="006B4759">
              <w:rPr>
                <w:rFonts w:ascii="Times New Roman" w:eastAsia="Times New Roman" w:hAnsi="Times New Roman" w:cs="Times New Roman"/>
                <w:b/>
                <w:bCs/>
                <w:kern w:val="24"/>
                <w:sz w:val="20"/>
                <w:szCs w:val="20"/>
                <w:lang w:eastAsia="tr-TR"/>
              </w:rPr>
              <w:t xml:space="preserve"> (38-40 hafta)</w:t>
            </w:r>
          </w:p>
        </w:tc>
        <w:tc>
          <w:tcPr>
            <w:tcW w:w="655"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jc w:val="center"/>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kern w:val="24"/>
                <w:sz w:val="20"/>
                <w:szCs w:val="20"/>
                <w:lang w:eastAsia="tr-TR"/>
              </w:rPr>
              <w:t>0</w:t>
            </w:r>
          </w:p>
        </w:tc>
        <w:tc>
          <w:tcPr>
            <w:tcW w:w="700"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jc w:val="center"/>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kern w:val="24"/>
                <w:sz w:val="20"/>
                <w:szCs w:val="20"/>
                <w:lang w:eastAsia="tr-TR"/>
              </w:rPr>
              <w:t>0</w:t>
            </w:r>
          </w:p>
        </w:tc>
        <w:tc>
          <w:tcPr>
            <w:tcW w:w="689"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jc w:val="center"/>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kern w:val="24"/>
                <w:sz w:val="20"/>
                <w:szCs w:val="20"/>
                <w:lang w:eastAsia="tr-TR"/>
              </w:rPr>
              <w:t>0</w:t>
            </w:r>
          </w:p>
        </w:tc>
        <w:tc>
          <w:tcPr>
            <w:tcW w:w="858"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jc w:val="center"/>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kern w:val="24"/>
                <w:sz w:val="20"/>
                <w:szCs w:val="20"/>
                <w:lang w:eastAsia="tr-TR"/>
              </w:rPr>
              <w:t>0</w:t>
            </w:r>
          </w:p>
        </w:tc>
        <w:tc>
          <w:tcPr>
            <w:tcW w:w="661"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jc w:val="center"/>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kern w:val="24"/>
                <w:sz w:val="20"/>
                <w:szCs w:val="20"/>
                <w:lang w:eastAsia="tr-TR"/>
              </w:rPr>
              <w:t>0</w:t>
            </w:r>
          </w:p>
        </w:tc>
        <w:tc>
          <w:tcPr>
            <w:tcW w:w="795"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jc w:val="center"/>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kern w:val="24"/>
                <w:sz w:val="20"/>
                <w:szCs w:val="20"/>
                <w:lang w:eastAsia="tr-TR"/>
              </w:rPr>
              <w:t>0</w:t>
            </w:r>
          </w:p>
        </w:tc>
        <w:tc>
          <w:tcPr>
            <w:tcW w:w="795"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jc w:val="center"/>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kern w:val="24"/>
                <w:sz w:val="20"/>
                <w:szCs w:val="20"/>
                <w:lang w:eastAsia="tr-TR"/>
              </w:rPr>
              <w:t>0</w:t>
            </w:r>
          </w:p>
        </w:tc>
        <w:tc>
          <w:tcPr>
            <w:tcW w:w="895"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jc w:val="center"/>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kern w:val="24"/>
                <w:sz w:val="20"/>
                <w:szCs w:val="20"/>
                <w:lang w:eastAsia="tr-TR"/>
              </w:rPr>
              <w:t>0</w:t>
            </w:r>
          </w:p>
        </w:tc>
        <w:tc>
          <w:tcPr>
            <w:tcW w:w="692"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jc w:val="center"/>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kern w:val="24"/>
                <w:sz w:val="20"/>
                <w:szCs w:val="20"/>
                <w:lang w:eastAsia="tr-TR"/>
              </w:rPr>
              <w:t>1</w:t>
            </w:r>
          </w:p>
        </w:tc>
      </w:tr>
      <w:tr w:rsidR="006B4759" w:rsidRPr="006B4759" w:rsidTr="001B12CA">
        <w:trPr>
          <w:trHeight w:val="653"/>
          <w:jc w:val="center"/>
        </w:trPr>
        <w:tc>
          <w:tcPr>
            <w:tcW w:w="1003"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textAlignment w:val="bottom"/>
              <w:rPr>
                <w:rFonts w:ascii="Times New Roman" w:eastAsia="Times New Roman" w:hAnsi="Times New Roman" w:cs="Times New Roman"/>
                <w:sz w:val="20"/>
                <w:szCs w:val="20"/>
                <w:lang w:eastAsia="tr-TR"/>
              </w:rPr>
            </w:pPr>
            <w:proofErr w:type="spellStart"/>
            <w:r w:rsidRPr="006B4759">
              <w:rPr>
                <w:rFonts w:ascii="Times New Roman" w:eastAsia="Times New Roman" w:hAnsi="Times New Roman" w:cs="Times New Roman"/>
                <w:b/>
                <w:bCs/>
                <w:kern w:val="24"/>
                <w:sz w:val="20"/>
                <w:szCs w:val="20"/>
                <w:lang w:eastAsia="tr-TR"/>
              </w:rPr>
              <w:t>İnfant</w:t>
            </w:r>
            <w:proofErr w:type="spellEnd"/>
            <w:r w:rsidRPr="006B4759">
              <w:rPr>
                <w:rFonts w:ascii="Times New Roman" w:eastAsia="Times New Roman" w:hAnsi="Times New Roman" w:cs="Times New Roman"/>
                <w:b/>
                <w:bCs/>
                <w:kern w:val="24"/>
                <w:sz w:val="20"/>
                <w:szCs w:val="20"/>
                <w:lang w:eastAsia="tr-TR"/>
              </w:rPr>
              <w:t xml:space="preserve"> (1 ay-12 ay)</w:t>
            </w:r>
          </w:p>
        </w:tc>
        <w:tc>
          <w:tcPr>
            <w:tcW w:w="655"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jc w:val="center"/>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kern w:val="24"/>
                <w:sz w:val="20"/>
                <w:szCs w:val="20"/>
                <w:lang w:eastAsia="tr-TR"/>
              </w:rPr>
              <w:t>0</w:t>
            </w:r>
          </w:p>
        </w:tc>
        <w:tc>
          <w:tcPr>
            <w:tcW w:w="700"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jc w:val="center"/>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kern w:val="24"/>
                <w:sz w:val="20"/>
                <w:szCs w:val="20"/>
                <w:lang w:eastAsia="tr-TR"/>
              </w:rPr>
              <w:t>0</w:t>
            </w:r>
          </w:p>
        </w:tc>
        <w:tc>
          <w:tcPr>
            <w:tcW w:w="689"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jc w:val="center"/>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kern w:val="24"/>
                <w:sz w:val="20"/>
                <w:szCs w:val="20"/>
                <w:lang w:eastAsia="tr-TR"/>
              </w:rPr>
              <w:t>0</w:t>
            </w:r>
          </w:p>
        </w:tc>
        <w:tc>
          <w:tcPr>
            <w:tcW w:w="858"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jc w:val="center"/>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kern w:val="24"/>
                <w:sz w:val="20"/>
                <w:szCs w:val="20"/>
                <w:lang w:eastAsia="tr-TR"/>
              </w:rPr>
              <w:t>1</w:t>
            </w:r>
          </w:p>
        </w:tc>
        <w:tc>
          <w:tcPr>
            <w:tcW w:w="661"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jc w:val="center"/>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kern w:val="24"/>
                <w:sz w:val="20"/>
                <w:szCs w:val="20"/>
                <w:lang w:eastAsia="tr-TR"/>
              </w:rPr>
              <w:t>0</w:t>
            </w:r>
          </w:p>
        </w:tc>
        <w:tc>
          <w:tcPr>
            <w:tcW w:w="795"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jc w:val="center"/>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kern w:val="24"/>
                <w:sz w:val="20"/>
                <w:szCs w:val="20"/>
                <w:lang w:eastAsia="tr-TR"/>
              </w:rPr>
              <w:t>1</w:t>
            </w:r>
          </w:p>
        </w:tc>
        <w:tc>
          <w:tcPr>
            <w:tcW w:w="795"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jc w:val="center"/>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kern w:val="24"/>
                <w:sz w:val="20"/>
                <w:szCs w:val="20"/>
                <w:lang w:eastAsia="tr-TR"/>
              </w:rPr>
              <w:t>3</w:t>
            </w:r>
          </w:p>
        </w:tc>
        <w:tc>
          <w:tcPr>
            <w:tcW w:w="895"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jc w:val="center"/>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kern w:val="24"/>
                <w:sz w:val="20"/>
                <w:szCs w:val="20"/>
                <w:lang w:eastAsia="tr-TR"/>
              </w:rPr>
              <w:t>0</w:t>
            </w:r>
          </w:p>
        </w:tc>
        <w:tc>
          <w:tcPr>
            <w:tcW w:w="692"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jc w:val="center"/>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kern w:val="24"/>
                <w:sz w:val="20"/>
                <w:szCs w:val="20"/>
                <w:lang w:eastAsia="tr-TR"/>
              </w:rPr>
              <w:t>0</w:t>
            </w:r>
          </w:p>
        </w:tc>
      </w:tr>
      <w:tr w:rsidR="006B4759" w:rsidRPr="006B4759" w:rsidTr="001B12CA">
        <w:trPr>
          <w:trHeight w:val="653"/>
          <w:jc w:val="center"/>
        </w:trPr>
        <w:tc>
          <w:tcPr>
            <w:tcW w:w="1003"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2D0D36" w:rsidP="006B4759">
            <w:pPr>
              <w:spacing w:after="0" w:line="240" w:lineRule="auto"/>
              <w:textAlignment w:val="bottom"/>
              <w:rPr>
                <w:rFonts w:ascii="Times New Roman" w:eastAsia="Times New Roman" w:hAnsi="Times New Roman" w:cs="Times New Roman"/>
                <w:sz w:val="20"/>
                <w:szCs w:val="20"/>
                <w:lang w:eastAsia="tr-TR"/>
              </w:rPr>
            </w:pPr>
            <w:r>
              <w:rPr>
                <w:rFonts w:ascii="Times New Roman" w:eastAsia="Times New Roman" w:hAnsi="Times New Roman" w:cs="Times New Roman"/>
                <w:b/>
                <w:bCs/>
                <w:kern w:val="24"/>
                <w:sz w:val="20"/>
                <w:szCs w:val="20"/>
                <w:lang w:eastAsia="tr-TR"/>
              </w:rPr>
              <w:t>Ç</w:t>
            </w:r>
            <w:r w:rsidR="006B4759" w:rsidRPr="006B4759">
              <w:rPr>
                <w:rFonts w:ascii="Times New Roman" w:eastAsia="Times New Roman" w:hAnsi="Times New Roman" w:cs="Times New Roman"/>
                <w:b/>
                <w:bCs/>
                <w:kern w:val="24"/>
                <w:sz w:val="20"/>
                <w:szCs w:val="20"/>
                <w:lang w:eastAsia="tr-TR"/>
              </w:rPr>
              <w:t>ocuk (1-5 yaş)</w:t>
            </w:r>
          </w:p>
        </w:tc>
        <w:tc>
          <w:tcPr>
            <w:tcW w:w="655"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jc w:val="center"/>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kern w:val="24"/>
                <w:sz w:val="20"/>
                <w:szCs w:val="20"/>
                <w:lang w:eastAsia="tr-TR"/>
              </w:rPr>
              <w:t>1</w:t>
            </w:r>
          </w:p>
        </w:tc>
        <w:tc>
          <w:tcPr>
            <w:tcW w:w="700"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jc w:val="center"/>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kern w:val="24"/>
                <w:sz w:val="20"/>
                <w:szCs w:val="20"/>
                <w:lang w:eastAsia="tr-TR"/>
              </w:rPr>
              <w:t>0</w:t>
            </w:r>
          </w:p>
        </w:tc>
        <w:tc>
          <w:tcPr>
            <w:tcW w:w="689"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jc w:val="center"/>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kern w:val="24"/>
                <w:sz w:val="20"/>
                <w:szCs w:val="20"/>
                <w:lang w:eastAsia="tr-TR"/>
              </w:rPr>
              <w:t>0</w:t>
            </w:r>
          </w:p>
        </w:tc>
        <w:tc>
          <w:tcPr>
            <w:tcW w:w="858"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jc w:val="center"/>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kern w:val="24"/>
                <w:sz w:val="20"/>
                <w:szCs w:val="20"/>
                <w:lang w:eastAsia="tr-TR"/>
              </w:rPr>
              <w:t>1</w:t>
            </w:r>
          </w:p>
        </w:tc>
        <w:tc>
          <w:tcPr>
            <w:tcW w:w="661"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jc w:val="center"/>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kern w:val="24"/>
                <w:sz w:val="20"/>
                <w:szCs w:val="20"/>
                <w:lang w:eastAsia="tr-TR"/>
              </w:rPr>
              <w:t>0</w:t>
            </w:r>
          </w:p>
        </w:tc>
        <w:tc>
          <w:tcPr>
            <w:tcW w:w="795"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jc w:val="center"/>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kern w:val="24"/>
                <w:sz w:val="20"/>
                <w:szCs w:val="20"/>
                <w:lang w:eastAsia="tr-TR"/>
              </w:rPr>
              <w:t>0</w:t>
            </w:r>
          </w:p>
        </w:tc>
        <w:tc>
          <w:tcPr>
            <w:tcW w:w="795"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jc w:val="center"/>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kern w:val="24"/>
                <w:sz w:val="20"/>
                <w:szCs w:val="20"/>
                <w:lang w:eastAsia="tr-TR"/>
              </w:rPr>
              <w:t>0</w:t>
            </w:r>
          </w:p>
        </w:tc>
        <w:tc>
          <w:tcPr>
            <w:tcW w:w="895"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jc w:val="center"/>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kern w:val="24"/>
                <w:sz w:val="20"/>
                <w:szCs w:val="20"/>
                <w:lang w:eastAsia="tr-TR"/>
              </w:rPr>
              <w:t>1</w:t>
            </w:r>
          </w:p>
        </w:tc>
        <w:tc>
          <w:tcPr>
            <w:tcW w:w="692"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jc w:val="center"/>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kern w:val="24"/>
                <w:sz w:val="20"/>
                <w:szCs w:val="20"/>
                <w:lang w:eastAsia="tr-TR"/>
              </w:rPr>
              <w:t>0</w:t>
            </w:r>
          </w:p>
        </w:tc>
      </w:tr>
      <w:tr w:rsidR="006B4759" w:rsidRPr="006B4759" w:rsidTr="001B12CA">
        <w:trPr>
          <w:trHeight w:val="653"/>
          <w:jc w:val="center"/>
        </w:trPr>
        <w:tc>
          <w:tcPr>
            <w:tcW w:w="1003"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b/>
                <w:bCs/>
                <w:kern w:val="24"/>
                <w:sz w:val="20"/>
                <w:szCs w:val="20"/>
                <w:lang w:eastAsia="tr-TR"/>
              </w:rPr>
              <w:t>Orta Çocukluk (6- 11 yaş)</w:t>
            </w:r>
          </w:p>
        </w:tc>
        <w:tc>
          <w:tcPr>
            <w:tcW w:w="655"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jc w:val="center"/>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kern w:val="24"/>
                <w:sz w:val="20"/>
                <w:szCs w:val="20"/>
                <w:lang w:eastAsia="tr-TR"/>
              </w:rPr>
              <w:t>2</w:t>
            </w:r>
          </w:p>
        </w:tc>
        <w:tc>
          <w:tcPr>
            <w:tcW w:w="700"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jc w:val="center"/>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kern w:val="24"/>
                <w:sz w:val="20"/>
                <w:szCs w:val="20"/>
                <w:lang w:eastAsia="tr-TR"/>
              </w:rPr>
              <w:t>1</w:t>
            </w:r>
          </w:p>
        </w:tc>
        <w:tc>
          <w:tcPr>
            <w:tcW w:w="689"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jc w:val="center"/>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kern w:val="24"/>
                <w:sz w:val="20"/>
                <w:szCs w:val="20"/>
                <w:lang w:eastAsia="tr-TR"/>
              </w:rPr>
              <w:t>0</w:t>
            </w:r>
          </w:p>
        </w:tc>
        <w:tc>
          <w:tcPr>
            <w:tcW w:w="858"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jc w:val="center"/>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kern w:val="24"/>
                <w:sz w:val="20"/>
                <w:szCs w:val="20"/>
                <w:lang w:eastAsia="tr-TR"/>
              </w:rPr>
              <w:t>1</w:t>
            </w:r>
          </w:p>
        </w:tc>
        <w:tc>
          <w:tcPr>
            <w:tcW w:w="661"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jc w:val="center"/>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kern w:val="24"/>
                <w:sz w:val="20"/>
                <w:szCs w:val="20"/>
                <w:lang w:eastAsia="tr-TR"/>
              </w:rPr>
              <w:t>2</w:t>
            </w:r>
          </w:p>
        </w:tc>
        <w:tc>
          <w:tcPr>
            <w:tcW w:w="795"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jc w:val="center"/>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kern w:val="24"/>
                <w:sz w:val="20"/>
                <w:szCs w:val="20"/>
                <w:lang w:eastAsia="tr-TR"/>
              </w:rPr>
              <w:t>0</w:t>
            </w:r>
          </w:p>
        </w:tc>
        <w:tc>
          <w:tcPr>
            <w:tcW w:w="795"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jc w:val="center"/>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kern w:val="24"/>
                <w:sz w:val="20"/>
                <w:szCs w:val="20"/>
                <w:lang w:eastAsia="tr-TR"/>
              </w:rPr>
              <w:t>1</w:t>
            </w:r>
          </w:p>
        </w:tc>
        <w:tc>
          <w:tcPr>
            <w:tcW w:w="895"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jc w:val="center"/>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kern w:val="24"/>
                <w:sz w:val="20"/>
                <w:szCs w:val="20"/>
                <w:lang w:eastAsia="tr-TR"/>
              </w:rPr>
              <w:t>2</w:t>
            </w:r>
          </w:p>
        </w:tc>
        <w:tc>
          <w:tcPr>
            <w:tcW w:w="692"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jc w:val="center"/>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kern w:val="24"/>
                <w:sz w:val="20"/>
                <w:szCs w:val="20"/>
                <w:lang w:eastAsia="tr-TR"/>
              </w:rPr>
              <w:t>0</w:t>
            </w:r>
          </w:p>
        </w:tc>
      </w:tr>
      <w:tr w:rsidR="006B4759" w:rsidRPr="006B4759" w:rsidTr="001B12CA">
        <w:trPr>
          <w:trHeight w:val="653"/>
          <w:jc w:val="center"/>
        </w:trPr>
        <w:tc>
          <w:tcPr>
            <w:tcW w:w="1003"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textAlignment w:val="bottom"/>
              <w:rPr>
                <w:rFonts w:ascii="Times New Roman" w:eastAsia="Times New Roman" w:hAnsi="Times New Roman" w:cs="Times New Roman"/>
                <w:sz w:val="20"/>
                <w:szCs w:val="20"/>
                <w:lang w:eastAsia="tr-TR"/>
              </w:rPr>
            </w:pPr>
            <w:proofErr w:type="spellStart"/>
            <w:r w:rsidRPr="006B4759">
              <w:rPr>
                <w:rFonts w:ascii="Times New Roman" w:eastAsia="Times New Roman" w:hAnsi="Times New Roman" w:cs="Times New Roman"/>
                <w:b/>
                <w:bCs/>
                <w:kern w:val="24"/>
                <w:sz w:val="20"/>
                <w:szCs w:val="20"/>
                <w:lang w:eastAsia="tr-TR"/>
              </w:rPr>
              <w:t>Adölesan</w:t>
            </w:r>
            <w:proofErr w:type="spellEnd"/>
            <w:r w:rsidRPr="006B4759">
              <w:rPr>
                <w:rFonts w:ascii="Times New Roman" w:eastAsia="Times New Roman" w:hAnsi="Times New Roman" w:cs="Times New Roman"/>
                <w:b/>
                <w:bCs/>
                <w:kern w:val="24"/>
                <w:sz w:val="20"/>
                <w:szCs w:val="20"/>
                <w:lang w:eastAsia="tr-TR"/>
              </w:rPr>
              <w:t xml:space="preserve"> (12-17 yaş)</w:t>
            </w:r>
          </w:p>
        </w:tc>
        <w:tc>
          <w:tcPr>
            <w:tcW w:w="655"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jc w:val="center"/>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kern w:val="24"/>
                <w:sz w:val="20"/>
                <w:szCs w:val="20"/>
                <w:lang w:eastAsia="tr-TR"/>
              </w:rPr>
              <w:t>0</w:t>
            </w:r>
          </w:p>
        </w:tc>
        <w:tc>
          <w:tcPr>
            <w:tcW w:w="700"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jc w:val="center"/>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kern w:val="24"/>
                <w:sz w:val="20"/>
                <w:szCs w:val="20"/>
                <w:lang w:eastAsia="tr-TR"/>
              </w:rPr>
              <w:t>1</w:t>
            </w:r>
          </w:p>
        </w:tc>
        <w:tc>
          <w:tcPr>
            <w:tcW w:w="689"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jc w:val="center"/>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kern w:val="24"/>
                <w:sz w:val="20"/>
                <w:szCs w:val="20"/>
                <w:lang w:eastAsia="tr-TR"/>
              </w:rPr>
              <w:t>0</w:t>
            </w:r>
          </w:p>
        </w:tc>
        <w:tc>
          <w:tcPr>
            <w:tcW w:w="858"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jc w:val="center"/>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kern w:val="24"/>
                <w:sz w:val="20"/>
                <w:szCs w:val="20"/>
                <w:lang w:eastAsia="tr-TR"/>
              </w:rPr>
              <w:t> 0</w:t>
            </w:r>
          </w:p>
        </w:tc>
        <w:tc>
          <w:tcPr>
            <w:tcW w:w="661"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jc w:val="center"/>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kern w:val="24"/>
                <w:sz w:val="20"/>
                <w:szCs w:val="20"/>
                <w:lang w:eastAsia="tr-TR"/>
              </w:rPr>
              <w:t>0</w:t>
            </w:r>
          </w:p>
        </w:tc>
        <w:tc>
          <w:tcPr>
            <w:tcW w:w="795"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jc w:val="center"/>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kern w:val="24"/>
                <w:sz w:val="20"/>
                <w:szCs w:val="20"/>
                <w:lang w:eastAsia="tr-TR"/>
              </w:rPr>
              <w:t>0</w:t>
            </w:r>
          </w:p>
        </w:tc>
        <w:tc>
          <w:tcPr>
            <w:tcW w:w="795"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jc w:val="center"/>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kern w:val="24"/>
                <w:sz w:val="20"/>
                <w:szCs w:val="20"/>
                <w:lang w:eastAsia="tr-TR"/>
              </w:rPr>
              <w:t>1</w:t>
            </w:r>
          </w:p>
        </w:tc>
        <w:tc>
          <w:tcPr>
            <w:tcW w:w="895"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jc w:val="center"/>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kern w:val="24"/>
                <w:sz w:val="20"/>
                <w:szCs w:val="20"/>
                <w:lang w:eastAsia="tr-TR"/>
              </w:rPr>
              <w:t>0</w:t>
            </w:r>
          </w:p>
        </w:tc>
        <w:tc>
          <w:tcPr>
            <w:tcW w:w="692"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jc w:val="center"/>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kern w:val="24"/>
                <w:sz w:val="20"/>
                <w:szCs w:val="20"/>
                <w:lang w:eastAsia="tr-TR"/>
              </w:rPr>
              <w:t>0</w:t>
            </w:r>
          </w:p>
        </w:tc>
      </w:tr>
      <w:tr w:rsidR="006B4759" w:rsidRPr="006B4759" w:rsidTr="001B12CA">
        <w:trPr>
          <w:trHeight w:val="653"/>
          <w:jc w:val="center"/>
        </w:trPr>
        <w:tc>
          <w:tcPr>
            <w:tcW w:w="1003"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textAlignment w:val="bottom"/>
              <w:rPr>
                <w:rFonts w:ascii="Times New Roman" w:eastAsia="Times New Roman" w:hAnsi="Times New Roman" w:cs="Times New Roman"/>
                <w:sz w:val="20"/>
                <w:szCs w:val="20"/>
                <w:lang w:eastAsia="tr-TR"/>
              </w:rPr>
            </w:pPr>
            <w:proofErr w:type="gramStart"/>
            <w:r w:rsidRPr="006B4759">
              <w:rPr>
                <w:rFonts w:ascii="Times New Roman" w:eastAsia="Times New Roman" w:hAnsi="Times New Roman" w:cs="Times New Roman"/>
                <w:b/>
                <w:bCs/>
                <w:kern w:val="24"/>
                <w:sz w:val="20"/>
                <w:szCs w:val="20"/>
                <w:lang w:eastAsia="tr-TR"/>
              </w:rPr>
              <w:t>Genç  Yetişkin</w:t>
            </w:r>
            <w:proofErr w:type="gramEnd"/>
            <w:r w:rsidRPr="006B4759">
              <w:rPr>
                <w:rFonts w:ascii="Times New Roman" w:eastAsia="Times New Roman" w:hAnsi="Times New Roman" w:cs="Times New Roman"/>
                <w:b/>
                <w:bCs/>
                <w:kern w:val="24"/>
                <w:sz w:val="20"/>
                <w:szCs w:val="20"/>
                <w:lang w:eastAsia="tr-TR"/>
              </w:rPr>
              <w:t xml:space="preserve"> (18-25 yaş)</w:t>
            </w:r>
          </w:p>
        </w:tc>
        <w:tc>
          <w:tcPr>
            <w:tcW w:w="655"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jc w:val="center"/>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kern w:val="24"/>
                <w:sz w:val="20"/>
                <w:szCs w:val="20"/>
                <w:lang w:eastAsia="tr-TR"/>
              </w:rPr>
              <w:t>2</w:t>
            </w:r>
          </w:p>
        </w:tc>
        <w:tc>
          <w:tcPr>
            <w:tcW w:w="700"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jc w:val="center"/>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kern w:val="24"/>
                <w:sz w:val="20"/>
                <w:szCs w:val="20"/>
                <w:lang w:eastAsia="tr-TR"/>
              </w:rPr>
              <w:t>0</w:t>
            </w:r>
          </w:p>
        </w:tc>
        <w:tc>
          <w:tcPr>
            <w:tcW w:w="689"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jc w:val="center"/>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kern w:val="24"/>
                <w:sz w:val="20"/>
                <w:szCs w:val="20"/>
                <w:lang w:eastAsia="tr-TR"/>
              </w:rPr>
              <w:t>0</w:t>
            </w:r>
          </w:p>
        </w:tc>
        <w:tc>
          <w:tcPr>
            <w:tcW w:w="858"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jc w:val="center"/>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kern w:val="24"/>
                <w:sz w:val="20"/>
                <w:szCs w:val="20"/>
                <w:lang w:eastAsia="tr-TR"/>
              </w:rPr>
              <w:t> 0</w:t>
            </w:r>
          </w:p>
        </w:tc>
        <w:tc>
          <w:tcPr>
            <w:tcW w:w="661"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jc w:val="center"/>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kern w:val="24"/>
                <w:sz w:val="20"/>
                <w:szCs w:val="20"/>
                <w:lang w:eastAsia="tr-TR"/>
              </w:rPr>
              <w:t>0</w:t>
            </w:r>
          </w:p>
        </w:tc>
        <w:tc>
          <w:tcPr>
            <w:tcW w:w="795"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jc w:val="center"/>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kern w:val="24"/>
                <w:sz w:val="20"/>
                <w:szCs w:val="20"/>
                <w:lang w:eastAsia="tr-TR"/>
              </w:rPr>
              <w:t>1</w:t>
            </w:r>
          </w:p>
        </w:tc>
        <w:tc>
          <w:tcPr>
            <w:tcW w:w="795"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jc w:val="center"/>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kern w:val="24"/>
                <w:sz w:val="20"/>
                <w:szCs w:val="20"/>
                <w:lang w:eastAsia="tr-TR"/>
              </w:rPr>
              <w:t>0</w:t>
            </w:r>
          </w:p>
        </w:tc>
        <w:tc>
          <w:tcPr>
            <w:tcW w:w="895"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jc w:val="center"/>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kern w:val="24"/>
                <w:sz w:val="20"/>
                <w:szCs w:val="20"/>
                <w:lang w:eastAsia="tr-TR"/>
              </w:rPr>
              <w:t>0</w:t>
            </w:r>
          </w:p>
        </w:tc>
        <w:tc>
          <w:tcPr>
            <w:tcW w:w="692"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jc w:val="center"/>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kern w:val="24"/>
                <w:sz w:val="20"/>
                <w:szCs w:val="20"/>
                <w:lang w:eastAsia="tr-TR"/>
              </w:rPr>
              <w:t>0</w:t>
            </w:r>
          </w:p>
        </w:tc>
      </w:tr>
      <w:tr w:rsidR="006B4759" w:rsidRPr="006B4759" w:rsidTr="001B12CA">
        <w:trPr>
          <w:trHeight w:val="837"/>
          <w:jc w:val="center"/>
        </w:trPr>
        <w:tc>
          <w:tcPr>
            <w:tcW w:w="1003"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b/>
                <w:bCs/>
                <w:kern w:val="24"/>
                <w:sz w:val="20"/>
                <w:szCs w:val="20"/>
                <w:lang w:eastAsia="tr-TR"/>
              </w:rPr>
              <w:t>Genç Orta Yetişkin (26-35 Yaş)</w:t>
            </w:r>
          </w:p>
        </w:tc>
        <w:tc>
          <w:tcPr>
            <w:tcW w:w="655"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jc w:val="center"/>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kern w:val="24"/>
                <w:sz w:val="20"/>
                <w:szCs w:val="20"/>
                <w:lang w:eastAsia="tr-TR"/>
              </w:rPr>
              <w:t>4</w:t>
            </w:r>
          </w:p>
        </w:tc>
        <w:tc>
          <w:tcPr>
            <w:tcW w:w="700"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jc w:val="center"/>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kern w:val="24"/>
                <w:sz w:val="20"/>
                <w:szCs w:val="20"/>
                <w:lang w:eastAsia="tr-TR"/>
              </w:rPr>
              <w:t>0</w:t>
            </w:r>
          </w:p>
        </w:tc>
        <w:tc>
          <w:tcPr>
            <w:tcW w:w="689"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jc w:val="center"/>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kern w:val="24"/>
                <w:sz w:val="20"/>
                <w:szCs w:val="20"/>
                <w:lang w:eastAsia="tr-TR"/>
              </w:rPr>
              <w:t>0</w:t>
            </w:r>
          </w:p>
        </w:tc>
        <w:tc>
          <w:tcPr>
            <w:tcW w:w="858"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jc w:val="center"/>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kern w:val="24"/>
                <w:sz w:val="20"/>
                <w:szCs w:val="20"/>
                <w:lang w:eastAsia="tr-TR"/>
              </w:rPr>
              <w:t> 0</w:t>
            </w:r>
          </w:p>
        </w:tc>
        <w:tc>
          <w:tcPr>
            <w:tcW w:w="661"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jc w:val="center"/>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kern w:val="24"/>
                <w:sz w:val="20"/>
                <w:szCs w:val="20"/>
                <w:lang w:eastAsia="tr-TR"/>
              </w:rPr>
              <w:t>0</w:t>
            </w:r>
          </w:p>
        </w:tc>
        <w:tc>
          <w:tcPr>
            <w:tcW w:w="795"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jc w:val="center"/>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kern w:val="24"/>
                <w:sz w:val="20"/>
                <w:szCs w:val="20"/>
                <w:lang w:eastAsia="tr-TR"/>
              </w:rPr>
              <w:t>1</w:t>
            </w:r>
          </w:p>
        </w:tc>
        <w:tc>
          <w:tcPr>
            <w:tcW w:w="795"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jc w:val="center"/>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kern w:val="24"/>
                <w:sz w:val="20"/>
                <w:szCs w:val="20"/>
                <w:lang w:eastAsia="tr-TR"/>
              </w:rPr>
              <w:t>4</w:t>
            </w:r>
          </w:p>
        </w:tc>
        <w:tc>
          <w:tcPr>
            <w:tcW w:w="895"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jc w:val="center"/>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kern w:val="24"/>
                <w:sz w:val="20"/>
                <w:szCs w:val="20"/>
                <w:lang w:eastAsia="tr-TR"/>
              </w:rPr>
              <w:t>0</w:t>
            </w:r>
          </w:p>
        </w:tc>
        <w:tc>
          <w:tcPr>
            <w:tcW w:w="692"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jc w:val="center"/>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kern w:val="24"/>
                <w:sz w:val="20"/>
                <w:szCs w:val="20"/>
                <w:lang w:eastAsia="tr-TR"/>
              </w:rPr>
              <w:t>0</w:t>
            </w:r>
          </w:p>
        </w:tc>
      </w:tr>
      <w:tr w:rsidR="006B4759" w:rsidRPr="006B4759" w:rsidTr="0000272D">
        <w:trPr>
          <w:trHeight w:val="522"/>
          <w:jc w:val="center"/>
        </w:trPr>
        <w:tc>
          <w:tcPr>
            <w:tcW w:w="1003"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b/>
                <w:bCs/>
                <w:kern w:val="24"/>
                <w:sz w:val="20"/>
                <w:szCs w:val="20"/>
                <w:lang w:eastAsia="tr-TR"/>
              </w:rPr>
              <w:t>Orta Yetişkin (36-45 yaş)</w:t>
            </w:r>
          </w:p>
        </w:tc>
        <w:tc>
          <w:tcPr>
            <w:tcW w:w="655"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jc w:val="center"/>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kern w:val="24"/>
                <w:sz w:val="20"/>
                <w:szCs w:val="20"/>
                <w:lang w:eastAsia="tr-TR"/>
              </w:rPr>
              <w:t>2</w:t>
            </w:r>
          </w:p>
        </w:tc>
        <w:tc>
          <w:tcPr>
            <w:tcW w:w="700"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jc w:val="center"/>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kern w:val="24"/>
                <w:sz w:val="20"/>
                <w:szCs w:val="20"/>
                <w:lang w:eastAsia="tr-TR"/>
              </w:rPr>
              <w:t>1</w:t>
            </w:r>
          </w:p>
        </w:tc>
        <w:tc>
          <w:tcPr>
            <w:tcW w:w="689"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jc w:val="center"/>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kern w:val="24"/>
                <w:sz w:val="20"/>
                <w:szCs w:val="20"/>
                <w:lang w:eastAsia="tr-TR"/>
              </w:rPr>
              <w:t>1</w:t>
            </w:r>
          </w:p>
        </w:tc>
        <w:tc>
          <w:tcPr>
            <w:tcW w:w="858"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jc w:val="center"/>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kern w:val="24"/>
                <w:sz w:val="20"/>
                <w:szCs w:val="20"/>
                <w:lang w:eastAsia="tr-TR"/>
              </w:rPr>
              <w:t>0</w:t>
            </w:r>
          </w:p>
        </w:tc>
        <w:tc>
          <w:tcPr>
            <w:tcW w:w="661"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jc w:val="center"/>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kern w:val="24"/>
                <w:sz w:val="20"/>
                <w:szCs w:val="20"/>
                <w:lang w:eastAsia="tr-TR"/>
              </w:rPr>
              <w:t>1</w:t>
            </w:r>
          </w:p>
        </w:tc>
        <w:tc>
          <w:tcPr>
            <w:tcW w:w="795"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jc w:val="center"/>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kern w:val="24"/>
                <w:sz w:val="20"/>
                <w:szCs w:val="20"/>
                <w:lang w:eastAsia="tr-TR"/>
              </w:rPr>
              <w:t>0</w:t>
            </w:r>
          </w:p>
        </w:tc>
        <w:tc>
          <w:tcPr>
            <w:tcW w:w="795"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jc w:val="center"/>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kern w:val="24"/>
                <w:sz w:val="20"/>
                <w:szCs w:val="20"/>
                <w:lang w:eastAsia="tr-TR"/>
              </w:rPr>
              <w:t>0</w:t>
            </w:r>
          </w:p>
        </w:tc>
        <w:tc>
          <w:tcPr>
            <w:tcW w:w="895"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jc w:val="center"/>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kern w:val="24"/>
                <w:sz w:val="20"/>
                <w:szCs w:val="20"/>
                <w:lang w:eastAsia="tr-TR"/>
              </w:rPr>
              <w:t>0</w:t>
            </w:r>
          </w:p>
        </w:tc>
        <w:tc>
          <w:tcPr>
            <w:tcW w:w="692"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jc w:val="center"/>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kern w:val="24"/>
                <w:sz w:val="20"/>
                <w:szCs w:val="20"/>
                <w:lang w:eastAsia="tr-TR"/>
              </w:rPr>
              <w:t>0</w:t>
            </w:r>
          </w:p>
        </w:tc>
      </w:tr>
      <w:tr w:rsidR="006B4759" w:rsidRPr="006B4759" w:rsidTr="0000272D">
        <w:trPr>
          <w:trHeight w:val="518"/>
          <w:jc w:val="center"/>
        </w:trPr>
        <w:tc>
          <w:tcPr>
            <w:tcW w:w="1003"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b/>
                <w:bCs/>
                <w:kern w:val="24"/>
                <w:sz w:val="20"/>
                <w:szCs w:val="20"/>
                <w:lang w:eastAsia="tr-TR"/>
              </w:rPr>
              <w:t>Yaşlı (+46 Yaş)</w:t>
            </w:r>
          </w:p>
        </w:tc>
        <w:tc>
          <w:tcPr>
            <w:tcW w:w="655"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jc w:val="center"/>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kern w:val="24"/>
                <w:sz w:val="20"/>
                <w:szCs w:val="20"/>
                <w:lang w:eastAsia="tr-TR"/>
              </w:rPr>
              <w:t>0</w:t>
            </w:r>
          </w:p>
        </w:tc>
        <w:tc>
          <w:tcPr>
            <w:tcW w:w="700"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jc w:val="center"/>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kern w:val="24"/>
                <w:sz w:val="20"/>
                <w:szCs w:val="20"/>
                <w:lang w:eastAsia="tr-TR"/>
              </w:rPr>
              <w:t>0</w:t>
            </w:r>
          </w:p>
        </w:tc>
        <w:tc>
          <w:tcPr>
            <w:tcW w:w="689"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jc w:val="center"/>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kern w:val="24"/>
                <w:sz w:val="20"/>
                <w:szCs w:val="20"/>
                <w:lang w:eastAsia="tr-TR"/>
              </w:rPr>
              <w:t>0</w:t>
            </w:r>
          </w:p>
        </w:tc>
        <w:tc>
          <w:tcPr>
            <w:tcW w:w="858"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jc w:val="center"/>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kern w:val="24"/>
                <w:sz w:val="20"/>
                <w:szCs w:val="20"/>
                <w:lang w:eastAsia="tr-TR"/>
              </w:rPr>
              <w:t> 0</w:t>
            </w:r>
          </w:p>
        </w:tc>
        <w:tc>
          <w:tcPr>
            <w:tcW w:w="661"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jc w:val="center"/>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kern w:val="24"/>
                <w:sz w:val="20"/>
                <w:szCs w:val="20"/>
                <w:lang w:eastAsia="tr-TR"/>
              </w:rPr>
              <w:t>0</w:t>
            </w:r>
          </w:p>
        </w:tc>
        <w:tc>
          <w:tcPr>
            <w:tcW w:w="795"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jc w:val="center"/>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kern w:val="24"/>
                <w:sz w:val="20"/>
                <w:szCs w:val="20"/>
                <w:lang w:eastAsia="tr-TR"/>
              </w:rPr>
              <w:t>1</w:t>
            </w:r>
          </w:p>
        </w:tc>
        <w:tc>
          <w:tcPr>
            <w:tcW w:w="795"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jc w:val="center"/>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kern w:val="24"/>
                <w:sz w:val="20"/>
                <w:szCs w:val="20"/>
                <w:lang w:eastAsia="tr-TR"/>
              </w:rPr>
              <w:t>1</w:t>
            </w:r>
          </w:p>
        </w:tc>
        <w:tc>
          <w:tcPr>
            <w:tcW w:w="895"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jc w:val="center"/>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kern w:val="24"/>
                <w:sz w:val="20"/>
                <w:szCs w:val="20"/>
                <w:lang w:eastAsia="tr-TR"/>
              </w:rPr>
              <w:t>0</w:t>
            </w:r>
          </w:p>
        </w:tc>
        <w:tc>
          <w:tcPr>
            <w:tcW w:w="692"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jc w:val="center"/>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kern w:val="24"/>
                <w:sz w:val="20"/>
                <w:szCs w:val="20"/>
                <w:lang w:eastAsia="tr-TR"/>
              </w:rPr>
              <w:t>0</w:t>
            </w:r>
          </w:p>
        </w:tc>
      </w:tr>
      <w:tr w:rsidR="006B4759" w:rsidRPr="006B4759" w:rsidTr="0000272D">
        <w:trPr>
          <w:trHeight w:val="400"/>
          <w:jc w:val="center"/>
        </w:trPr>
        <w:tc>
          <w:tcPr>
            <w:tcW w:w="1003"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b/>
                <w:bCs/>
                <w:kern w:val="24"/>
                <w:sz w:val="20"/>
                <w:szCs w:val="20"/>
                <w:lang w:eastAsia="tr-TR"/>
              </w:rPr>
              <w:t>Yaşı Bilinmeyen</w:t>
            </w:r>
          </w:p>
        </w:tc>
        <w:tc>
          <w:tcPr>
            <w:tcW w:w="655"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jc w:val="center"/>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kern w:val="24"/>
                <w:sz w:val="20"/>
                <w:szCs w:val="20"/>
                <w:lang w:eastAsia="tr-TR"/>
              </w:rPr>
              <w:t>5</w:t>
            </w:r>
          </w:p>
        </w:tc>
        <w:tc>
          <w:tcPr>
            <w:tcW w:w="700"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jc w:val="center"/>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kern w:val="24"/>
                <w:sz w:val="20"/>
                <w:szCs w:val="20"/>
                <w:lang w:eastAsia="tr-TR"/>
              </w:rPr>
              <w:t>2</w:t>
            </w:r>
          </w:p>
        </w:tc>
        <w:tc>
          <w:tcPr>
            <w:tcW w:w="689"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jc w:val="center"/>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kern w:val="24"/>
                <w:sz w:val="20"/>
                <w:szCs w:val="20"/>
                <w:lang w:eastAsia="tr-TR"/>
              </w:rPr>
              <w:t>2</w:t>
            </w:r>
          </w:p>
        </w:tc>
        <w:tc>
          <w:tcPr>
            <w:tcW w:w="858"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jc w:val="center"/>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kern w:val="24"/>
                <w:sz w:val="20"/>
                <w:szCs w:val="20"/>
                <w:lang w:eastAsia="tr-TR"/>
              </w:rPr>
              <w:t>1</w:t>
            </w:r>
          </w:p>
        </w:tc>
        <w:tc>
          <w:tcPr>
            <w:tcW w:w="661"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jc w:val="center"/>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kern w:val="24"/>
                <w:sz w:val="20"/>
                <w:szCs w:val="20"/>
                <w:lang w:eastAsia="tr-TR"/>
              </w:rPr>
              <w:t>0</w:t>
            </w:r>
          </w:p>
        </w:tc>
        <w:tc>
          <w:tcPr>
            <w:tcW w:w="795"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jc w:val="center"/>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kern w:val="24"/>
                <w:sz w:val="20"/>
                <w:szCs w:val="20"/>
                <w:lang w:eastAsia="tr-TR"/>
              </w:rPr>
              <w:t>7</w:t>
            </w:r>
          </w:p>
        </w:tc>
        <w:tc>
          <w:tcPr>
            <w:tcW w:w="795"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jc w:val="center"/>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kern w:val="24"/>
                <w:sz w:val="20"/>
                <w:szCs w:val="20"/>
                <w:lang w:eastAsia="tr-TR"/>
              </w:rPr>
              <w:t>5</w:t>
            </w:r>
          </w:p>
        </w:tc>
        <w:tc>
          <w:tcPr>
            <w:tcW w:w="895"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jc w:val="center"/>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kern w:val="24"/>
                <w:sz w:val="20"/>
                <w:szCs w:val="20"/>
                <w:lang w:eastAsia="tr-TR"/>
              </w:rPr>
              <w:t>2</w:t>
            </w:r>
          </w:p>
        </w:tc>
        <w:tc>
          <w:tcPr>
            <w:tcW w:w="692"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jc w:val="center"/>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kern w:val="24"/>
                <w:sz w:val="20"/>
                <w:szCs w:val="20"/>
                <w:lang w:eastAsia="tr-TR"/>
              </w:rPr>
              <w:t>1</w:t>
            </w:r>
          </w:p>
        </w:tc>
      </w:tr>
      <w:tr w:rsidR="006B4759" w:rsidRPr="006B4759" w:rsidTr="0000272D">
        <w:trPr>
          <w:trHeight w:val="424"/>
          <w:jc w:val="center"/>
        </w:trPr>
        <w:tc>
          <w:tcPr>
            <w:tcW w:w="1003"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b/>
                <w:bCs/>
                <w:kern w:val="24"/>
                <w:sz w:val="20"/>
                <w:szCs w:val="20"/>
                <w:lang w:eastAsia="tr-TR"/>
              </w:rPr>
              <w:t>Toplam</w:t>
            </w:r>
          </w:p>
        </w:tc>
        <w:tc>
          <w:tcPr>
            <w:tcW w:w="655"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jc w:val="center"/>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kern w:val="24"/>
                <w:sz w:val="20"/>
                <w:szCs w:val="20"/>
                <w:lang w:eastAsia="tr-TR"/>
              </w:rPr>
              <w:t>16</w:t>
            </w:r>
          </w:p>
        </w:tc>
        <w:tc>
          <w:tcPr>
            <w:tcW w:w="700"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jc w:val="center"/>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kern w:val="24"/>
                <w:sz w:val="20"/>
                <w:szCs w:val="20"/>
                <w:lang w:eastAsia="tr-TR"/>
              </w:rPr>
              <w:t>5</w:t>
            </w:r>
          </w:p>
        </w:tc>
        <w:tc>
          <w:tcPr>
            <w:tcW w:w="689"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jc w:val="center"/>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kern w:val="24"/>
                <w:sz w:val="20"/>
                <w:szCs w:val="20"/>
                <w:lang w:eastAsia="tr-TR"/>
              </w:rPr>
              <w:t>3</w:t>
            </w:r>
          </w:p>
        </w:tc>
        <w:tc>
          <w:tcPr>
            <w:tcW w:w="858"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jc w:val="center"/>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kern w:val="24"/>
                <w:sz w:val="20"/>
                <w:szCs w:val="20"/>
                <w:lang w:eastAsia="tr-TR"/>
              </w:rPr>
              <w:t>4</w:t>
            </w:r>
          </w:p>
        </w:tc>
        <w:tc>
          <w:tcPr>
            <w:tcW w:w="661"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jc w:val="center"/>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kern w:val="24"/>
                <w:sz w:val="20"/>
                <w:szCs w:val="20"/>
                <w:lang w:eastAsia="tr-TR"/>
              </w:rPr>
              <w:t>3</w:t>
            </w:r>
          </w:p>
        </w:tc>
        <w:tc>
          <w:tcPr>
            <w:tcW w:w="795"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jc w:val="center"/>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kern w:val="24"/>
                <w:sz w:val="20"/>
                <w:szCs w:val="20"/>
                <w:lang w:eastAsia="tr-TR"/>
              </w:rPr>
              <w:t>11</w:t>
            </w:r>
          </w:p>
        </w:tc>
        <w:tc>
          <w:tcPr>
            <w:tcW w:w="795"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jc w:val="center"/>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kern w:val="24"/>
                <w:sz w:val="20"/>
                <w:szCs w:val="20"/>
                <w:lang w:eastAsia="tr-TR"/>
              </w:rPr>
              <w:t>15</w:t>
            </w:r>
          </w:p>
        </w:tc>
        <w:tc>
          <w:tcPr>
            <w:tcW w:w="895"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jc w:val="center"/>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kern w:val="24"/>
                <w:sz w:val="20"/>
                <w:szCs w:val="20"/>
                <w:lang w:eastAsia="tr-TR"/>
              </w:rPr>
              <w:t>5</w:t>
            </w:r>
          </w:p>
        </w:tc>
        <w:tc>
          <w:tcPr>
            <w:tcW w:w="692" w:type="dxa"/>
            <w:tcBorders>
              <w:top w:val="single" w:sz="8" w:space="0" w:color="FFFFFF"/>
              <w:left w:val="single" w:sz="8" w:space="0" w:color="FFFFFF"/>
              <w:bottom w:val="single" w:sz="8" w:space="0" w:color="FFFFFF"/>
              <w:right w:val="single" w:sz="8" w:space="0" w:color="FFFFFF"/>
            </w:tcBorders>
            <w:shd w:val="clear" w:color="auto" w:fill="E9EDF4"/>
            <w:tcMar>
              <w:top w:w="9" w:type="dxa"/>
              <w:left w:w="9" w:type="dxa"/>
              <w:bottom w:w="0" w:type="dxa"/>
              <w:right w:w="9" w:type="dxa"/>
            </w:tcMar>
            <w:vAlign w:val="bottom"/>
            <w:hideMark/>
          </w:tcPr>
          <w:p w:rsidR="006B4759" w:rsidRPr="006B4759" w:rsidRDefault="006B4759" w:rsidP="006B4759">
            <w:pPr>
              <w:spacing w:after="0" w:line="240" w:lineRule="auto"/>
              <w:jc w:val="center"/>
              <w:textAlignment w:val="bottom"/>
              <w:rPr>
                <w:rFonts w:ascii="Times New Roman" w:eastAsia="Times New Roman" w:hAnsi="Times New Roman" w:cs="Times New Roman"/>
                <w:sz w:val="20"/>
                <w:szCs w:val="20"/>
                <w:lang w:eastAsia="tr-TR"/>
              </w:rPr>
            </w:pPr>
            <w:r w:rsidRPr="006B4759">
              <w:rPr>
                <w:rFonts w:ascii="Times New Roman" w:eastAsia="Times New Roman" w:hAnsi="Times New Roman" w:cs="Times New Roman"/>
                <w:kern w:val="24"/>
                <w:sz w:val="20"/>
                <w:szCs w:val="20"/>
                <w:lang w:eastAsia="tr-TR"/>
              </w:rPr>
              <w:t>2</w:t>
            </w:r>
          </w:p>
        </w:tc>
      </w:tr>
    </w:tbl>
    <w:p w:rsidR="006B4759" w:rsidRDefault="006B4759" w:rsidP="00B02797">
      <w:pPr>
        <w:spacing w:line="240" w:lineRule="auto"/>
        <w:rPr>
          <w:rFonts w:ascii="Times New Roman" w:hAnsi="Times New Roman" w:cs="Times New Roman"/>
          <w:sz w:val="20"/>
          <w:szCs w:val="20"/>
        </w:rPr>
      </w:pPr>
    </w:p>
    <w:p w:rsidR="001334B3" w:rsidRDefault="001334B3" w:rsidP="001334B3">
      <w:pPr>
        <w:spacing w:line="240" w:lineRule="auto"/>
        <w:jc w:val="both"/>
        <w:rPr>
          <w:rFonts w:ascii="Times New Roman" w:hAnsi="Times New Roman" w:cs="Times New Roman"/>
          <w:sz w:val="20"/>
          <w:szCs w:val="20"/>
        </w:rPr>
      </w:pPr>
      <w:r>
        <w:rPr>
          <w:rFonts w:ascii="Times New Roman" w:hAnsi="Times New Roman" w:cs="Times New Roman"/>
          <w:sz w:val="20"/>
          <w:szCs w:val="20"/>
        </w:rPr>
        <w:t xml:space="preserve">Boy uzunluğu tahmini için </w:t>
      </w:r>
      <w:proofErr w:type="spellStart"/>
      <w:r>
        <w:rPr>
          <w:rFonts w:ascii="Times New Roman" w:hAnsi="Times New Roman" w:cs="Times New Roman"/>
          <w:sz w:val="20"/>
          <w:szCs w:val="20"/>
        </w:rPr>
        <w:t>Trotter</w:t>
      </w:r>
      <w:proofErr w:type="spellEnd"/>
      <w:r>
        <w:rPr>
          <w:rFonts w:ascii="Times New Roman" w:hAnsi="Times New Roman" w:cs="Times New Roman"/>
          <w:sz w:val="20"/>
          <w:szCs w:val="20"/>
        </w:rPr>
        <w:t xml:space="preserve"> ve </w:t>
      </w:r>
      <w:proofErr w:type="spellStart"/>
      <w:r>
        <w:rPr>
          <w:rFonts w:ascii="Times New Roman" w:hAnsi="Times New Roman" w:cs="Times New Roman"/>
          <w:sz w:val="20"/>
          <w:szCs w:val="20"/>
        </w:rPr>
        <w:t>Gleser’in</w:t>
      </w:r>
      <w:proofErr w:type="spellEnd"/>
      <w:r>
        <w:rPr>
          <w:rFonts w:ascii="Times New Roman" w:hAnsi="Times New Roman" w:cs="Times New Roman"/>
          <w:sz w:val="20"/>
          <w:szCs w:val="20"/>
        </w:rPr>
        <w:t xml:space="preserve"> beyaz erkek ve kadınlar için kullandığı formül kullanılarak hesaplanmıştır. Hesaplama için sadece sağlam ve bütün durumdaki femur kemikleri kullanılmıştır.</w:t>
      </w:r>
      <w:r w:rsidR="004D5658">
        <w:rPr>
          <w:rFonts w:ascii="Times New Roman" w:hAnsi="Times New Roman" w:cs="Times New Roman"/>
          <w:sz w:val="20"/>
          <w:szCs w:val="20"/>
        </w:rPr>
        <w:t xml:space="preserve"> Tablo 5’de erkek ve kadınlara ait boy uzunlukları hesaplanmıştır. Buna göre; erkek bireylerin ortalama boy uzunluğu </w:t>
      </w:r>
      <w:r w:rsidR="004D5658" w:rsidRPr="004D5658">
        <w:rPr>
          <w:rFonts w:ascii="Times New Roman" w:hAnsi="Times New Roman" w:cs="Times New Roman"/>
          <w:sz w:val="20"/>
          <w:szCs w:val="20"/>
        </w:rPr>
        <w:t>163,86+-3,27</w:t>
      </w:r>
      <w:r w:rsidR="004D5658">
        <w:rPr>
          <w:rFonts w:ascii="Times New Roman" w:hAnsi="Times New Roman" w:cs="Times New Roman"/>
          <w:sz w:val="20"/>
          <w:szCs w:val="20"/>
        </w:rPr>
        <w:t xml:space="preserve"> cm, kadın bireylerin boy uzunluğu </w:t>
      </w:r>
      <w:r w:rsidR="004D5658" w:rsidRPr="004D5658">
        <w:rPr>
          <w:rFonts w:ascii="Times New Roman" w:hAnsi="Times New Roman" w:cs="Times New Roman"/>
          <w:sz w:val="20"/>
          <w:szCs w:val="20"/>
        </w:rPr>
        <w:t>150,25+-3,72</w:t>
      </w:r>
      <w:r w:rsidR="004D5658">
        <w:rPr>
          <w:rFonts w:ascii="Times New Roman" w:hAnsi="Times New Roman" w:cs="Times New Roman"/>
          <w:sz w:val="20"/>
          <w:szCs w:val="20"/>
        </w:rPr>
        <w:t xml:space="preserve"> cm olarak hesaplanmıştır. </w:t>
      </w:r>
    </w:p>
    <w:p w:rsidR="00BC3AE9" w:rsidRDefault="00BC3AE9" w:rsidP="00BC3AE9">
      <w:pPr>
        <w:spacing w:line="240" w:lineRule="auto"/>
        <w:jc w:val="center"/>
        <w:rPr>
          <w:rFonts w:ascii="Times New Roman" w:hAnsi="Times New Roman" w:cs="Times New Roman"/>
          <w:sz w:val="20"/>
          <w:szCs w:val="20"/>
        </w:rPr>
      </w:pPr>
      <w:r>
        <w:rPr>
          <w:rFonts w:ascii="Times New Roman" w:hAnsi="Times New Roman" w:cs="Times New Roman"/>
          <w:sz w:val="20"/>
          <w:szCs w:val="20"/>
        </w:rPr>
        <w:lastRenderedPageBreak/>
        <w:t>Tablo 5: Kadın ve erkek bireylerin ortalama boy uzunluğu</w:t>
      </w:r>
    </w:p>
    <w:tbl>
      <w:tblPr>
        <w:tblW w:w="4113" w:type="dxa"/>
        <w:jc w:val="center"/>
        <w:tblCellMar>
          <w:left w:w="0" w:type="dxa"/>
          <w:right w:w="0" w:type="dxa"/>
        </w:tblCellMar>
        <w:tblLook w:val="0420" w:firstRow="1" w:lastRow="0" w:firstColumn="0" w:lastColumn="0" w:noHBand="0" w:noVBand="1"/>
      </w:tblPr>
      <w:tblGrid>
        <w:gridCol w:w="988"/>
        <w:gridCol w:w="433"/>
        <w:gridCol w:w="2692"/>
      </w:tblGrid>
      <w:tr w:rsidR="004D5658" w:rsidRPr="004D5658" w:rsidTr="004D5658">
        <w:trPr>
          <w:trHeight w:val="334"/>
          <w:jc w:val="center"/>
        </w:trPr>
        <w:tc>
          <w:tcPr>
            <w:tcW w:w="988" w:type="dxa"/>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rsidR="004D5658" w:rsidRPr="004D5658" w:rsidRDefault="004D5658" w:rsidP="004D5658">
            <w:pPr>
              <w:spacing w:after="0" w:line="240" w:lineRule="auto"/>
              <w:jc w:val="center"/>
              <w:rPr>
                <w:rFonts w:ascii="Times New Roman" w:eastAsia="Times New Roman" w:hAnsi="Times New Roman" w:cs="Times New Roman"/>
                <w:sz w:val="20"/>
                <w:szCs w:val="20"/>
                <w:lang w:eastAsia="tr-TR"/>
              </w:rPr>
            </w:pPr>
            <w:proofErr w:type="spellStart"/>
            <w:r w:rsidRPr="004D5658">
              <w:rPr>
                <w:rFonts w:ascii="Times New Roman" w:eastAsia="Times New Roman" w:hAnsi="Times New Roman" w:cs="Times New Roman"/>
                <w:b/>
                <w:bCs/>
                <w:color w:val="FFFFFF" w:themeColor="light1"/>
                <w:kern w:val="24"/>
                <w:sz w:val="20"/>
                <w:szCs w:val="20"/>
                <w:lang w:val="en-US" w:eastAsia="tr-TR"/>
              </w:rPr>
              <w:t>Cinsiyet</w:t>
            </w:r>
            <w:proofErr w:type="spellEnd"/>
          </w:p>
        </w:tc>
        <w:tc>
          <w:tcPr>
            <w:tcW w:w="433" w:type="dxa"/>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rsidR="004D5658" w:rsidRPr="004D5658" w:rsidRDefault="004D5658" w:rsidP="004D5658">
            <w:pPr>
              <w:spacing w:after="0" w:line="240" w:lineRule="auto"/>
              <w:jc w:val="center"/>
              <w:rPr>
                <w:rFonts w:ascii="Times New Roman" w:eastAsia="Times New Roman" w:hAnsi="Times New Roman" w:cs="Times New Roman"/>
                <w:sz w:val="20"/>
                <w:szCs w:val="20"/>
                <w:lang w:eastAsia="tr-TR"/>
              </w:rPr>
            </w:pPr>
            <w:r w:rsidRPr="004D5658">
              <w:rPr>
                <w:rFonts w:ascii="Times New Roman" w:eastAsia="Times New Roman" w:hAnsi="Times New Roman" w:cs="Times New Roman"/>
                <w:b/>
                <w:bCs/>
                <w:color w:val="FFFFFF" w:themeColor="light1"/>
                <w:kern w:val="24"/>
                <w:sz w:val="20"/>
                <w:szCs w:val="20"/>
                <w:lang w:val="en-US" w:eastAsia="tr-TR"/>
              </w:rPr>
              <w:t>N</w:t>
            </w:r>
          </w:p>
        </w:tc>
        <w:tc>
          <w:tcPr>
            <w:tcW w:w="2692" w:type="dxa"/>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rsidR="004D5658" w:rsidRPr="004D5658" w:rsidRDefault="004D5658" w:rsidP="004D5658">
            <w:pPr>
              <w:spacing w:after="0" w:line="240" w:lineRule="auto"/>
              <w:jc w:val="center"/>
              <w:rPr>
                <w:rFonts w:ascii="Times New Roman" w:eastAsia="Times New Roman" w:hAnsi="Times New Roman" w:cs="Times New Roman"/>
                <w:sz w:val="20"/>
                <w:szCs w:val="20"/>
                <w:lang w:eastAsia="tr-TR"/>
              </w:rPr>
            </w:pPr>
            <w:r w:rsidRPr="004D5658">
              <w:rPr>
                <w:rFonts w:ascii="Times New Roman" w:eastAsia="Times New Roman" w:hAnsi="Times New Roman" w:cs="Times New Roman"/>
                <w:b/>
                <w:bCs/>
                <w:color w:val="FFFFFF" w:themeColor="light1"/>
                <w:kern w:val="24"/>
                <w:sz w:val="20"/>
                <w:szCs w:val="20"/>
                <w:lang w:val="en-US" w:eastAsia="tr-TR"/>
              </w:rPr>
              <w:t xml:space="preserve">Boy </w:t>
            </w:r>
            <w:proofErr w:type="spellStart"/>
            <w:r w:rsidRPr="004D5658">
              <w:rPr>
                <w:rFonts w:ascii="Times New Roman" w:eastAsia="Times New Roman" w:hAnsi="Times New Roman" w:cs="Times New Roman"/>
                <w:b/>
                <w:bCs/>
                <w:color w:val="FFFFFF" w:themeColor="light1"/>
                <w:kern w:val="24"/>
                <w:sz w:val="20"/>
                <w:szCs w:val="20"/>
                <w:lang w:val="en-US" w:eastAsia="tr-TR"/>
              </w:rPr>
              <w:t>Uzunluğu</w:t>
            </w:r>
            <w:proofErr w:type="spellEnd"/>
            <w:r w:rsidRPr="004D5658">
              <w:rPr>
                <w:rFonts w:ascii="Times New Roman" w:eastAsia="Times New Roman" w:hAnsi="Times New Roman" w:cs="Times New Roman"/>
                <w:b/>
                <w:bCs/>
                <w:color w:val="FFFFFF" w:themeColor="light1"/>
                <w:kern w:val="24"/>
                <w:sz w:val="20"/>
                <w:szCs w:val="20"/>
                <w:lang w:val="en-US" w:eastAsia="tr-TR"/>
              </w:rPr>
              <w:t xml:space="preserve"> </w:t>
            </w:r>
            <w:proofErr w:type="spellStart"/>
            <w:r w:rsidRPr="004D5658">
              <w:rPr>
                <w:rFonts w:ascii="Times New Roman" w:eastAsia="Times New Roman" w:hAnsi="Times New Roman" w:cs="Times New Roman"/>
                <w:b/>
                <w:bCs/>
                <w:color w:val="FFFFFF" w:themeColor="light1"/>
                <w:kern w:val="24"/>
                <w:sz w:val="20"/>
                <w:szCs w:val="20"/>
                <w:lang w:val="en-US" w:eastAsia="tr-TR"/>
              </w:rPr>
              <w:t>Ortalaması</w:t>
            </w:r>
            <w:proofErr w:type="spellEnd"/>
          </w:p>
        </w:tc>
      </w:tr>
      <w:tr w:rsidR="004D5658" w:rsidRPr="004D5658" w:rsidTr="004D5658">
        <w:trPr>
          <w:trHeight w:val="228"/>
          <w:jc w:val="center"/>
        </w:trPr>
        <w:tc>
          <w:tcPr>
            <w:tcW w:w="988" w:type="dxa"/>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4D5658" w:rsidRPr="004D5658" w:rsidRDefault="004D5658" w:rsidP="004D5658">
            <w:pPr>
              <w:spacing w:after="0" w:line="240" w:lineRule="auto"/>
              <w:jc w:val="center"/>
              <w:rPr>
                <w:rFonts w:ascii="Times New Roman" w:eastAsia="Times New Roman" w:hAnsi="Times New Roman" w:cs="Times New Roman"/>
                <w:sz w:val="20"/>
                <w:szCs w:val="20"/>
                <w:lang w:eastAsia="tr-TR"/>
              </w:rPr>
            </w:pPr>
            <w:proofErr w:type="spellStart"/>
            <w:r w:rsidRPr="004D5658">
              <w:rPr>
                <w:rFonts w:ascii="Times New Roman" w:eastAsia="Times New Roman" w:hAnsi="Times New Roman" w:cs="Times New Roman"/>
                <w:color w:val="000000" w:themeColor="dark1"/>
                <w:kern w:val="24"/>
                <w:sz w:val="20"/>
                <w:szCs w:val="20"/>
                <w:lang w:val="en-US" w:eastAsia="tr-TR"/>
              </w:rPr>
              <w:t>Kadın</w:t>
            </w:r>
            <w:proofErr w:type="spellEnd"/>
          </w:p>
        </w:tc>
        <w:tc>
          <w:tcPr>
            <w:tcW w:w="433" w:type="dxa"/>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4D5658" w:rsidRPr="004D5658" w:rsidRDefault="004D5658" w:rsidP="004D5658">
            <w:pPr>
              <w:spacing w:after="0" w:line="240" w:lineRule="auto"/>
              <w:jc w:val="center"/>
              <w:rPr>
                <w:rFonts w:ascii="Times New Roman" w:eastAsia="Times New Roman" w:hAnsi="Times New Roman" w:cs="Times New Roman"/>
                <w:sz w:val="20"/>
                <w:szCs w:val="20"/>
                <w:lang w:eastAsia="tr-TR"/>
              </w:rPr>
            </w:pPr>
            <w:r w:rsidRPr="004D5658">
              <w:rPr>
                <w:rFonts w:ascii="Times New Roman" w:eastAsia="Times New Roman" w:hAnsi="Times New Roman" w:cs="Times New Roman"/>
                <w:color w:val="000000" w:themeColor="dark1"/>
                <w:kern w:val="24"/>
                <w:sz w:val="20"/>
                <w:szCs w:val="20"/>
                <w:lang w:val="en-US" w:eastAsia="tr-TR"/>
              </w:rPr>
              <w:t>3</w:t>
            </w:r>
          </w:p>
        </w:tc>
        <w:tc>
          <w:tcPr>
            <w:tcW w:w="2692" w:type="dxa"/>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4D5658" w:rsidRPr="004D5658" w:rsidRDefault="004D5658" w:rsidP="004D5658">
            <w:pPr>
              <w:spacing w:after="0" w:line="240" w:lineRule="auto"/>
              <w:jc w:val="center"/>
              <w:rPr>
                <w:rFonts w:ascii="Times New Roman" w:eastAsia="Times New Roman" w:hAnsi="Times New Roman" w:cs="Times New Roman"/>
                <w:sz w:val="20"/>
                <w:szCs w:val="20"/>
                <w:lang w:eastAsia="tr-TR"/>
              </w:rPr>
            </w:pPr>
            <w:r w:rsidRPr="004D5658">
              <w:rPr>
                <w:rFonts w:ascii="Times New Roman" w:eastAsia="Times New Roman" w:hAnsi="Times New Roman" w:cs="Times New Roman"/>
                <w:color w:val="000000" w:themeColor="dark1"/>
                <w:kern w:val="24"/>
                <w:sz w:val="20"/>
                <w:szCs w:val="20"/>
                <w:lang w:val="en-US" w:eastAsia="tr-TR"/>
              </w:rPr>
              <w:t>150,25+-3,72</w:t>
            </w:r>
          </w:p>
        </w:tc>
      </w:tr>
      <w:tr w:rsidR="004D5658" w:rsidRPr="004D5658" w:rsidTr="004D5658">
        <w:trPr>
          <w:trHeight w:val="260"/>
          <w:jc w:val="center"/>
        </w:trPr>
        <w:tc>
          <w:tcPr>
            <w:tcW w:w="988"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4D5658" w:rsidRPr="004D5658" w:rsidRDefault="004D5658" w:rsidP="004D5658">
            <w:pPr>
              <w:spacing w:after="0" w:line="240" w:lineRule="auto"/>
              <w:jc w:val="center"/>
              <w:rPr>
                <w:rFonts w:ascii="Times New Roman" w:eastAsia="Times New Roman" w:hAnsi="Times New Roman" w:cs="Times New Roman"/>
                <w:sz w:val="20"/>
                <w:szCs w:val="20"/>
                <w:lang w:eastAsia="tr-TR"/>
              </w:rPr>
            </w:pPr>
            <w:proofErr w:type="spellStart"/>
            <w:r w:rsidRPr="004D5658">
              <w:rPr>
                <w:rFonts w:ascii="Times New Roman" w:eastAsia="Times New Roman" w:hAnsi="Times New Roman" w:cs="Times New Roman"/>
                <w:color w:val="000000" w:themeColor="dark1"/>
                <w:kern w:val="24"/>
                <w:sz w:val="20"/>
                <w:szCs w:val="20"/>
                <w:lang w:val="en-US" w:eastAsia="tr-TR"/>
              </w:rPr>
              <w:t>Erkek</w:t>
            </w:r>
            <w:proofErr w:type="spellEnd"/>
          </w:p>
        </w:tc>
        <w:tc>
          <w:tcPr>
            <w:tcW w:w="433"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4D5658" w:rsidRPr="004D5658" w:rsidRDefault="004D5658" w:rsidP="004D5658">
            <w:pPr>
              <w:spacing w:after="0" w:line="240" w:lineRule="auto"/>
              <w:jc w:val="center"/>
              <w:rPr>
                <w:rFonts w:ascii="Times New Roman" w:eastAsia="Times New Roman" w:hAnsi="Times New Roman" w:cs="Times New Roman"/>
                <w:sz w:val="20"/>
                <w:szCs w:val="20"/>
                <w:lang w:eastAsia="tr-TR"/>
              </w:rPr>
            </w:pPr>
            <w:r w:rsidRPr="004D5658">
              <w:rPr>
                <w:rFonts w:ascii="Times New Roman" w:eastAsia="Times New Roman" w:hAnsi="Times New Roman" w:cs="Times New Roman"/>
                <w:color w:val="000000" w:themeColor="dark1"/>
                <w:kern w:val="24"/>
                <w:sz w:val="20"/>
                <w:szCs w:val="20"/>
                <w:lang w:val="en-US" w:eastAsia="tr-TR"/>
              </w:rPr>
              <w:t>6</w:t>
            </w:r>
          </w:p>
        </w:tc>
        <w:tc>
          <w:tcPr>
            <w:tcW w:w="2692"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4D5658" w:rsidRPr="004D5658" w:rsidRDefault="004D5658" w:rsidP="004D5658">
            <w:pPr>
              <w:spacing w:after="0" w:line="240" w:lineRule="auto"/>
              <w:jc w:val="center"/>
              <w:rPr>
                <w:rFonts w:ascii="Times New Roman" w:eastAsia="Times New Roman" w:hAnsi="Times New Roman" w:cs="Times New Roman"/>
                <w:sz w:val="20"/>
                <w:szCs w:val="20"/>
                <w:lang w:eastAsia="tr-TR"/>
              </w:rPr>
            </w:pPr>
            <w:r w:rsidRPr="004D5658">
              <w:rPr>
                <w:rFonts w:ascii="Times New Roman" w:eastAsia="Times New Roman" w:hAnsi="Times New Roman" w:cs="Times New Roman"/>
                <w:color w:val="000000" w:themeColor="dark1"/>
                <w:kern w:val="24"/>
                <w:sz w:val="20"/>
                <w:szCs w:val="20"/>
                <w:lang w:val="en-US" w:eastAsia="tr-TR"/>
              </w:rPr>
              <w:t>163,86+-3,27</w:t>
            </w:r>
          </w:p>
        </w:tc>
      </w:tr>
    </w:tbl>
    <w:p w:rsidR="0068448C" w:rsidRDefault="0068448C" w:rsidP="00B02797">
      <w:pPr>
        <w:spacing w:line="240" w:lineRule="auto"/>
        <w:rPr>
          <w:rFonts w:ascii="Times New Roman" w:hAnsi="Times New Roman" w:cs="Times New Roman"/>
          <w:i/>
          <w:sz w:val="20"/>
          <w:szCs w:val="20"/>
        </w:rPr>
      </w:pPr>
    </w:p>
    <w:p w:rsidR="006352A2" w:rsidRPr="0068448C" w:rsidRDefault="0068448C" w:rsidP="00B02797">
      <w:pPr>
        <w:spacing w:line="240" w:lineRule="auto"/>
        <w:rPr>
          <w:rFonts w:ascii="Times New Roman" w:hAnsi="Times New Roman" w:cs="Times New Roman"/>
          <w:i/>
          <w:sz w:val="20"/>
          <w:szCs w:val="20"/>
        </w:rPr>
      </w:pPr>
      <w:r w:rsidRPr="0068448C">
        <w:rPr>
          <w:rFonts w:ascii="Times New Roman" w:hAnsi="Times New Roman" w:cs="Times New Roman"/>
          <w:i/>
          <w:sz w:val="20"/>
          <w:szCs w:val="20"/>
        </w:rPr>
        <w:t>Diş Çene ve Kemik Patolojileri</w:t>
      </w:r>
    </w:p>
    <w:p w:rsidR="0068448C" w:rsidRDefault="0068448C" w:rsidP="00077478">
      <w:pPr>
        <w:spacing w:line="240" w:lineRule="auto"/>
        <w:jc w:val="both"/>
        <w:rPr>
          <w:rFonts w:ascii="Times New Roman" w:hAnsi="Times New Roman" w:cs="Times New Roman"/>
          <w:sz w:val="20"/>
          <w:szCs w:val="20"/>
        </w:rPr>
      </w:pPr>
      <w:r>
        <w:rPr>
          <w:rFonts w:ascii="Times New Roman" w:hAnsi="Times New Roman" w:cs="Times New Roman"/>
          <w:sz w:val="20"/>
          <w:szCs w:val="20"/>
        </w:rPr>
        <w:t xml:space="preserve">Kızlar Cami ve Süleyman Han Cami </w:t>
      </w:r>
      <w:r w:rsidR="00077478">
        <w:rPr>
          <w:rFonts w:ascii="Times New Roman" w:hAnsi="Times New Roman" w:cs="Times New Roman"/>
          <w:sz w:val="20"/>
          <w:szCs w:val="20"/>
        </w:rPr>
        <w:t xml:space="preserve">iskelet kalıntıları patolojik olarak değerlendirildiğinde Kızlar Cami Kuzeydoğu 2 </w:t>
      </w:r>
      <w:proofErr w:type="spellStart"/>
      <w:r w:rsidR="00077478">
        <w:rPr>
          <w:rFonts w:ascii="Times New Roman" w:hAnsi="Times New Roman" w:cs="Times New Roman"/>
          <w:sz w:val="20"/>
          <w:szCs w:val="20"/>
        </w:rPr>
        <w:t>nolu</w:t>
      </w:r>
      <w:proofErr w:type="spellEnd"/>
      <w:r w:rsidR="00077478">
        <w:rPr>
          <w:rFonts w:ascii="Times New Roman" w:hAnsi="Times New Roman" w:cs="Times New Roman"/>
          <w:sz w:val="20"/>
          <w:szCs w:val="20"/>
        </w:rPr>
        <w:t xml:space="preserve"> mezara ait bireyde </w:t>
      </w:r>
      <w:proofErr w:type="spellStart"/>
      <w:r w:rsidR="00077478">
        <w:rPr>
          <w:rFonts w:ascii="Times New Roman" w:hAnsi="Times New Roman" w:cs="Times New Roman"/>
          <w:sz w:val="20"/>
          <w:szCs w:val="20"/>
        </w:rPr>
        <w:t>radius</w:t>
      </w:r>
      <w:proofErr w:type="spellEnd"/>
      <w:r w:rsidR="00077478">
        <w:rPr>
          <w:rFonts w:ascii="Times New Roman" w:hAnsi="Times New Roman" w:cs="Times New Roman"/>
          <w:sz w:val="20"/>
          <w:szCs w:val="20"/>
        </w:rPr>
        <w:t xml:space="preserve"> </w:t>
      </w:r>
      <w:proofErr w:type="spellStart"/>
      <w:r w:rsidR="00077478">
        <w:rPr>
          <w:rFonts w:ascii="Times New Roman" w:hAnsi="Times New Roman" w:cs="Times New Roman"/>
          <w:sz w:val="20"/>
          <w:szCs w:val="20"/>
        </w:rPr>
        <w:t>caputta</w:t>
      </w:r>
      <w:proofErr w:type="spellEnd"/>
      <w:r w:rsidR="00077478">
        <w:rPr>
          <w:rFonts w:ascii="Times New Roman" w:hAnsi="Times New Roman" w:cs="Times New Roman"/>
          <w:sz w:val="20"/>
          <w:szCs w:val="20"/>
        </w:rPr>
        <w:t xml:space="preserve"> </w:t>
      </w:r>
      <w:proofErr w:type="spellStart"/>
      <w:r w:rsidR="00077478">
        <w:rPr>
          <w:rFonts w:ascii="Times New Roman" w:hAnsi="Times New Roman" w:cs="Times New Roman"/>
          <w:sz w:val="20"/>
          <w:szCs w:val="20"/>
        </w:rPr>
        <w:t>osteofit</w:t>
      </w:r>
      <w:proofErr w:type="spellEnd"/>
      <w:r w:rsidR="00077478">
        <w:rPr>
          <w:rFonts w:ascii="Times New Roman" w:hAnsi="Times New Roman" w:cs="Times New Roman"/>
          <w:sz w:val="20"/>
          <w:szCs w:val="20"/>
        </w:rPr>
        <w:t xml:space="preserve">, Kızlar Cami Kuzeydoğu 6 </w:t>
      </w:r>
      <w:proofErr w:type="spellStart"/>
      <w:r w:rsidR="00077478">
        <w:rPr>
          <w:rFonts w:ascii="Times New Roman" w:hAnsi="Times New Roman" w:cs="Times New Roman"/>
          <w:sz w:val="20"/>
          <w:szCs w:val="20"/>
        </w:rPr>
        <w:t>nolu</w:t>
      </w:r>
      <w:proofErr w:type="spellEnd"/>
      <w:r w:rsidR="00077478">
        <w:rPr>
          <w:rFonts w:ascii="Times New Roman" w:hAnsi="Times New Roman" w:cs="Times New Roman"/>
          <w:sz w:val="20"/>
          <w:szCs w:val="20"/>
        </w:rPr>
        <w:t xml:space="preserve"> mezardaki bireyin 4 adet </w:t>
      </w:r>
      <w:proofErr w:type="spellStart"/>
      <w:r w:rsidR="00077478">
        <w:rPr>
          <w:rFonts w:ascii="Times New Roman" w:hAnsi="Times New Roman" w:cs="Times New Roman"/>
          <w:sz w:val="20"/>
          <w:szCs w:val="20"/>
        </w:rPr>
        <w:t>lumbar</w:t>
      </w:r>
      <w:proofErr w:type="spellEnd"/>
      <w:r w:rsidR="00077478">
        <w:rPr>
          <w:rFonts w:ascii="Times New Roman" w:hAnsi="Times New Roman" w:cs="Times New Roman"/>
          <w:sz w:val="20"/>
          <w:szCs w:val="20"/>
        </w:rPr>
        <w:t xml:space="preserve"> </w:t>
      </w:r>
      <w:proofErr w:type="spellStart"/>
      <w:r w:rsidR="00077478">
        <w:rPr>
          <w:rFonts w:ascii="Times New Roman" w:hAnsi="Times New Roman" w:cs="Times New Roman"/>
          <w:sz w:val="20"/>
          <w:szCs w:val="20"/>
        </w:rPr>
        <w:t>vertebrasında</w:t>
      </w:r>
      <w:proofErr w:type="spellEnd"/>
      <w:r w:rsidR="00077478">
        <w:rPr>
          <w:rFonts w:ascii="Times New Roman" w:hAnsi="Times New Roman" w:cs="Times New Roman"/>
          <w:sz w:val="20"/>
          <w:szCs w:val="20"/>
        </w:rPr>
        <w:t xml:space="preserve"> çökme, Kızlar Cami Güneybatı 1 </w:t>
      </w:r>
      <w:proofErr w:type="spellStart"/>
      <w:r w:rsidR="00077478">
        <w:rPr>
          <w:rFonts w:ascii="Times New Roman" w:hAnsi="Times New Roman" w:cs="Times New Roman"/>
          <w:sz w:val="20"/>
          <w:szCs w:val="20"/>
        </w:rPr>
        <w:t>nolu</w:t>
      </w:r>
      <w:proofErr w:type="spellEnd"/>
      <w:r w:rsidR="00077478">
        <w:rPr>
          <w:rFonts w:ascii="Times New Roman" w:hAnsi="Times New Roman" w:cs="Times New Roman"/>
          <w:sz w:val="20"/>
          <w:szCs w:val="20"/>
        </w:rPr>
        <w:t xml:space="preserve"> mezarda </w:t>
      </w:r>
      <w:proofErr w:type="spellStart"/>
      <w:r w:rsidR="00077478">
        <w:rPr>
          <w:rFonts w:ascii="Times New Roman" w:hAnsi="Times New Roman" w:cs="Times New Roman"/>
          <w:sz w:val="20"/>
          <w:szCs w:val="20"/>
        </w:rPr>
        <w:t>femur</w:t>
      </w:r>
      <w:proofErr w:type="spellEnd"/>
      <w:r w:rsidR="00077478">
        <w:rPr>
          <w:rFonts w:ascii="Times New Roman" w:hAnsi="Times New Roman" w:cs="Times New Roman"/>
          <w:sz w:val="20"/>
          <w:szCs w:val="20"/>
        </w:rPr>
        <w:t xml:space="preserve"> başında </w:t>
      </w:r>
      <w:proofErr w:type="spellStart"/>
      <w:r w:rsidR="00077478">
        <w:rPr>
          <w:rFonts w:ascii="Times New Roman" w:hAnsi="Times New Roman" w:cs="Times New Roman"/>
          <w:sz w:val="20"/>
          <w:szCs w:val="20"/>
        </w:rPr>
        <w:t>osteofit</w:t>
      </w:r>
      <w:proofErr w:type="spellEnd"/>
      <w:r w:rsidR="00077478">
        <w:rPr>
          <w:rFonts w:ascii="Times New Roman" w:hAnsi="Times New Roman" w:cs="Times New Roman"/>
          <w:sz w:val="20"/>
          <w:szCs w:val="20"/>
        </w:rPr>
        <w:t xml:space="preserve"> oluşumu gözlenmiştir (Fotoğraf 1</w:t>
      </w:r>
      <w:r w:rsidR="001D7BEE">
        <w:rPr>
          <w:rFonts w:ascii="Times New Roman" w:hAnsi="Times New Roman" w:cs="Times New Roman"/>
          <w:sz w:val="20"/>
          <w:szCs w:val="20"/>
        </w:rPr>
        <w:t>4</w:t>
      </w:r>
      <w:r w:rsidR="00077478">
        <w:rPr>
          <w:rFonts w:ascii="Times New Roman" w:hAnsi="Times New Roman" w:cs="Times New Roman"/>
          <w:sz w:val="20"/>
          <w:szCs w:val="20"/>
        </w:rPr>
        <w:t>).</w:t>
      </w:r>
      <w:r w:rsidR="00077478" w:rsidRPr="00077478">
        <w:t xml:space="preserve"> </w:t>
      </w:r>
      <w:r w:rsidR="00077478" w:rsidRPr="00077478">
        <w:rPr>
          <w:rFonts w:ascii="Times New Roman" w:hAnsi="Times New Roman" w:cs="Times New Roman"/>
          <w:sz w:val="20"/>
          <w:szCs w:val="20"/>
        </w:rPr>
        <w:t xml:space="preserve">Süleyman Han Cami Türbe 2 9A </w:t>
      </w:r>
      <w:proofErr w:type="spellStart"/>
      <w:r w:rsidR="00077478" w:rsidRPr="00077478">
        <w:rPr>
          <w:rFonts w:ascii="Times New Roman" w:hAnsi="Times New Roman" w:cs="Times New Roman"/>
          <w:sz w:val="20"/>
          <w:szCs w:val="20"/>
        </w:rPr>
        <w:t>nolu</w:t>
      </w:r>
      <w:proofErr w:type="spellEnd"/>
      <w:r w:rsidR="00077478" w:rsidRPr="00077478">
        <w:rPr>
          <w:rFonts w:ascii="Times New Roman" w:hAnsi="Times New Roman" w:cs="Times New Roman"/>
          <w:sz w:val="20"/>
          <w:szCs w:val="20"/>
        </w:rPr>
        <w:t xml:space="preserve"> mezarda </w:t>
      </w:r>
      <w:proofErr w:type="spellStart"/>
      <w:r w:rsidR="00077478" w:rsidRPr="00077478">
        <w:rPr>
          <w:rFonts w:ascii="Times New Roman" w:hAnsi="Times New Roman" w:cs="Times New Roman"/>
          <w:sz w:val="20"/>
          <w:szCs w:val="20"/>
        </w:rPr>
        <w:t>humerusta</w:t>
      </w:r>
      <w:proofErr w:type="spellEnd"/>
      <w:r w:rsidR="00077478" w:rsidRPr="00077478">
        <w:rPr>
          <w:rFonts w:ascii="Times New Roman" w:hAnsi="Times New Roman" w:cs="Times New Roman"/>
          <w:sz w:val="20"/>
          <w:szCs w:val="20"/>
        </w:rPr>
        <w:t xml:space="preserve"> t</w:t>
      </w:r>
      <w:r w:rsidR="001D7BEE">
        <w:rPr>
          <w:rFonts w:ascii="Times New Roman" w:hAnsi="Times New Roman" w:cs="Times New Roman"/>
          <w:sz w:val="20"/>
          <w:szCs w:val="20"/>
        </w:rPr>
        <w:t>am iyileşmemiş kırık (Fotoğraf 15</w:t>
      </w:r>
      <w:r w:rsidR="00077478" w:rsidRPr="00077478">
        <w:rPr>
          <w:rFonts w:ascii="Times New Roman" w:hAnsi="Times New Roman" w:cs="Times New Roman"/>
          <w:sz w:val="20"/>
          <w:szCs w:val="20"/>
        </w:rPr>
        <w:t xml:space="preserve">). </w:t>
      </w:r>
      <w:r w:rsidR="00077478">
        <w:rPr>
          <w:rFonts w:ascii="Times New Roman" w:hAnsi="Times New Roman" w:cs="Times New Roman"/>
          <w:sz w:val="20"/>
          <w:szCs w:val="20"/>
        </w:rPr>
        <w:t xml:space="preserve"> Süleyman Han Cami Türbe 2, 7 </w:t>
      </w:r>
      <w:proofErr w:type="spellStart"/>
      <w:r w:rsidR="00077478">
        <w:rPr>
          <w:rFonts w:ascii="Times New Roman" w:hAnsi="Times New Roman" w:cs="Times New Roman"/>
          <w:sz w:val="20"/>
          <w:szCs w:val="20"/>
        </w:rPr>
        <w:t>nolu</w:t>
      </w:r>
      <w:proofErr w:type="spellEnd"/>
      <w:r w:rsidR="00077478">
        <w:rPr>
          <w:rFonts w:ascii="Times New Roman" w:hAnsi="Times New Roman" w:cs="Times New Roman"/>
          <w:sz w:val="20"/>
          <w:szCs w:val="20"/>
        </w:rPr>
        <w:t xml:space="preserve"> mezarda </w:t>
      </w:r>
      <w:proofErr w:type="spellStart"/>
      <w:r w:rsidR="00077478">
        <w:rPr>
          <w:rFonts w:ascii="Times New Roman" w:hAnsi="Times New Roman" w:cs="Times New Roman"/>
          <w:sz w:val="20"/>
          <w:szCs w:val="20"/>
        </w:rPr>
        <w:t>cle</w:t>
      </w:r>
      <w:r w:rsidR="001D7BEE">
        <w:rPr>
          <w:rFonts w:ascii="Times New Roman" w:hAnsi="Times New Roman" w:cs="Times New Roman"/>
          <w:sz w:val="20"/>
          <w:szCs w:val="20"/>
        </w:rPr>
        <w:t>viculada</w:t>
      </w:r>
      <w:proofErr w:type="spellEnd"/>
      <w:r w:rsidR="001D7BEE">
        <w:rPr>
          <w:rFonts w:ascii="Times New Roman" w:hAnsi="Times New Roman" w:cs="Times New Roman"/>
          <w:sz w:val="20"/>
          <w:szCs w:val="20"/>
        </w:rPr>
        <w:t xml:space="preserve"> deformasyon (Fotoğraf 16</w:t>
      </w:r>
      <w:r w:rsidR="00077478">
        <w:rPr>
          <w:rFonts w:ascii="Times New Roman" w:hAnsi="Times New Roman" w:cs="Times New Roman"/>
          <w:sz w:val="20"/>
          <w:szCs w:val="20"/>
        </w:rPr>
        <w:t xml:space="preserve">). </w:t>
      </w:r>
    </w:p>
    <w:p w:rsidR="00077478" w:rsidRPr="0068448C" w:rsidRDefault="00077478" w:rsidP="00077478">
      <w:pPr>
        <w:spacing w:line="240" w:lineRule="auto"/>
        <w:jc w:val="both"/>
        <w:rPr>
          <w:rFonts w:ascii="Times New Roman" w:hAnsi="Times New Roman" w:cs="Times New Roman"/>
          <w:sz w:val="20"/>
          <w:szCs w:val="20"/>
        </w:rPr>
      </w:pPr>
      <w:r>
        <w:rPr>
          <w:rFonts w:ascii="Times New Roman" w:hAnsi="Times New Roman" w:cs="Times New Roman"/>
          <w:noProof/>
          <w:sz w:val="20"/>
          <w:szCs w:val="20"/>
          <w:lang w:eastAsia="tr-TR"/>
        </w:rPr>
        <w:drawing>
          <wp:inline distT="0" distB="0" distL="0" distR="0" wp14:anchorId="198699C1">
            <wp:extent cx="1549238" cy="1156761"/>
            <wp:effectExtent l="0" t="0" r="0" b="5715"/>
            <wp:docPr id="1" name="Resi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549128" cy="1156679"/>
                    </a:xfrm>
                    <a:prstGeom prst="rect">
                      <a:avLst/>
                    </a:prstGeom>
                    <a:noFill/>
                  </pic:spPr>
                </pic:pic>
              </a:graphicData>
            </a:graphic>
          </wp:inline>
        </w:drawing>
      </w:r>
      <w:r>
        <w:rPr>
          <w:rFonts w:ascii="Times New Roman" w:hAnsi="Times New Roman" w:cs="Times New Roman"/>
          <w:sz w:val="20"/>
          <w:szCs w:val="20"/>
        </w:rPr>
        <w:t xml:space="preserve"> </w:t>
      </w:r>
      <w:r>
        <w:rPr>
          <w:rFonts w:ascii="Times New Roman" w:hAnsi="Times New Roman" w:cs="Times New Roman"/>
          <w:noProof/>
          <w:sz w:val="20"/>
          <w:szCs w:val="20"/>
          <w:lang w:eastAsia="tr-TR"/>
        </w:rPr>
        <w:drawing>
          <wp:inline distT="0" distB="0" distL="0" distR="0" wp14:anchorId="158EB3ED">
            <wp:extent cx="1619129" cy="1163723"/>
            <wp:effectExtent l="0" t="0" r="635" b="0"/>
            <wp:docPr id="2" name="Resi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1621237" cy="1165238"/>
                    </a:xfrm>
                    <a:prstGeom prst="rect">
                      <a:avLst/>
                    </a:prstGeom>
                    <a:noFill/>
                  </pic:spPr>
                </pic:pic>
              </a:graphicData>
            </a:graphic>
          </wp:inline>
        </w:drawing>
      </w:r>
      <w:r>
        <w:rPr>
          <w:rFonts w:ascii="Times New Roman" w:hAnsi="Times New Roman" w:cs="Times New Roman"/>
          <w:sz w:val="20"/>
          <w:szCs w:val="20"/>
        </w:rPr>
        <w:t xml:space="preserve">  </w:t>
      </w:r>
      <w:r>
        <w:rPr>
          <w:rFonts w:ascii="Times New Roman" w:hAnsi="Times New Roman" w:cs="Times New Roman"/>
          <w:noProof/>
          <w:sz w:val="20"/>
          <w:szCs w:val="20"/>
          <w:lang w:eastAsia="tr-TR"/>
        </w:rPr>
        <w:drawing>
          <wp:inline distT="0" distB="0" distL="0" distR="0" wp14:anchorId="6DB15D7C">
            <wp:extent cx="1514293" cy="1163249"/>
            <wp:effectExtent l="0" t="0" r="0" b="0"/>
            <wp:docPr id="3" name="Resi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1514727" cy="1163582"/>
                    </a:xfrm>
                    <a:prstGeom prst="rect">
                      <a:avLst/>
                    </a:prstGeom>
                    <a:noFill/>
                  </pic:spPr>
                </pic:pic>
              </a:graphicData>
            </a:graphic>
          </wp:inline>
        </w:drawing>
      </w:r>
    </w:p>
    <w:p w:rsidR="00077478" w:rsidRDefault="00077478" w:rsidP="00B02797">
      <w:pPr>
        <w:spacing w:line="240" w:lineRule="auto"/>
        <w:rPr>
          <w:rFonts w:ascii="Times New Roman" w:hAnsi="Times New Roman" w:cs="Times New Roman"/>
          <w:sz w:val="20"/>
          <w:szCs w:val="20"/>
        </w:rPr>
      </w:pPr>
      <w:r>
        <w:rPr>
          <w:rFonts w:ascii="Times New Roman" w:hAnsi="Times New Roman" w:cs="Times New Roman"/>
          <w:sz w:val="20"/>
          <w:szCs w:val="20"/>
        </w:rPr>
        <w:t>Fotoğraf 1</w:t>
      </w:r>
      <w:r w:rsidR="001D7BEE">
        <w:rPr>
          <w:rFonts w:ascii="Times New Roman" w:hAnsi="Times New Roman" w:cs="Times New Roman"/>
          <w:sz w:val="20"/>
          <w:szCs w:val="20"/>
        </w:rPr>
        <w:t>4</w:t>
      </w:r>
      <w:r>
        <w:rPr>
          <w:rFonts w:ascii="Times New Roman" w:hAnsi="Times New Roman" w:cs="Times New Roman"/>
          <w:sz w:val="20"/>
          <w:szCs w:val="20"/>
        </w:rPr>
        <w:t>: K</w:t>
      </w:r>
      <w:r w:rsidR="001D7BEE">
        <w:rPr>
          <w:rFonts w:ascii="Times New Roman" w:hAnsi="Times New Roman" w:cs="Times New Roman"/>
          <w:sz w:val="20"/>
          <w:szCs w:val="20"/>
        </w:rPr>
        <w:t>CGB 1                 Fotoğraf 15</w:t>
      </w:r>
      <w:r>
        <w:rPr>
          <w:rFonts w:ascii="Times New Roman" w:hAnsi="Times New Roman" w:cs="Times New Roman"/>
          <w:sz w:val="20"/>
          <w:szCs w:val="20"/>
        </w:rPr>
        <w:t xml:space="preserve">:  SHC T2 </w:t>
      </w:r>
      <w:proofErr w:type="gramStart"/>
      <w:r>
        <w:rPr>
          <w:rFonts w:ascii="Times New Roman" w:hAnsi="Times New Roman" w:cs="Times New Roman"/>
          <w:sz w:val="20"/>
          <w:szCs w:val="20"/>
        </w:rPr>
        <w:t>9A</w:t>
      </w:r>
      <w:r w:rsidR="001D7BEE">
        <w:rPr>
          <w:rFonts w:ascii="Times New Roman" w:hAnsi="Times New Roman" w:cs="Times New Roman"/>
          <w:sz w:val="20"/>
          <w:szCs w:val="20"/>
        </w:rPr>
        <w:t xml:space="preserve">          Fotoğraf</w:t>
      </w:r>
      <w:proofErr w:type="gramEnd"/>
      <w:r w:rsidR="001D7BEE">
        <w:rPr>
          <w:rFonts w:ascii="Times New Roman" w:hAnsi="Times New Roman" w:cs="Times New Roman"/>
          <w:sz w:val="20"/>
          <w:szCs w:val="20"/>
        </w:rPr>
        <w:t xml:space="preserve"> 16</w:t>
      </w:r>
      <w:r w:rsidR="00496EE1">
        <w:rPr>
          <w:rFonts w:ascii="Times New Roman" w:hAnsi="Times New Roman" w:cs="Times New Roman"/>
          <w:sz w:val="20"/>
          <w:szCs w:val="20"/>
        </w:rPr>
        <w:t>: SHC T2 7</w:t>
      </w:r>
    </w:p>
    <w:p w:rsidR="005D6FDA" w:rsidRDefault="005D6FDA" w:rsidP="005D6FDA">
      <w:pPr>
        <w:spacing w:line="240" w:lineRule="auto"/>
        <w:jc w:val="both"/>
        <w:rPr>
          <w:rFonts w:ascii="Times New Roman" w:hAnsi="Times New Roman" w:cs="Times New Roman"/>
          <w:sz w:val="20"/>
          <w:szCs w:val="20"/>
        </w:rPr>
      </w:pPr>
      <w:r>
        <w:rPr>
          <w:rFonts w:ascii="Times New Roman" w:hAnsi="Times New Roman" w:cs="Times New Roman"/>
          <w:sz w:val="20"/>
          <w:szCs w:val="20"/>
        </w:rPr>
        <w:t xml:space="preserve">Süleyman Han Cami Türbe 2, 3 </w:t>
      </w:r>
      <w:proofErr w:type="spellStart"/>
      <w:r>
        <w:rPr>
          <w:rFonts w:ascii="Times New Roman" w:hAnsi="Times New Roman" w:cs="Times New Roman"/>
          <w:sz w:val="20"/>
          <w:szCs w:val="20"/>
        </w:rPr>
        <w:t>nolu</w:t>
      </w:r>
      <w:proofErr w:type="spellEnd"/>
      <w:r>
        <w:rPr>
          <w:rFonts w:ascii="Times New Roman" w:hAnsi="Times New Roman" w:cs="Times New Roman"/>
          <w:sz w:val="20"/>
          <w:szCs w:val="20"/>
        </w:rPr>
        <w:t xml:space="preserve"> mezarda çocuk bireye ait </w:t>
      </w:r>
      <w:proofErr w:type="spellStart"/>
      <w:r>
        <w:rPr>
          <w:rFonts w:ascii="Times New Roman" w:hAnsi="Times New Roman" w:cs="Times New Roman"/>
          <w:sz w:val="20"/>
          <w:szCs w:val="20"/>
        </w:rPr>
        <w:t>humerus</w:t>
      </w:r>
      <w:proofErr w:type="spellEnd"/>
      <w:r>
        <w:rPr>
          <w:rFonts w:ascii="Times New Roman" w:hAnsi="Times New Roman" w:cs="Times New Roman"/>
          <w:sz w:val="20"/>
          <w:szCs w:val="20"/>
        </w:rPr>
        <w:t xml:space="preserve"> kemiğinde beslenme yetersizliği sonucu oluşan kemikteki deformasy</w:t>
      </w:r>
      <w:r w:rsidR="001D7BEE">
        <w:rPr>
          <w:rFonts w:ascii="Times New Roman" w:hAnsi="Times New Roman" w:cs="Times New Roman"/>
          <w:sz w:val="20"/>
          <w:szCs w:val="20"/>
        </w:rPr>
        <w:t>on tespit edilmiştir (Fotoğraf 17</w:t>
      </w:r>
      <w:r>
        <w:rPr>
          <w:rFonts w:ascii="Times New Roman" w:hAnsi="Times New Roman" w:cs="Times New Roman"/>
          <w:sz w:val="20"/>
          <w:szCs w:val="20"/>
        </w:rPr>
        <w:t xml:space="preserve">). Süleyman Han Cami Eyvan bölümünde 4 </w:t>
      </w:r>
      <w:proofErr w:type="spellStart"/>
      <w:r>
        <w:rPr>
          <w:rFonts w:ascii="Times New Roman" w:hAnsi="Times New Roman" w:cs="Times New Roman"/>
          <w:sz w:val="20"/>
          <w:szCs w:val="20"/>
        </w:rPr>
        <w:t>nolu</w:t>
      </w:r>
      <w:proofErr w:type="spellEnd"/>
      <w:r>
        <w:rPr>
          <w:rFonts w:ascii="Times New Roman" w:hAnsi="Times New Roman" w:cs="Times New Roman"/>
          <w:sz w:val="20"/>
          <w:szCs w:val="20"/>
        </w:rPr>
        <w:t xml:space="preserve"> mezarda </w:t>
      </w:r>
      <w:proofErr w:type="gramStart"/>
      <w:r>
        <w:rPr>
          <w:rFonts w:ascii="Times New Roman" w:hAnsi="Times New Roman" w:cs="Times New Roman"/>
          <w:sz w:val="20"/>
          <w:szCs w:val="20"/>
        </w:rPr>
        <w:t>3,4,5</w:t>
      </w:r>
      <w:proofErr w:type="gramEnd"/>
      <w:r>
        <w:rPr>
          <w:rFonts w:ascii="Times New Roman" w:hAnsi="Times New Roman" w:cs="Times New Roman"/>
          <w:sz w:val="20"/>
          <w:szCs w:val="20"/>
        </w:rPr>
        <w:t xml:space="preserve"> </w:t>
      </w:r>
      <w:proofErr w:type="spellStart"/>
      <w:r>
        <w:rPr>
          <w:rFonts w:ascii="Times New Roman" w:hAnsi="Times New Roman" w:cs="Times New Roman"/>
          <w:sz w:val="20"/>
          <w:szCs w:val="20"/>
        </w:rPr>
        <w:t>nolu</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lumbar</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vertebrada</w:t>
      </w:r>
      <w:proofErr w:type="spellEnd"/>
      <w:r>
        <w:rPr>
          <w:rFonts w:ascii="Times New Roman" w:hAnsi="Times New Roman" w:cs="Times New Roman"/>
          <w:sz w:val="20"/>
          <w:szCs w:val="20"/>
        </w:rPr>
        <w:t xml:space="preserve"> hafif </w:t>
      </w:r>
      <w:proofErr w:type="spellStart"/>
      <w:r>
        <w:rPr>
          <w:rFonts w:ascii="Times New Roman" w:hAnsi="Times New Roman" w:cs="Times New Roman"/>
          <w:sz w:val="20"/>
          <w:szCs w:val="20"/>
        </w:rPr>
        <w:t>osteofit</w:t>
      </w:r>
      <w:proofErr w:type="spellEnd"/>
      <w:r>
        <w:rPr>
          <w:rFonts w:ascii="Times New Roman" w:hAnsi="Times New Roman" w:cs="Times New Roman"/>
          <w:sz w:val="20"/>
          <w:szCs w:val="20"/>
        </w:rPr>
        <w:t xml:space="preserve"> oluşumu gözlenmiştir.</w:t>
      </w:r>
    </w:p>
    <w:p w:rsidR="00496EE1" w:rsidRDefault="005D6FDA" w:rsidP="00CE4AC3">
      <w:pPr>
        <w:spacing w:line="240" w:lineRule="auto"/>
        <w:jc w:val="center"/>
        <w:rPr>
          <w:rFonts w:ascii="Times New Roman" w:hAnsi="Times New Roman" w:cs="Times New Roman"/>
          <w:sz w:val="20"/>
          <w:szCs w:val="20"/>
        </w:rPr>
      </w:pPr>
      <w:r>
        <w:rPr>
          <w:rFonts w:ascii="Times New Roman" w:hAnsi="Times New Roman" w:cs="Times New Roman"/>
          <w:noProof/>
          <w:sz w:val="20"/>
          <w:szCs w:val="20"/>
          <w:lang w:eastAsia="tr-TR"/>
        </w:rPr>
        <w:drawing>
          <wp:inline distT="0" distB="0" distL="0" distR="0" wp14:anchorId="53D810EA" wp14:editId="230DBFB8">
            <wp:extent cx="1732621" cy="1188000"/>
            <wp:effectExtent l="0" t="0" r="1270" b="0"/>
            <wp:docPr id="4" name="Resi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732621" cy="1188000"/>
                    </a:xfrm>
                    <a:prstGeom prst="rect">
                      <a:avLst/>
                    </a:prstGeom>
                    <a:noFill/>
                  </pic:spPr>
                </pic:pic>
              </a:graphicData>
            </a:graphic>
          </wp:inline>
        </w:drawing>
      </w:r>
    </w:p>
    <w:p w:rsidR="005D6FDA" w:rsidRDefault="00852048" w:rsidP="00CE4AC3">
      <w:pPr>
        <w:spacing w:line="240" w:lineRule="auto"/>
        <w:jc w:val="center"/>
        <w:rPr>
          <w:rFonts w:ascii="Times New Roman" w:hAnsi="Times New Roman" w:cs="Times New Roman"/>
          <w:sz w:val="20"/>
          <w:szCs w:val="20"/>
        </w:rPr>
      </w:pPr>
      <w:r>
        <w:rPr>
          <w:rFonts w:ascii="Times New Roman" w:hAnsi="Times New Roman" w:cs="Times New Roman"/>
          <w:sz w:val="20"/>
          <w:szCs w:val="20"/>
        </w:rPr>
        <w:t>Fotoğraf 17</w:t>
      </w:r>
      <w:r w:rsidR="005D6FDA">
        <w:rPr>
          <w:rFonts w:ascii="Times New Roman" w:hAnsi="Times New Roman" w:cs="Times New Roman"/>
          <w:sz w:val="20"/>
          <w:szCs w:val="20"/>
        </w:rPr>
        <w:t xml:space="preserve">: SHC T2 3 </w:t>
      </w:r>
      <w:proofErr w:type="spellStart"/>
      <w:r w:rsidR="005D6FDA">
        <w:rPr>
          <w:rFonts w:ascii="Times New Roman" w:hAnsi="Times New Roman" w:cs="Times New Roman"/>
          <w:sz w:val="20"/>
          <w:szCs w:val="20"/>
        </w:rPr>
        <w:t>nolu</w:t>
      </w:r>
      <w:proofErr w:type="spellEnd"/>
      <w:r w:rsidR="005D6FDA">
        <w:rPr>
          <w:rFonts w:ascii="Times New Roman" w:hAnsi="Times New Roman" w:cs="Times New Roman"/>
          <w:sz w:val="20"/>
          <w:szCs w:val="20"/>
        </w:rPr>
        <w:t xml:space="preserve"> mezar</w:t>
      </w:r>
    </w:p>
    <w:p w:rsidR="00645DDF" w:rsidRDefault="00E242F4" w:rsidP="005D6FDA">
      <w:pPr>
        <w:spacing w:line="240" w:lineRule="auto"/>
        <w:jc w:val="both"/>
        <w:rPr>
          <w:rFonts w:ascii="Times New Roman" w:hAnsi="Times New Roman" w:cs="Times New Roman"/>
          <w:sz w:val="20"/>
          <w:szCs w:val="20"/>
        </w:rPr>
      </w:pPr>
      <w:r>
        <w:rPr>
          <w:rFonts w:ascii="Times New Roman" w:hAnsi="Times New Roman" w:cs="Times New Roman"/>
          <w:sz w:val="20"/>
          <w:szCs w:val="20"/>
        </w:rPr>
        <w:t xml:space="preserve">Diş ve çenede oluşan patolojik lezyonlar, toplumların beslenme alışkanlıklarını, yaşam biçimini ve besinlerin nasıl kullanımına yönelik bilgiler vermektedir. Bu amaçla yetişkinlere </w:t>
      </w:r>
      <w:r>
        <w:rPr>
          <w:rFonts w:ascii="Times New Roman" w:hAnsi="Times New Roman" w:cs="Times New Roman"/>
          <w:sz w:val="20"/>
          <w:szCs w:val="20"/>
        </w:rPr>
        <w:lastRenderedPageBreak/>
        <w:t xml:space="preserve">ait 173 adet daimi diş değerlendirilmiştir. Üst ve alt çenedeki dişler birlikte değerlendirilmiştir. Dişlerin </w:t>
      </w:r>
      <w:r w:rsidR="00C42862">
        <w:rPr>
          <w:rFonts w:ascii="Times New Roman" w:hAnsi="Times New Roman" w:cs="Times New Roman"/>
          <w:sz w:val="20"/>
          <w:szCs w:val="20"/>
        </w:rPr>
        <w:t xml:space="preserve">çene üzerindeki </w:t>
      </w:r>
      <w:r>
        <w:rPr>
          <w:rFonts w:ascii="Times New Roman" w:hAnsi="Times New Roman" w:cs="Times New Roman"/>
          <w:sz w:val="20"/>
          <w:szCs w:val="20"/>
        </w:rPr>
        <w:t xml:space="preserve">varlığı cinsiyetler arasında Tablo 6’da değerlendirilmiştir. </w:t>
      </w:r>
      <w:r w:rsidR="00194CE3">
        <w:rPr>
          <w:rFonts w:ascii="Times New Roman" w:hAnsi="Times New Roman" w:cs="Times New Roman"/>
          <w:sz w:val="20"/>
          <w:szCs w:val="20"/>
        </w:rPr>
        <w:t xml:space="preserve">Buna göre, en fazla diş birinci </w:t>
      </w:r>
      <w:proofErr w:type="spellStart"/>
      <w:r w:rsidR="00194CE3">
        <w:rPr>
          <w:rFonts w:ascii="Times New Roman" w:hAnsi="Times New Roman" w:cs="Times New Roman"/>
          <w:sz w:val="20"/>
          <w:szCs w:val="20"/>
        </w:rPr>
        <w:t>premolar</w:t>
      </w:r>
      <w:proofErr w:type="spellEnd"/>
      <w:r w:rsidR="00194CE3">
        <w:rPr>
          <w:rFonts w:ascii="Times New Roman" w:hAnsi="Times New Roman" w:cs="Times New Roman"/>
          <w:sz w:val="20"/>
          <w:szCs w:val="20"/>
        </w:rPr>
        <w:t xml:space="preserve"> dişi, en az birinci </w:t>
      </w:r>
      <w:proofErr w:type="spellStart"/>
      <w:r w:rsidR="00194CE3">
        <w:rPr>
          <w:rFonts w:ascii="Times New Roman" w:hAnsi="Times New Roman" w:cs="Times New Roman"/>
          <w:sz w:val="20"/>
          <w:szCs w:val="20"/>
        </w:rPr>
        <w:t>incisive</w:t>
      </w:r>
      <w:proofErr w:type="spellEnd"/>
      <w:r w:rsidR="00194CE3">
        <w:rPr>
          <w:rFonts w:ascii="Times New Roman" w:hAnsi="Times New Roman" w:cs="Times New Roman"/>
          <w:sz w:val="20"/>
          <w:szCs w:val="20"/>
        </w:rPr>
        <w:t xml:space="preserve"> dişi bulunmaktadır. Kadınlarda üst ve alt çenede toplam 57 adet diş varken, bu sayı erkeklerde 98 adet olarak tespit edilmiştir. </w:t>
      </w:r>
      <w:r w:rsidR="00C42862">
        <w:rPr>
          <w:rFonts w:ascii="Times New Roman" w:hAnsi="Times New Roman" w:cs="Times New Roman"/>
          <w:sz w:val="20"/>
          <w:szCs w:val="20"/>
        </w:rPr>
        <w:t>C</w:t>
      </w:r>
      <w:r w:rsidR="002059A6">
        <w:rPr>
          <w:rFonts w:ascii="Times New Roman" w:hAnsi="Times New Roman" w:cs="Times New Roman"/>
          <w:sz w:val="20"/>
          <w:szCs w:val="20"/>
        </w:rPr>
        <w:t xml:space="preserve">insiyeti tahmin edilemeyen bireylerin diş sayısı 18 adettir. </w:t>
      </w:r>
    </w:p>
    <w:p w:rsidR="00E242F4" w:rsidRDefault="00E242F4" w:rsidP="00E242F4">
      <w:pPr>
        <w:spacing w:line="240" w:lineRule="auto"/>
        <w:jc w:val="center"/>
        <w:rPr>
          <w:rFonts w:ascii="Times New Roman" w:hAnsi="Times New Roman" w:cs="Times New Roman"/>
          <w:sz w:val="20"/>
          <w:szCs w:val="20"/>
        </w:rPr>
      </w:pPr>
      <w:r>
        <w:rPr>
          <w:rFonts w:ascii="Times New Roman" w:hAnsi="Times New Roman" w:cs="Times New Roman"/>
          <w:sz w:val="20"/>
          <w:szCs w:val="20"/>
        </w:rPr>
        <w:t xml:space="preserve">Tablo 6: Yetişkin bireylerin </w:t>
      </w:r>
      <w:proofErr w:type="spellStart"/>
      <w:r>
        <w:rPr>
          <w:rFonts w:ascii="Times New Roman" w:hAnsi="Times New Roman" w:cs="Times New Roman"/>
          <w:sz w:val="20"/>
          <w:szCs w:val="20"/>
        </w:rPr>
        <w:t>maxilla</w:t>
      </w:r>
      <w:proofErr w:type="spellEnd"/>
      <w:r>
        <w:rPr>
          <w:rFonts w:ascii="Times New Roman" w:hAnsi="Times New Roman" w:cs="Times New Roman"/>
          <w:sz w:val="20"/>
          <w:szCs w:val="20"/>
        </w:rPr>
        <w:t xml:space="preserve"> ve </w:t>
      </w:r>
      <w:proofErr w:type="spellStart"/>
      <w:r>
        <w:rPr>
          <w:rFonts w:ascii="Times New Roman" w:hAnsi="Times New Roman" w:cs="Times New Roman"/>
          <w:sz w:val="20"/>
          <w:szCs w:val="20"/>
        </w:rPr>
        <w:t>mandibuladaki</w:t>
      </w:r>
      <w:proofErr w:type="spellEnd"/>
      <w:r>
        <w:rPr>
          <w:rFonts w:ascii="Times New Roman" w:hAnsi="Times New Roman" w:cs="Times New Roman"/>
          <w:sz w:val="20"/>
          <w:szCs w:val="20"/>
        </w:rPr>
        <w:t xml:space="preserve"> daimi dişlerin</w:t>
      </w:r>
      <w:r w:rsidR="00A0024D">
        <w:rPr>
          <w:rFonts w:ascii="Times New Roman" w:hAnsi="Times New Roman" w:cs="Times New Roman"/>
          <w:sz w:val="20"/>
          <w:szCs w:val="20"/>
        </w:rPr>
        <w:t>in</w:t>
      </w:r>
      <w:r>
        <w:rPr>
          <w:rFonts w:ascii="Times New Roman" w:hAnsi="Times New Roman" w:cs="Times New Roman"/>
          <w:sz w:val="20"/>
          <w:szCs w:val="20"/>
        </w:rPr>
        <w:t xml:space="preserve"> dağılımı</w:t>
      </w:r>
    </w:p>
    <w:tbl>
      <w:tblPr>
        <w:tblW w:w="5158" w:type="dxa"/>
        <w:jc w:val="center"/>
        <w:tblLayout w:type="fixed"/>
        <w:tblCellMar>
          <w:left w:w="0" w:type="dxa"/>
          <w:right w:w="0" w:type="dxa"/>
        </w:tblCellMar>
        <w:tblLook w:val="0420" w:firstRow="1" w:lastRow="0" w:firstColumn="0" w:lastColumn="0" w:noHBand="0" w:noVBand="1"/>
      </w:tblPr>
      <w:tblGrid>
        <w:gridCol w:w="1250"/>
        <w:gridCol w:w="822"/>
        <w:gridCol w:w="822"/>
        <w:gridCol w:w="1272"/>
        <w:gridCol w:w="992"/>
      </w:tblGrid>
      <w:tr w:rsidR="00645DDF" w:rsidRPr="00645DDF" w:rsidTr="00E242F4">
        <w:trPr>
          <w:trHeight w:val="190"/>
          <w:jc w:val="center"/>
        </w:trPr>
        <w:tc>
          <w:tcPr>
            <w:tcW w:w="1250" w:type="dxa"/>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rsidR="00645DDF" w:rsidRPr="00645DDF" w:rsidRDefault="00645DDF" w:rsidP="00645DDF">
            <w:pPr>
              <w:spacing w:after="0" w:line="240" w:lineRule="auto"/>
              <w:rPr>
                <w:rFonts w:ascii="Times New Roman" w:eastAsia="Times New Roman" w:hAnsi="Times New Roman" w:cs="Times New Roman"/>
                <w:sz w:val="20"/>
                <w:szCs w:val="20"/>
                <w:lang w:eastAsia="tr-TR"/>
              </w:rPr>
            </w:pPr>
            <w:proofErr w:type="spellStart"/>
            <w:r w:rsidRPr="00645DDF">
              <w:rPr>
                <w:rFonts w:ascii="Times New Roman" w:eastAsia="Times New Roman" w:hAnsi="Times New Roman" w:cs="Times New Roman"/>
                <w:b/>
                <w:bCs/>
                <w:color w:val="FFFFFF" w:themeColor="light1"/>
                <w:kern w:val="24"/>
                <w:sz w:val="20"/>
                <w:szCs w:val="20"/>
                <w:lang w:val="en-US" w:eastAsia="tr-TR"/>
              </w:rPr>
              <w:t>Dişler</w:t>
            </w:r>
            <w:proofErr w:type="spellEnd"/>
          </w:p>
        </w:tc>
        <w:tc>
          <w:tcPr>
            <w:tcW w:w="822" w:type="dxa"/>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rsidR="00645DDF" w:rsidRPr="00645DDF" w:rsidRDefault="00645DDF" w:rsidP="00645DDF">
            <w:pPr>
              <w:spacing w:after="0" w:line="240" w:lineRule="auto"/>
              <w:rPr>
                <w:rFonts w:ascii="Times New Roman" w:eastAsia="Times New Roman" w:hAnsi="Times New Roman" w:cs="Times New Roman"/>
                <w:sz w:val="20"/>
                <w:szCs w:val="20"/>
                <w:lang w:eastAsia="tr-TR"/>
              </w:rPr>
            </w:pPr>
            <w:proofErr w:type="spellStart"/>
            <w:r w:rsidRPr="00645DDF">
              <w:rPr>
                <w:rFonts w:ascii="Times New Roman" w:eastAsia="Times New Roman" w:hAnsi="Times New Roman" w:cs="Times New Roman"/>
                <w:b/>
                <w:bCs/>
                <w:color w:val="FFFFFF" w:themeColor="light1"/>
                <w:kern w:val="24"/>
                <w:sz w:val="20"/>
                <w:szCs w:val="20"/>
                <w:lang w:val="en-US" w:eastAsia="tr-TR"/>
              </w:rPr>
              <w:t>Erkek</w:t>
            </w:r>
            <w:proofErr w:type="spellEnd"/>
          </w:p>
        </w:tc>
        <w:tc>
          <w:tcPr>
            <w:tcW w:w="822" w:type="dxa"/>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rsidR="00645DDF" w:rsidRPr="00645DDF" w:rsidRDefault="00645DDF" w:rsidP="00645DDF">
            <w:pPr>
              <w:spacing w:after="0" w:line="240" w:lineRule="auto"/>
              <w:rPr>
                <w:rFonts w:ascii="Times New Roman" w:eastAsia="Times New Roman" w:hAnsi="Times New Roman" w:cs="Times New Roman"/>
                <w:sz w:val="20"/>
                <w:szCs w:val="20"/>
                <w:lang w:eastAsia="tr-TR"/>
              </w:rPr>
            </w:pPr>
            <w:proofErr w:type="spellStart"/>
            <w:r w:rsidRPr="00645DDF">
              <w:rPr>
                <w:rFonts w:ascii="Times New Roman" w:eastAsia="Times New Roman" w:hAnsi="Times New Roman" w:cs="Times New Roman"/>
                <w:b/>
                <w:bCs/>
                <w:color w:val="FFFFFF" w:themeColor="light1"/>
                <w:kern w:val="24"/>
                <w:sz w:val="20"/>
                <w:szCs w:val="20"/>
                <w:lang w:val="en-US" w:eastAsia="tr-TR"/>
              </w:rPr>
              <w:t>Kadın</w:t>
            </w:r>
            <w:proofErr w:type="spellEnd"/>
          </w:p>
        </w:tc>
        <w:tc>
          <w:tcPr>
            <w:tcW w:w="1272" w:type="dxa"/>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rsidR="00645DDF" w:rsidRPr="00645DDF" w:rsidRDefault="00645DDF" w:rsidP="00645DDF">
            <w:pPr>
              <w:spacing w:after="0" w:line="240" w:lineRule="auto"/>
              <w:rPr>
                <w:rFonts w:ascii="Times New Roman" w:eastAsia="Times New Roman" w:hAnsi="Times New Roman" w:cs="Times New Roman"/>
                <w:sz w:val="20"/>
                <w:szCs w:val="20"/>
                <w:lang w:eastAsia="tr-TR"/>
              </w:rPr>
            </w:pPr>
            <w:proofErr w:type="spellStart"/>
            <w:r w:rsidRPr="00645DDF">
              <w:rPr>
                <w:rFonts w:ascii="Times New Roman" w:eastAsia="Times New Roman" w:hAnsi="Times New Roman" w:cs="Times New Roman"/>
                <w:b/>
                <w:bCs/>
                <w:color w:val="FFFFFF" w:themeColor="light1"/>
                <w:kern w:val="24"/>
                <w:sz w:val="20"/>
                <w:szCs w:val="20"/>
                <w:lang w:val="en-US" w:eastAsia="tr-TR"/>
              </w:rPr>
              <w:t>Cinsiyet</w:t>
            </w:r>
            <w:proofErr w:type="spellEnd"/>
            <w:r w:rsidRPr="00645DDF">
              <w:rPr>
                <w:rFonts w:ascii="Times New Roman" w:eastAsia="Times New Roman" w:hAnsi="Times New Roman" w:cs="Times New Roman"/>
                <w:b/>
                <w:bCs/>
                <w:color w:val="FFFFFF" w:themeColor="light1"/>
                <w:kern w:val="24"/>
                <w:sz w:val="20"/>
                <w:szCs w:val="20"/>
                <w:lang w:val="en-US" w:eastAsia="tr-TR"/>
              </w:rPr>
              <w:t xml:space="preserve"> B.</w:t>
            </w:r>
          </w:p>
        </w:tc>
        <w:tc>
          <w:tcPr>
            <w:tcW w:w="992" w:type="dxa"/>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rsidR="00645DDF" w:rsidRPr="00645DDF" w:rsidRDefault="00645DDF" w:rsidP="00645DDF">
            <w:pPr>
              <w:spacing w:after="0" w:line="240" w:lineRule="auto"/>
              <w:rPr>
                <w:rFonts w:ascii="Times New Roman" w:eastAsia="Times New Roman" w:hAnsi="Times New Roman" w:cs="Times New Roman"/>
                <w:sz w:val="20"/>
                <w:szCs w:val="20"/>
                <w:lang w:eastAsia="tr-TR"/>
              </w:rPr>
            </w:pPr>
            <w:proofErr w:type="spellStart"/>
            <w:r w:rsidRPr="00645DDF">
              <w:rPr>
                <w:rFonts w:ascii="Times New Roman" w:eastAsia="Times New Roman" w:hAnsi="Times New Roman" w:cs="Times New Roman"/>
                <w:b/>
                <w:bCs/>
                <w:color w:val="FFFFFF" w:themeColor="light1"/>
                <w:kern w:val="24"/>
                <w:sz w:val="20"/>
                <w:szCs w:val="20"/>
                <w:lang w:val="en-US" w:eastAsia="tr-TR"/>
              </w:rPr>
              <w:t>Toplam</w:t>
            </w:r>
            <w:proofErr w:type="spellEnd"/>
          </w:p>
        </w:tc>
      </w:tr>
      <w:tr w:rsidR="00645DDF" w:rsidRPr="00645DDF" w:rsidTr="00E242F4">
        <w:trPr>
          <w:trHeight w:val="326"/>
          <w:jc w:val="center"/>
        </w:trPr>
        <w:tc>
          <w:tcPr>
            <w:tcW w:w="1250" w:type="dxa"/>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645DDF" w:rsidRPr="00645DDF" w:rsidRDefault="00645DDF" w:rsidP="00645DDF">
            <w:pPr>
              <w:spacing w:after="0" w:line="240" w:lineRule="auto"/>
              <w:rPr>
                <w:rFonts w:ascii="Times New Roman" w:eastAsia="Times New Roman" w:hAnsi="Times New Roman" w:cs="Times New Roman"/>
                <w:sz w:val="20"/>
                <w:szCs w:val="20"/>
                <w:lang w:eastAsia="tr-TR"/>
              </w:rPr>
            </w:pPr>
            <w:r w:rsidRPr="00645DDF">
              <w:rPr>
                <w:rFonts w:ascii="Times New Roman" w:eastAsia="Times New Roman" w:hAnsi="Times New Roman" w:cs="Times New Roman"/>
                <w:color w:val="000000" w:themeColor="dark1"/>
                <w:kern w:val="24"/>
                <w:sz w:val="20"/>
                <w:szCs w:val="20"/>
                <w:lang w:val="en-US" w:eastAsia="tr-TR"/>
              </w:rPr>
              <w:t>I1</w:t>
            </w:r>
          </w:p>
        </w:tc>
        <w:tc>
          <w:tcPr>
            <w:tcW w:w="822" w:type="dxa"/>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645DDF" w:rsidRPr="00645DDF" w:rsidRDefault="00645DDF" w:rsidP="00645DDF">
            <w:pPr>
              <w:spacing w:after="0" w:line="240" w:lineRule="auto"/>
              <w:rPr>
                <w:rFonts w:ascii="Times New Roman" w:eastAsia="Times New Roman" w:hAnsi="Times New Roman" w:cs="Times New Roman"/>
                <w:sz w:val="20"/>
                <w:szCs w:val="20"/>
                <w:lang w:eastAsia="tr-TR"/>
              </w:rPr>
            </w:pPr>
            <w:r w:rsidRPr="00645DDF">
              <w:rPr>
                <w:rFonts w:ascii="Times New Roman" w:eastAsia="Times New Roman" w:hAnsi="Times New Roman" w:cs="Times New Roman"/>
                <w:color w:val="000000" w:themeColor="dark1"/>
                <w:kern w:val="24"/>
                <w:sz w:val="20"/>
                <w:szCs w:val="20"/>
                <w:lang w:val="en-US" w:eastAsia="tr-TR"/>
              </w:rPr>
              <w:t>9</w:t>
            </w:r>
          </w:p>
        </w:tc>
        <w:tc>
          <w:tcPr>
            <w:tcW w:w="822" w:type="dxa"/>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645DDF" w:rsidRPr="00645DDF" w:rsidRDefault="00645DDF" w:rsidP="00645DDF">
            <w:pPr>
              <w:spacing w:after="0" w:line="240" w:lineRule="auto"/>
              <w:rPr>
                <w:rFonts w:ascii="Times New Roman" w:eastAsia="Times New Roman" w:hAnsi="Times New Roman" w:cs="Times New Roman"/>
                <w:sz w:val="20"/>
                <w:szCs w:val="20"/>
                <w:lang w:eastAsia="tr-TR"/>
              </w:rPr>
            </w:pPr>
            <w:r w:rsidRPr="00645DDF">
              <w:rPr>
                <w:rFonts w:ascii="Times New Roman" w:eastAsia="Times New Roman" w:hAnsi="Times New Roman" w:cs="Times New Roman"/>
                <w:color w:val="000000" w:themeColor="dark1"/>
                <w:kern w:val="24"/>
                <w:sz w:val="20"/>
                <w:szCs w:val="20"/>
                <w:lang w:val="en-US" w:eastAsia="tr-TR"/>
              </w:rPr>
              <w:t>4</w:t>
            </w:r>
          </w:p>
        </w:tc>
        <w:tc>
          <w:tcPr>
            <w:tcW w:w="1272" w:type="dxa"/>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645DDF" w:rsidRPr="00645DDF" w:rsidRDefault="00645DDF" w:rsidP="00645DDF">
            <w:pPr>
              <w:spacing w:after="0" w:line="240" w:lineRule="auto"/>
              <w:rPr>
                <w:rFonts w:ascii="Times New Roman" w:eastAsia="Times New Roman" w:hAnsi="Times New Roman" w:cs="Times New Roman"/>
                <w:sz w:val="20"/>
                <w:szCs w:val="20"/>
                <w:lang w:eastAsia="tr-TR"/>
              </w:rPr>
            </w:pPr>
            <w:r w:rsidRPr="00645DDF">
              <w:rPr>
                <w:rFonts w:ascii="Times New Roman" w:eastAsia="Times New Roman" w:hAnsi="Times New Roman" w:cs="Times New Roman"/>
                <w:color w:val="000000" w:themeColor="dark1"/>
                <w:kern w:val="24"/>
                <w:sz w:val="20"/>
                <w:szCs w:val="20"/>
                <w:lang w:val="en-US" w:eastAsia="tr-TR"/>
              </w:rPr>
              <w:t>0</w:t>
            </w:r>
          </w:p>
        </w:tc>
        <w:tc>
          <w:tcPr>
            <w:tcW w:w="992" w:type="dxa"/>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645DDF" w:rsidRPr="00645DDF" w:rsidRDefault="00645DDF" w:rsidP="00645DDF">
            <w:pPr>
              <w:spacing w:after="0" w:line="240" w:lineRule="auto"/>
              <w:rPr>
                <w:rFonts w:ascii="Times New Roman" w:eastAsia="Times New Roman" w:hAnsi="Times New Roman" w:cs="Times New Roman"/>
                <w:sz w:val="20"/>
                <w:szCs w:val="20"/>
                <w:lang w:eastAsia="tr-TR"/>
              </w:rPr>
            </w:pPr>
            <w:r w:rsidRPr="00645DDF">
              <w:rPr>
                <w:rFonts w:ascii="Times New Roman" w:eastAsia="Times New Roman" w:hAnsi="Times New Roman" w:cs="Times New Roman"/>
                <w:color w:val="000000" w:themeColor="dark1"/>
                <w:kern w:val="24"/>
                <w:sz w:val="20"/>
                <w:szCs w:val="20"/>
                <w:lang w:val="en-US" w:eastAsia="tr-TR"/>
              </w:rPr>
              <w:t>13</w:t>
            </w:r>
          </w:p>
        </w:tc>
      </w:tr>
      <w:tr w:rsidR="00645DDF" w:rsidRPr="00645DDF" w:rsidTr="00E242F4">
        <w:trPr>
          <w:trHeight w:val="260"/>
          <w:jc w:val="center"/>
        </w:trPr>
        <w:tc>
          <w:tcPr>
            <w:tcW w:w="1250"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645DDF" w:rsidRPr="00645DDF" w:rsidRDefault="00645DDF" w:rsidP="00645DDF">
            <w:pPr>
              <w:spacing w:after="0" w:line="240" w:lineRule="auto"/>
              <w:rPr>
                <w:rFonts w:ascii="Times New Roman" w:eastAsia="Times New Roman" w:hAnsi="Times New Roman" w:cs="Times New Roman"/>
                <w:sz w:val="20"/>
                <w:szCs w:val="20"/>
                <w:lang w:eastAsia="tr-TR"/>
              </w:rPr>
            </w:pPr>
            <w:r w:rsidRPr="00645DDF">
              <w:rPr>
                <w:rFonts w:ascii="Times New Roman" w:eastAsia="Times New Roman" w:hAnsi="Times New Roman" w:cs="Times New Roman"/>
                <w:color w:val="000000" w:themeColor="dark1"/>
                <w:kern w:val="24"/>
                <w:sz w:val="20"/>
                <w:szCs w:val="20"/>
                <w:lang w:val="en-US" w:eastAsia="tr-TR"/>
              </w:rPr>
              <w:t>I2</w:t>
            </w:r>
          </w:p>
        </w:tc>
        <w:tc>
          <w:tcPr>
            <w:tcW w:w="822"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645DDF" w:rsidRPr="00645DDF" w:rsidRDefault="00645DDF" w:rsidP="00645DDF">
            <w:pPr>
              <w:spacing w:after="0" w:line="240" w:lineRule="auto"/>
              <w:rPr>
                <w:rFonts w:ascii="Times New Roman" w:eastAsia="Times New Roman" w:hAnsi="Times New Roman" w:cs="Times New Roman"/>
                <w:sz w:val="20"/>
                <w:szCs w:val="20"/>
                <w:lang w:eastAsia="tr-TR"/>
              </w:rPr>
            </w:pPr>
            <w:r w:rsidRPr="00645DDF">
              <w:rPr>
                <w:rFonts w:ascii="Times New Roman" w:eastAsia="Times New Roman" w:hAnsi="Times New Roman" w:cs="Times New Roman"/>
                <w:color w:val="000000" w:themeColor="dark1"/>
                <w:kern w:val="24"/>
                <w:sz w:val="20"/>
                <w:szCs w:val="20"/>
                <w:lang w:val="en-US" w:eastAsia="tr-TR"/>
              </w:rPr>
              <w:t>9</w:t>
            </w:r>
          </w:p>
        </w:tc>
        <w:tc>
          <w:tcPr>
            <w:tcW w:w="822"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645DDF" w:rsidRPr="00645DDF" w:rsidRDefault="00645DDF" w:rsidP="00645DDF">
            <w:pPr>
              <w:spacing w:after="0" w:line="240" w:lineRule="auto"/>
              <w:rPr>
                <w:rFonts w:ascii="Times New Roman" w:eastAsia="Times New Roman" w:hAnsi="Times New Roman" w:cs="Times New Roman"/>
                <w:sz w:val="20"/>
                <w:szCs w:val="20"/>
                <w:lang w:eastAsia="tr-TR"/>
              </w:rPr>
            </w:pPr>
            <w:r w:rsidRPr="00645DDF">
              <w:rPr>
                <w:rFonts w:ascii="Times New Roman" w:eastAsia="Times New Roman" w:hAnsi="Times New Roman" w:cs="Times New Roman"/>
                <w:color w:val="000000" w:themeColor="dark1"/>
                <w:kern w:val="24"/>
                <w:sz w:val="20"/>
                <w:szCs w:val="20"/>
                <w:lang w:val="en-US" w:eastAsia="tr-TR"/>
              </w:rPr>
              <w:t>6</w:t>
            </w:r>
          </w:p>
        </w:tc>
        <w:tc>
          <w:tcPr>
            <w:tcW w:w="1272"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645DDF" w:rsidRPr="00645DDF" w:rsidRDefault="00645DDF" w:rsidP="00645DDF">
            <w:pPr>
              <w:spacing w:after="0" w:line="240" w:lineRule="auto"/>
              <w:rPr>
                <w:rFonts w:ascii="Times New Roman" w:eastAsia="Times New Roman" w:hAnsi="Times New Roman" w:cs="Times New Roman"/>
                <w:sz w:val="20"/>
                <w:szCs w:val="20"/>
                <w:lang w:eastAsia="tr-TR"/>
              </w:rPr>
            </w:pPr>
            <w:r w:rsidRPr="00645DDF">
              <w:rPr>
                <w:rFonts w:ascii="Times New Roman" w:eastAsia="Times New Roman" w:hAnsi="Times New Roman" w:cs="Times New Roman"/>
                <w:color w:val="000000" w:themeColor="dark1"/>
                <w:kern w:val="24"/>
                <w:sz w:val="20"/>
                <w:szCs w:val="20"/>
                <w:lang w:val="en-US" w:eastAsia="tr-TR"/>
              </w:rPr>
              <w:t>2</w:t>
            </w:r>
          </w:p>
        </w:tc>
        <w:tc>
          <w:tcPr>
            <w:tcW w:w="992"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645DDF" w:rsidRPr="00645DDF" w:rsidRDefault="00645DDF" w:rsidP="00645DDF">
            <w:pPr>
              <w:spacing w:after="0" w:line="240" w:lineRule="auto"/>
              <w:rPr>
                <w:rFonts w:ascii="Times New Roman" w:eastAsia="Times New Roman" w:hAnsi="Times New Roman" w:cs="Times New Roman"/>
                <w:sz w:val="20"/>
                <w:szCs w:val="20"/>
                <w:lang w:eastAsia="tr-TR"/>
              </w:rPr>
            </w:pPr>
            <w:r w:rsidRPr="00645DDF">
              <w:rPr>
                <w:rFonts w:ascii="Times New Roman" w:eastAsia="Times New Roman" w:hAnsi="Times New Roman" w:cs="Times New Roman"/>
                <w:color w:val="000000" w:themeColor="dark1"/>
                <w:kern w:val="24"/>
                <w:sz w:val="20"/>
                <w:szCs w:val="20"/>
                <w:lang w:val="en-US" w:eastAsia="tr-TR"/>
              </w:rPr>
              <w:t>17</w:t>
            </w:r>
          </w:p>
        </w:tc>
      </w:tr>
      <w:tr w:rsidR="00645DDF" w:rsidRPr="00645DDF" w:rsidTr="00E242F4">
        <w:trPr>
          <w:trHeight w:val="266"/>
          <w:jc w:val="center"/>
        </w:trPr>
        <w:tc>
          <w:tcPr>
            <w:tcW w:w="1250"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645DDF" w:rsidRPr="00645DDF" w:rsidRDefault="00645DDF" w:rsidP="00645DDF">
            <w:pPr>
              <w:spacing w:after="0" w:line="240" w:lineRule="auto"/>
              <w:rPr>
                <w:rFonts w:ascii="Times New Roman" w:eastAsia="Times New Roman" w:hAnsi="Times New Roman" w:cs="Times New Roman"/>
                <w:sz w:val="20"/>
                <w:szCs w:val="20"/>
                <w:lang w:eastAsia="tr-TR"/>
              </w:rPr>
            </w:pPr>
            <w:r w:rsidRPr="00645DDF">
              <w:rPr>
                <w:rFonts w:ascii="Times New Roman" w:eastAsia="Times New Roman" w:hAnsi="Times New Roman" w:cs="Times New Roman"/>
                <w:color w:val="000000" w:themeColor="dark1"/>
                <w:kern w:val="24"/>
                <w:sz w:val="20"/>
                <w:szCs w:val="20"/>
                <w:lang w:val="en-US" w:eastAsia="tr-TR"/>
              </w:rPr>
              <w:t>C</w:t>
            </w:r>
          </w:p>
        </w:tc>
        <w:tc>
          <w:tcPr>
            <w:tcW w:w="822"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645DDF" w:rsidRPr="00645DDF" w:rsidRDefault="00645DDF" w:rsidP="00645DDF">
            <w:pPr>
              <w:spacing w:after="0" w:line="240" w:lineRule="auto"/>
              <w:rPr>
                <w:rFonts w:ascii="Times New Roman" w:eastAsia="Times New Roman" w:hAnsi="Times New Roman" w:cs="Times New Roman"/>
                <w:sz w:val="20"/>
                <w:szCs w:val="20"/>
                <w:lang w:eastAsia="tr-TR"/>
              </w:rPr>
            </w:pPr>
            <w:r w:rsidRPr="00645DDF">
              <w:rPr>
                <w:rFonts w:ascii="Times New Roman" w:eastAsia="Times New Roman" w:hAnsi="Times New Roman" w:cs="Times New Roman"/>
                <w:color w:val="000000" w:themeColor="dark1"/>
                <w:kern w:val="24"/>
                <w:sz w:val="20"/>
                <w:szCs w:val="20"/>
                <w:lang w:val="en-US" w:eastAsia="tr-TR"/>
              </w:rPr>
              <w:t>13</w:t>
            </w:r>
          </w:p>
        </w:tc>
        <w:tc>
          <w:tcPr>
            <w:tcW w:w="822"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645DDF" w:rsidRPr="00645DDF" w:rsidRDefault="00645DDF" w:rsidP="00645DDF">
            <w:pPr>
              <w:spacing w:after="0" w:line="240" w:lineRule="auto"/>
              <w:rPr>
                <w:rFonts w:ascii="Times New Roman" w:eastAsia="Times New Roman" w:hAnsi="Times New Roman" w:cs="Times New Roman"/>
                <w:sz w:val="20"/>
                <w:szCs w:val="20"/>
                <w:lang w:eastAsia="tr-TR"/>
              </w:rPr>
            </w:pPr>
            <w:r w:rsidRPr="00645DDF">
              <w:rPr>
                <w:rFonts w:ascii="Times New Roman" w:eastAsia="Times New Roman" w:hAnsi="Times New Roman" w:cs="Times New Roman"/>
                <w:color w:val="000000" w:themeColor="dark1"/>
                <w:kern w:val="24"/>
                <w:sz w:val="20"/>
                <w:szCs w:val="20"/>
                <w:lang w:val="en-US" w:eastAsia="tr-TR"/>
              </w:rPr>
              <w:t>8</w:t>
            </w:r>
          </w:p>
        </w:tc>
        <w:tc>
          <w:tcPr>
            <w:tcW w:w="1272"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645DDF" w:rsidRPr="00645DDF" w:rsidRDefault="00645DDF" w:rsidP="00645DDF">
            <w:pPr>
              <w:spacing w:after="0" w:line="240" w:lineRule="auto"/>
              <w:rPr>
                <w:rFonts w:ascii="Times New Roman" w:eastAsia="Times New Roman" w:hAnsi="Times New Roman" w:cs="Times New Roman"/>
                <w:sz w:val="20"/>
                <w:szCs w:val="20"/>
                <w:lang w:eastAsia="tr-TR"/>
              </w:rPr>
            </w:pPr>
            <w:r w:rsidRPr="00645DDF">
              <w:rPr>
                <w:rFonts w:ascii="Times New Roman" w:eastAsia="Times New Roman" w:hAnsi="Times New Roman" w:cs="Times New Roman"/>
                <w:color w:val="000000" w:themeColor="dark1"/>
                <w:kern w:val="24"/>
                <w:sz w:val="20"/>
                <w:szCs w:val="20"/>
                <w:lang w:val="en-US" w:eastAsia="tr-TR"/>
              </w:rPr>
              <w:t>3</w:t>
            </w:r>
          </w:p>
        </w:tc>
        <w:tc>
          <w:tcPr>
            <w:tcW w:w="992"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645DDF" w:rsidRPr="00645DDF" w:rsidRDefault="00645DDF" w:rsidP="00645DDF">
            <w:pPr>
              <w:spacing w:after="0" w:line="240" w:lineRule="auto"/>
              <w:rPr>
                <w:rFonts w:ascii="Times New Roman" w:eastAsia="Times New Roman" w:hAnsi="Times New Roman" w:cs="Times New Roman"/>
                <w:sz w:val="20"/>
                <w:szCs w:val="20"/>
                <w:lang w:eastAsia="tr-TR"/>
              </w:rPr>
            </w:pPr>
            <w:r w:rsidRPr="00645DDF">
              <w:rPr>
                <w:rFonts w:ascii="Times New Roman" w:eastAsia="Times New Roman" w:hAnsi="Times New Roman" w:cs="Times New Roman"/>
                <w:color w:val="000000" w:themeColor="dark1"/>
                <w:kern w:val="24"/>
                <w:sz w:val="20"/>
                <w:szCs w:val="20"/>
                <w:lang w:val="en-US" w:eastAsia="tr-TR"/>
              </w:rPr>
              <w:t>24</w:t>
            </w:r>
          </w:p>
        </w:tc>
      </w:tr>
      <w:tr w:rsidR="00645DDF" w:rsidRPr="00645DDF" w:rsidTr="00E242F4">
        <w:trPr>
          <w:trHeight w:val="258"/>
          <w:jc w:val="center"/>
        </w:trPr>
        <w:tc>
          <w:tcPr>
            <w:tcW w:w="1250"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645DDF" w:rsidRPr="00645DDF" w:rsidRDefault="00645DDF" w:rsidP="00645DDF">
            <w:pPr>
              <w:spacing w:after="0" w:line="240" w:lineRule="auto"/>
              <w:rPr>
                <w:rFonts w:ascii="Times New Roman" w:eastAsia="Times New Roman" w:hAnsi="Times New Roman" w:cs="Times New Roman"/>
                <w:sz w:val="20"/>
                <w:szCs w:val="20"/>
                <w:lang w:eastAsia="tr-TR"/>
              </w:rPr>
            </w:pPr>
            <w:r w:rsidRPr="00645DDF">
              <w:rPr>
                <w:rFonts w:ascii="Times New Roman" w:eastAsia="Times New Roman" w:hAnsi="Times New Roman" w:cs="Times New Roman"/>
                <w:color w:val="000000" w:themeColor="dark1"/>
                <w:kern w:val="24"/>
                <w:sz w:val="20"/>
                <w:szCs w:val="20"/>
                <w:lang w:val="en-US" w:eastAsia="tr-TR"/>
              </w:rPr>
              <w:t>PM1</w:t>
            </w:r>
          </w:p>
        </w:tc>
        <w:tc>
          <w:tcPr>
            <w:tcW w:w="822"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645DDF" w:rsidRPr="00645DDF" w:rsidRDefault="00645DDF" w:rsidP="00645DDF">
            <w:pPr>
              <w:spacing w:after="0" w:line="240" w:lineRule="auto"/>
              <w:rPr>
                <w:rFonts w:ascii="Times New Roman" w:eastAsia="Times New Roman" w:hAnsi="Times New Roman" w:cs="Times New Roman"/>
                <w:sz w:val="20"/>
                <w:szCs w:val="20"/>
                <w:lang w:eastAsia="tr-TR"/>
              </w:rPr>
            </w:pPr>
            <w:r w:rsidRPr="00645DDF">
              <w:rPr>
                <w:rFonts w:ascii="Times New Roman" w:eastAsia="Times New Roman" w:hAnsi="Times New Roman" w:cs="Times New Roman"/>
                <w:color w:val="000000" w:themeColor="dark1"/>
                <w:kern w:val="24"/>
                <w:sz w:val="20"/>
                <w:szCs w:val="20"/>
                <w:lang w:val="en-US" w:eastAsia="tr-TR"/>
              </w:rPr>
              <w:t>18</w:t>
            </w:r>
          </w:p>
        </w:tc>
        <w:tc>
          <w:tcPr>
            <w:tcW w:w="822"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645DDF" w:rsidRPr="00645DDF" w:rsidRDefault="00645DDF" w:rsidP="00645DDF">
            <w:pPr>
              <w:spacing w:after="0" w:line="240" w:lineRule="auto"/>
              <w:rPr>
                <w:rFonts w:ascii="Times New Roman" w:eastAsia="Times New Roman" w:hAnsi="Times New Roman" w:cs="Times New Roman"/>
                <w:sz w:val="20"/>
                <w:szCs w:val="20"/>
                <w:lang w:eastAsia="tr-TR"/>
              </w:rPr>
            </w:pPr>
            <w:r w:rsidRPr="00645DDF">
              <w:rPr>
                <w:rFonts w:ascii="Times New Roman" w:eastAsia="Times New Roman" w:hAnsi="Times New Roman" w:cs="Times New Roman"/>
                <w:color w:val="000000" w:themeColor="dark1"/>
                <w:kern w:val="24"/>
                <w:sz w:val="20"/>
                <w:szCs w:val="20"/>
                <w:lang w:val="en-US" w:eastAsia="tr-TR"/>
              </w:rPr>
              <w:t>9</w:t>
            </w:r>
          </w:p>
        </w:tc>
        <w:tc>
          <w:tcPr>
            <w:tcW w:w="1272"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645DDF" w:rsidRPr="00645DDF" w:rsidRDefault="00645DDF" w:rsidP="00645DDF">
            <w:pPr>
              <w:spacing w:after="0" w:line="240" w:lineRule="auto"/>
              <w:rPr>
                <w:rFonts w:ascii="Times New Roman" w:eastAsia="Times New Roman" w:hAnsi="Times New Roman" w:cs="Times New Roman"/>
                <w:sz w:val="20"/>
                <w:szCs w:val="20"/>
                <w:lang w:eastAsia="tr-TR"/>
              </w:rPr>
            </w:pPr>
            <w:r w:rsidRPr="00645DDF">
              <w:rPr>
                <w:rFonts w:ascii="Times New Roman" w:eastAsia="Times New Roman" w:hAnsi="Times New Roman" w:cs="Times New Roman"/>
                <w:color w:val="000000" w:themeColor="dark1"/>
                <w:kern w:val="24"/>
                <w:sz w:val="20"/>
                <w:szCs w:val="20"/>
                <w:lang w:val="en-US" w:eastAsia="tr-TR"/>
              </w:rPr>
              <w:t>3</w:t>
            </w:r>
          </w:p>
        </w:tc>
        <w:tc>
          <w:tcPr>
            <w:tcW w:w="992"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645DDF" w:rsidRPr="00645DDF" w:rsidRDefault="00645DDF" w:rsidP="00645DDF">
            <w:pPr>
              <w:spacing w:after="0" w:line="240" w:lineRule="auto"/>
              <w:rPr>
                <w:rFonts w:ascii="Times New Roman" w:eastAsia="Times New Roman" w:hAnsi="Times New Roman" w:cs="Times New Roman"/>
                <w:sz w:val="20"/>
                <w:szCs w:val="20"/>
                <w:lang w:eastAsia="tr-TR"/>
              </w:rPr>
            </w:pPr>
            <w:r w:rsidRPr="00645DDF">
              <w:rPr>
                <w:rFonts w:ascii="Times New Roman" w:eastAsia="Times New Roman" w:hAnsi="Times New Roman" w:cs="Times New Roman"/>
                <w:color w:val="000000" w:themeColor="dark1"/>
                <w:kern w:val="24"/>
                <w:sz w:val="20"/>
                <w:szCs w:val="20"/>
                <w:lang w:val="en-US" w:eastAsia="tr-TR"/>
              </w:rPr>
              <w:t>30</w:t>
            </w:r>
          </w:p>
        </w:tc>
      </w:tr>
      <w:tr w:rsidR="00645DDF" w:rsidRPr="00645DDF" w:rsidTr="00E242F4">
        <w:trPr>
          <w:trHeight w:val="264"/>
          <w:jc w:val="center"/>
        </w:trPr>
        <w:tc>
          <w:tcPr>
            <w:tcW w:w="1250"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645DDF" w:rsidRPr="00645DDF" w:rsidRDefault="00645DDF" w:rsidP="00645DDF">
            <w:pPr>
              <w:spacing w:after="0" w:line="240" w:lineRule="auto"/>
              <w:rPr>
                <w:rFonts w:ascii="Times New Roman" w:eastAsia="Times New Roman" w:hAnsi="Times New Roman" w:cs="Times New Roman"/>
                <w:sz w:val="20"/>
                <w:szCs w:val="20"/>
                <w:lang w:eastAsia="tr-TR"/>
              </w:rPr>
            </w:pPr>
            <w:r w:rsidRPr="00645DDF">
              <w:rPr>
                <w:rFonts w:ascii="Times New Roman" w:eastAsia="Times New Roman" w:hAnsi="Times New Roman" w:cs="Times New Roman"/>
                <w:color w:val="000000" w:themeColor="dark1"/>
                <w:kern w:val="24"/>
                <w:sz w:val="20"/>
                <w:szCs w:val="20"/>
                <w:lang w:val="en-US" w:eastAsia="tr-TR"/>
              </w:rPr>
              <w:t>PM2</w:t>
            </w:r>
          </w:p>
        </w:tc>
        <w:tc>
          <w:tcPr>
            <w:tcW w:w="822"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645DDF" w:rsidRPr="00645DDF" w:rsidRDefault="00645DDF" w:rsidP="00645DDF">
            <w:pPr>
              <w:spacing w:after="0" w:line="240" w:lineRule="auto"/>
              <w:rPr>
                <w:rFonts w:ascii="Times New Roman" w:eastAsia="Times New Roman" w:hAnsi="Times New Roman" w:cs="Times New Roman"/>
                <w:sz w:val="20"/>
                <w:szCs w:val="20"/>
                <w:lang w:eastAsia="tr-TR"/>
              </w:rPr>
            </w:pPr>
            <w:r w:rsidRPr="00645DDF">
              <w:rPr>
                <w:rFonts w:ascii="Times New Roman" w:eastAsia="Times New Roman" w:hAnsi="Times New Roman" w:cs="Times New Roman"/>
                <w:color w:val="000000" w:themeColor="dark1"/>
                <w:kern w:val="24"/>
                <w:sz w:val="20"/>
                <w:szCs w:val="20"/>
                <w:lang w:val="en-US" w:eastAsia="tr-TR"/>
              </w:rPr>
              <w:t>16</w:t>
            </w:r>
          </w:p>
        </w:tc>
        <w:tc>
          <w:tcPr>
            <w:tcW w:w="822"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645DDF" w:rsidRPr="00645DDF" w:rsidRDefault="00645DDF" w:rsidP="00645DDF">
            <w:pPr>
              <w:spacing w:after="0" w:line="240" w:lineRule="auto"/>
              <w:rPr>
                <w:rFonts w:ascii="Times New Roman" w:eastAsia="Times New Roman" w:hAnsi="Times New Roman" w:cs="Times New Roman"/>
                <w:sz w:val="20"/>
                <w:szCs w:val="20"/>
                <w:lang w:eastAsia="tr-TR"/>
              </w:rPr>
            </w:pPr>
            <w:r w:rsidRPr="00645DDF">
              <w:rPr>
                <w:rFonts w:ascii="Times New Roman" w:eastAsia="Times New Roman" w:hAnsi="Times New Roman" w:cs="Times New Roman"/>
                <w:color w:val="000000" w:themeColor="dark1"/>
                <w:kern w:val="24"/>
                <w:sz w:val="20"/>
                <w:szCs w:val="20"/>
                <w:lang w:val="en-US" w:eastAsia="tr-TR"/>
              </w:rPr>
              <w:t>8</w:t>
            </w:r>
          </w:p>
        </w:tc>
        <w:tc>
          <w:tcPr>
            <w:tcW w:w="1272"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645DDF" w:rsidRPr="00645DDF" w:rsidRDefault="00645DDF" w:rsidP="00645DDF">
            <w:pPr>
              <w:spacing w:after="0" w:line="240" w:lineRule="auto"/>
              <w:rPr>
                <w:rFonts w:ascii="Times New Roman" w:eastAsia="Times New Roman" w:hAnsi="Times New Roman" w:cs="Times New Roman"/>
                <w:sz w:val="20"/>
                <w:szCs w:val="20"/>
                <w:lang w:eastAsia="tr-TR"/>
              </w:rPr>
            </w:pPr>
            <w:r w:rsidRPr="00645DDF">
              <w:rPr>
                <w:rFonts w:ascii="Times New Roman" w:eastAsia="Times New Roman" w:hAnsi="Times New Roman" w:cs="Times New Roman"/>
                <w:color w:val="000000" w:themeColor="dark1"/>
                <w:kern w:val="24"/>
                <w:sz w:val="20"/>
                <w:szCs w:val="20"/>
                <w:lang w:val="en-US" w:eastAsia="tr-TR"/>
              </w:rPr>
              <w:t>3</w:t>
            </w:r>
          </w:p>
        </w:tc>
        <w:tc>
          <w:tcPr>
            <w:tcW w:w="992"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645DDF" w:rsidRPr="00645DDF" w:rsidRDefault="00645DDF" w:rsidP="00645DDF">
            <w:pPr>
              <w:spacing w:after="0" w:line="240" w:lineRule="auto"/>
              <w:rPr>
                <w:rFonts w:ascii="Times New Roman" w:eastAsia="Times New Roman" w:hAnsi="Times New Roman" w:cs="Times New Roman"/>
                <w:sz w:val="20"/>
                <w:szCs w:val="20"/>
                <w:lang w:eastAsia="tr-TR"/>
              </w:rPr>
            </w:pPr>
            <w:r w:rsidRPr="00645DDF">
              <w:rPr>
                <w:rFonts w:ascii="Times New Roman" w:eastAsia="Times New Roman" w:hAnsi="Times New Roman" w:cs="Times New Roman"/>
                <w:color w:val="000000" w:themeColor="dark1"/>
                <w:kern w:val="24"/>
                <w:sz w:val="20"/>
                <w:szCs w:val="20"/>
                <w:lang w:val="en-US" w:eastAsia="tr-TR"/>
              </w:rPr>
              <w:t>27</w:t>
            </w:r>
          </w:p>
        </w:tc>
      </w:tr>
      <w:tr w:rsidR="00645DDF" w:rsidRPr="00645DDF" w:rsidTr="00E242F4">
        <w:trPr>
          <w:trHeight w:val="256"/>
          <w:jc w:val="center"/>
        </w:trPr>
        <w:tc>
          <w:tcPr>
            <w:tcW w:w="1250"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645DDF" w:rsidRPr="00645DDF" w:rsidRDefault="00645DDF" w:rsidP="00645DDF">
            <w:pPr>
              <w:spacing w:after="0" w:line="240" w:lineRule="auto"/>
              <w:rPr>
                <w:rFonts w:ascii="Times New Roman" w:eastAsia="Times New Roman" w:hAnsi="Times New Roman" w:cs="Times New Roman"/>
                <w:sz w:val="20"/>
                <w:szCs w:val="20"/>
                <w:lang w:eastAsia="tr-TR"/>
              </w:rPr>
            </w:pPr>
            <w:r w:rsidRPr="00645DDF">
              <w:rPr>
                <w:rFonts w:ascii="Times New Roman" w:eastAsia="Times New Roman" w:hAnsi="Times New Roman" w:cs="Times New Roman"/>
                <w:color w:val="000000" w:themeColor="dark1"/>
                <w:kern w:val="24"/>
                <w:sz w:val="20"/>
                <w:szCs w:val="20"/>
                <w:lang w:val="en-US" w:eastAsia="tr-TR"/>
              </w:rPr>
              <w:t>M1</w:t>
            </w:r>
          </w:p>
        </w:tc>
        <w:tc>
          <w:tcPr>
            <w:tcW w:w="822"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645DDF" w:rsidRPr="00645DDF" w:rsidRDefault="00645DDF" w:rsidP="00645DDF">
            <w:pPr>
              <w:spacing w:after="0" w:line="240" w:lineRule="auto"/>
              <w:rPr>
                <w:rFonts w:ascii="Times New Roman" w:eastAsia="Times New Roman" w:hAnsi="Times New Roman" w:cs="Times New Roman"/>
                <w:sz w:val="20"/>
                <w:szCs w:val="20"/>
                <w:lang w:eastAsia="tr-TR"/>
              </w:rPr>
            </w:pPr>
            <w:r w:rsidRPr="00645DDF">
              <w:rPr>
                <w:rFonts w:ascii="Times New Roman" w:eastAsia="Times New Roman" w:hAnsi="Times New Roman" w:cs="Times New Roman"/>
                <w:color w:val="000000" w:themeColor="dark1"/>
                <w:kern w:val="24"/>
                <w:sz w:val="20"/>
                <w:szCs w:val="20"/>
                <w:lang w:val="en-US" w:eastAsia="tr-TR"/>
              </w:rPr>
              <w:t>13</w:t>
            </w:r>
          </w:p>
        </w:tc>
        <w:tc>
          <w:tcPr>
            <w:tcW w:w="822"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645DDF" w:rsidRPr="00645DDF" w:rsidRDefault="00645DDF" w:rsidP="00645DDF">
            <w:pPr>
              <w:spacing w:after="0" w:line="240" w:lineRule="auto"/>
              <w:rPr>
                <w:rFonts w:ascii="Times New Roman" w:eastAsia="Times New Roman" w:hAnsi="Times New Roman" w:cs="Times New Roman"/>
                <w:sz w:val="20"/>
                <w:szCs w:val="20"/>
                <w:lang w:eastAsia="tr-TR"/>
              </w:rPr>
            </w:pPr>
            <w:r w:rsidRPr="00645DDF">
              <w:rPr>
                <w:rFonts w:ascii="Times New Roman" w:eastAsia="Times New Roman" w:hAnsi="Times New Roman" w:cs="Times New Roman"/>
                <w:color w:val="000000" w:themeColor="dark1"/>
                <w:kern w:val="24"/>
                <w:sz w:val="20"/>
                <w:szCs w:val="20"/>
                <w:lang w:val="en-US" w:eastAsia="tr-TR"/>
              </w:rPr>
              <w:t>6</w:t>
            </w:r>
          </w:p>
        </w:tc>
        <w:tc>
          <w:tcPr>
            <w:tcW w:w="1272"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645DDF" w:rsidRPr="00645DDF" w:rsidRDefault="00645DDF" w:rsidP="00645DDF">
            <w:pPr>
              <w:spacing w:after="0" w:line="240" w:lineRule="auto"/>
              <w:rPr>
                <w:rFonts w:ascii="Times New Roman" w:eastAsia="Times New Roman" w:hAnsi="Times New Roman" w:cs="Times New Roman"/>
                <w:sz w:val="20"/>
                <w:szCs w:val="20"/>
                <w:lang w:eastAsia="tr-TR"/>
              </w:rPr>
            </w:pPr>
            <w:r w:rsidRPr="00645DDF">
              <w:rPr>
                <w:rFonts w:ascii="Times New Roman" w:eastAsia="Times New Roman" w:hAnsi="Times New Roman" w:cs="Times New Roman"/>
                <w:color w:val="000000" w:themeColor="dark1"/>
                <w:kern w:val="24"/>
                <w:sz w:val="20"/>
                <w:szCs w:val="20"/>
                <w:lang w:val="en-US" w:eastAsia="tr-TR"/>
              </w:rPr>
              <w:t>4</w:t>
            </w:r>
          </w:p>
        </w:tc>
        <w:tc>
          <w:tcPr>
            <w:tcW w:w="992"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645DDF" w:rsidRPr="00645DDF" w:rsidRDefault="00645DDF" w:rsidP="00645DDF">
            <w:pPr>
              <w:spacing w:after="0" w:line="240" w:lineRule="auto"/>
              <w:rPr>
                <w:rFonts w:ascii="Times New Roman" w:eastAsia="Times New Roman" w:hAnsi="Times New Roman" w:cs="Times New Roman"/>
                <w:sz w:val="20"/>
                <w:szCs w:val="20"/>
                <w:lang w:eastAsia="tr-TR"/>
              </w:rPr>
            </w:pPr>
            <w:r w:rsidRPr="00645DDF">
              <w:rPr>
                <w:rFonts w:ascii="Times New Roman" w:eastAsia="Times New Roman" w:hAnsi="Times New Roman" w:cs="Times New Roman"/>
                <w:color w:val="000000" w:themeColor="dark1"/>
                <w:kern w:val="24"/>
                <w:sz w:val="20"/>
                <w:szCs w:val="20"/>
                <w:lang w:val="en-US" w:eastAsia="tr-TR"/>
              </w:rPr>
              <w:t>23</w:t>
            </w:r>
          </w:p>
        </w:tc>
      </w:tr>
      <w:tr w:rsidR="00645DDF" w:rsidRPr="00645DDF" w:rsidTr="00E242F4">
        <w:trPr>
          <w:trHeight w:val="261"/>
          <w:jc w:val="center"/>
        </w:trPr>
        <w:tc>
          <w:tcPr>
            <w:tcW w:w="1250"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645DDF" w:rsidRPr="00645DDF" w:rsidRDefault="00645DDF" w:rsidP="00645DDF">
            <w:pPr>
              <w:spacing w:after="0" w:line="240" w:lineRule="auto"/>
              <w:rPr>
                <w:rFonts w:ascii="Times New Roman" w:eastAsia="Times New Roman" w:hAnsi="Times New Roman" w:cs="Times New Roman"/>
                <w:sz w:val="20"/>
                <w:szCs w:val="20"/>
                <w:lang w:eastAsia="tr-TR"/>
              </w:rPr>
            </w:pPr>
            <w:r w:rsidRPr="00645DDF">
              <w:rPr>
                <w:rFonts w:ascii="Times New Roman" w:eastAsia="Times New Roman" w:hAnsi="Times New Roman" w:cs="Times New Roman"/>
                <w:color w:val="000000" w:themeColor="dark1"/>
                <w:kern w:val="24"/>
                <w:sz w:val="20"/>
                <w:szCs w:val="20"/>
                <w:lang w:val="en-US" w:eastAsia="tr-TR"/>
              </w:rPr>
              <w:t>M2</w:t>
            </w:r>
          </w:p>
        </w:tc>
        <w:tc>
          <w:tcPr>
            <w:tcW w:w="822"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645DDF" w:rsidRPr="00645DDF" w:rsidRDefault="00645DDF" w:rsidP="00645DDF">
            <w:pPr>
              <w:spacing w:after="0" w:line="240" w:lineRule="auto"/>
              <w:rPr>
                <w:rFonts w:ascii="Times New Roman" w:eastAsia="Times New Roman" w:hAnsi="Times New Roman" w:cs="Times New Roman"/>
                <w:sz w:val="20"/>
                <w:szCs w:val="20"/>
                <w:lang w:eastAsia="tr-TR"/>
              </w:rPr>
            </w:pPr>
            <w:r w:rsidRPr="00645DDF">
              <w:rPr>
                <w:rFonts w:ascii="Times New Roman" w:eastAsia="Times New Roman" w:hAnsi="Times New Roman" w:cs="Times New Roman"/>
                <w:color w:val="000000" w:themeColor="dark1"/>
                <w:kern w:val="24"/>
                <w:sz w:val="20"/>
                <w:szCs w:val="20"/>
                <w:lang w:val="en-US" w:eastAsia="tr-TR"/>
              </w:rPr>
              <w:t>11</w:t>
            </w:r>
          </w:p>
        </w:tc>
        <w:tc>
          <w:tcPr>
            <w:tcW w:w="822"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645DDF" w:rsidRPr="00645DDF" w:rsidRDefault="00645DDF" w:rsidP="00645DDF">
            <w:pPr>
              <w:spacing w:after="0" w:line="240" w:lineRule="auto"/>
              <w:rPr>
                <w:rFonts w:ascii="Times New Roman" w:eastAsia="Times New Roman" w:hAnsi="Times New Roman" w:cs="Times New Roman"/>
                <w:sz w:val="20"/>
                <w:szCs w:val="20"/>
                <w:lang w:eastAsia="tr-TR"/>
              </w:rPr>
            </w:pPr>
            <w:r w:rsidRPr="00645DDF">
              <w:rPr>
                <w:rFonts w:ascii="Times New Roman" w:eastAsia="Times New Roman" w:hAnsi="Times New Roman" w:cs="Times New Roman"/>
                <w:color w:val="000000" w:themeColor="dark1"/>
                <w:kern w:val="24"/>
                <w:sz w:val="20"/>
                <w:szCs w:val="20"/>
                <w:lang w:val="en-US" w:eastAsia="tr-TR"/>
              </w:rPr>
              <w:t>8</w:t>
            </w:r>
          </w:p>
        </w:tc>
        <w:tc>
          <w:tcPr>
            <w:tcW w:w="1272"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645DDF" w:rsidRPr="00645DDF" w:rsidRDefault="00645DDF" w:rsidP="00645DDF">
            <w:pPr>
              <w:spacing w:after="0" w:line="240" w:lineRule="auto"/>
              <w:rPr>
                <w:rFonts w:ascii="Times New Roman" w:eastAsia="Times New Roman" w:hAnsi="Times New Roman" w:cs="Times New Roman"/>
                <w:sz w:val="20"/>
                <w:szCs w:val="20"/>
                <w:lang w:eastAsia="tr-TR"/>
              </w:rPr>
            </w:pPr>
            <w:r w:rsidRPr="00645DDF">
              <w:rPr>
                <w:rFonts w:ascii="Times New Roman" w:eastAsia="Times New Roman" w:hAnsi="Times New Roman" w:cs="Times New Roman"/>
                <w:color w:val="000000" w:themeColor="dark1"/>
                <w:kern w:val="24"/>
                <w:sz w:val="20"/>
                <w:szCs w:val="20"/>
                <w:lang w:val="en-US" w:eastAsia="tr-TR"/>
              </w:rPr>
              <w:t>1</w:t>
            </w:r>
          </w:p>
        </w:tc>
        <w:tc>
          <w:tcPr>
            <w:tcW w:w="992"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645DDF" w:rsidRPr="00645DDF" w:rsidRDefault="00645DDF" w:rsidP="00645DDF">
            <w:pPr>
              <w:spacing w:after="0" w:line="240" w:lineRule="auto"/>
              <w:rPr>
                <w:rFonts w:ascii="Times New Roman" w:eastAsia="Times New Roman" w:hAnsi="Times New Roman" w:cs="Times New Roman"/>
                <w:sz w:val="20"/>
                <w:szCs w:val="20"/>
                <w:lang w:eastAsia="tr-TR"/>
              </w:rPr>
            </w:pPr>
            <w:r w:rsidRPr="00645DDF">
              <w:rPr>
                <w:rFonts w:ascii="Times New Roman" w:eastAsia="Times New Roman" w:hAnsi="Times New Roman" w:cs="Times New Roman"/>
                <w:color w:val="000000" w:themeColor="dark1"/>
                <w:kern w:val="24"/>
                <w:sz w:val="20"/>
                <w:szCs w:val="20"/>
                <w:lang w:val="en-US" w:eastAsia="tr-TR"/>
              </w:rPr>
              <w:t>20</w:t>
            </w:r>
          </w:p>
        </w:tc>
      </w:tr>
      <w:tr w:rsidR="00645DDF" w:rsidRPr="00645DDF" w:rsidTr="00E242F4">
        <w:trPr>
          <w:trHeight w:val="253"/>
          <w:jc w:val="center"/>
        </w:trPr>
        <w:tc>
          <w:tcPr>
            <w:tcW w:w="1250"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645DDF" w:rsidRPr="00645DDF" w:rsidRDefault="00645DDF" w:rsidP="00645DDF">
            <w:pPr>
              <w:spacing w:after="0" w:line="240" w:lineRule="auto"/>
              <w:rPr>
                <w:rFonts w:ascii="Times New Roman" w:eastAsia="Times New Roman" w:hAnsi="Times New Roman" w:cs="Times New Roman"/>
                <w:sz w:val="20"/>
                <w:szCs w:val="20"/>
                <w:lang w:eastAsia="tr-TR"/>
              </w:rPr>
            </w:pPr>
            <w:r w:rsidRPr="00645DDF">
              <w:rPr>
                <w:rFonts w:ascii="Times New Roman" w:eastAsia="Times New Roman" w:hAnsi="Times New Roman" w:cs="Times New Roman"/>
                <w:color w:val="000000" w:themeColor="dark1"/>
                <w:kern w:val="24"/>
                <w:sz w:val="20"/>
                <w:szCs w:val="20"/>
                <w:lang w:val="en-US" w:eastAsia="tr-TR"/>
              </w:rPr>
              <w:t>M3</w:t>
            </w:r>
          </w:p>
        </w:tc>
        <w:tc>
          <w:tcPr>
            <w:tcW w:w="822"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645DDF" w:rsidRPr="00645DDF" w:rsidRDefault="00645DDF" w:rsidP="00645DDF">
            <w:pPr>
              <w:spacing w:after="0" w:line="240" w:lineRule="auto"/>
              <w:rPr>
                <w:rFonts w:ascii="Times New Roman" w:eastAsia="Times New Roman" w:hAnsi="Times New Roman" w:cs="Times New Roman"/>
                <w:sz w:val="20"/>
                <w:szCs w:val="20"/>
                <w:lang w:eastAsia="tr-TR"/>
              </w:rPr>
            </w:pPr>
            <w:r w:rsidRPr="00645DDF">
              <w:rPr>
                <w:rFonts w:ascii="Times New Roman" w:eastAsia="Times New Roman" w:hAnsi="Times New Roman" w:cs="Times New Roman"/>
                <w:color w:val="000000" w:themeColor="dark1"/>
                <w:kern w:val="24"/>
                <w:sz w:val="20"/>
                <w:szCs w:val="20"/>
                <w:lang w:val="en-US" w:eastAsia="tr-TR"/>
              </w:rPr>
              <w:t>9</w:t>
            </w:r>
          </w:p>
        </w:tc>
        <w:tc>
          <w:tcPr>
            <w:tcW w:w="822"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645DDF" w:rsidRPr="00645DDF" w:rsidRDefault="00645DDF" w:rsidP="00645DDF">
            <w:pPr>
              <w:spacing w:after="0" w:line="240" w:lineRule="auto"/>
              <w:rPr>
                <w:rFonts w:ascii="Times New Roman" w:eastAsia="Times New Roman" w:hAnsi="Times New Roman" w:cs="Times New Roman"/>
                <w:sz w:val="20"/>
                <w:szCs w:val="20"/>
                <w:lang w:eastAsia="tr-TR"/>
              </w:rPr>
            </w:pPr>
            <w:r w:rsidRPr="00645DDF">
              <w:rPr>
                <w:rFonts w:ascii="Times New Roman" w:eastAsia="Times New Roman" w:hAnsi="Times New Roman" w:cs="Times New Roman"/>
                <w:color w:val="000000" w:themeColor="dark1"/>
                <w:kern w:val="24"/>
                <w:sz w:val="20"/>
                <w:szCs w:val="20"/>
                <w:lang w:val="en-US" w:eastAsia="tr-TR"/>
              </w:rPr>
              <w:t>8</w:t>
            </w:r>
          </w:p>
        </w:tc>
        <w:tc>
          <w:tcPr>
            <w:tcW w:w="1272"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645DDF" w:rsidRPr="00645DDF" w:rsidRDefault="00645DDF" w:rsidP="00645DDF">
            <w:pPr>
              <w:spacing w:after="0" w:line="240" w:lineRule="auto"/>
              <w:rPr>
                <w:rFonts w:ascii="Times New Roman" w:eastAsia="Times New Roman" w:hAnsi="Times New Roman" w:cs="Times New Roman"/>
                <w:sz w:val="20"/>
                <w:szCs w:val="20"/>
                <w:lang w:eastAsia="tr-TR"/>
              </w:rPr>
            </w:pPr>
            <w:r w:rsidRPr="00645DDF">
              <w:rPr>
                <w:rFonts w:ascii="Times New Roman" w:eastAsia="Times New Roman" w:hAnsi="Times New Roman" w:cs="Times New Roman"/>
                <w:color w:val="000000" w:themeColor="dark1"/>
                <w:kern w:val="24"/>
                <w:sz w:val="20"/>
                <w:szCs w:val="20"/>
                <w:lang w:val="en-US" w:eastAsia="tr-TR"/>
              </w:rPr>
              <w:t>2</w:t>
            </w:r>
          </w:p>
        </w:tc>
        <w:tc>
          <w:tcPr>
            <w:tcW w:w="992"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645DDF" w:rsidRPr="00645DDF" w:rsidRDefault="00645DDF" w:rsidP="00645DDF">
            <w:pPr>
              <w:spacing w:after="0" w:line="240" w:lineRule="auto"/>
              <w:rPr>
                <w:rFonts w:ascii="Times New Roman" w:eastAsia="Times New Roman" w:hAnsi="Times New Roman" w:cs="Times New Roman"/>
                <w:sz w:val="20"/>
                <w:szCs w:val="20"/>
                <w:lang w:eastAsia="tr-TR"/>
              </w:rPr>
            </w:pPr>
            <w:r w:rsidRPr="00645DDF">
              <w:rPr>
                <w:rFonts w:ascii="Times New Roman" w:eastAsia="Times New Roman" w:hAnsi="Times New Roman" w:cs="Times New Roman"/>
                <w:color w:val="000000" w:themeColor="dark1"/>
                <w:kern w:val="24"/>
                <w:sz w:val="20"/>
                <w:szCs w:val="20"/>
                <w:lang w:val="en-US" w:eastAsia="tr-TR"/>
              </w:rPr>
              <w:t>19</w:t>
            </w:r>
          </w:p>
        </w:tc>
      </w:tr>
      <w:tr w:rsidR="00645DDF" w:rsidRPr="00645DDF" w:rsidTr="00E242F4">
        <w:trPr>
          <w:trHeight w:val="273"/>
          <w:jc w:val="center"/>
        </w:trPr>
        <w:tc>
          <w:tcPr>
            <w:tcW w:w="1250"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645DDF" w:rsidRPr="00645DDF" w:rsidRDefault="00645DDF" w:rsidP="00645DDF">
            <w:pPr>
              <w:spacing w:after="0" w:line="240" w:lineRule="auto"/>
              <w:rPr>
                <w:rFonts w:ascii="Times New Roman" w:eastAsia="Times New Roman" w:hAnsi="Times New Roman" w:cs="Times New Roman"/>
                <w:sz w:val="20"/>
                <w:szCs w:val="20"/>
                <w:lang w:eastAsia="tr-TR"/>
              </w:rPr>
            </w:pPr>
            <w:proofErr w:type="spellStart"/>
            <w:r w:rsidRPr="00645DDF">
              <w:rPr>
                <w:rFonts w:ascii="Times New Roman" w:eastAsia="Times New Roman" w:hAnsi="Times New Roman" w:cs="Times New Roman"/>
                <w:color w:val="000000" w:themeColor="dark1"/>
                <w:kern w:val="24"/>
                <w:sz w:val="20"/>
                <w:szCs w:val="20"/>
                <w:lang w:val="en-US" w:eastAsia="tr-TR"/>
              </w:rPr>
              <w:t>Toplam</w:t>
            </w:r>
            <w:proofErr w:type="spellEnd"/>
          </w:p>
        </w:tc>
        <w:tc>
          <w:tcPr>
            <w:tcW w:w="822"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645DDF" w:rsidRPr="00645DDF" w:rsidRDefault="00645DDF" w:rsidP="00645DDF">
            <w:pPr>
              <w:spacing w:after="0" w:line="240" w:lineRule="auto"/>
              <w:rPr>
                <w:rFonts w:ascii="Times New Roman" w:eastAsia="Times New Roman" w:hAnsi="Times New Roman" w:cs="Times New Roman"/>
                <w:sz w:val="20"/>
                <w:szCs w:val="20"/>
                <w:lang w:eastAsia="tr-TR"/>
              </w:rPr>
            </w:pPr>
            <w:r w:rsidRPr="00645DDF">
              <w:rPr>
                <w:rFonts w:ascii="Times New Roman" w:eastAsia="Times New Roman" w:hAnsi="Times New Roman" w:cs="Times New Roman"/>
                <w:color w:val="000000" w:themeColor="dark1"/>
                <w:kern w:val="24"/>
                <w:sz w:val="20"/>
                <w:szCs w:val="20"/>
                <w:lang w:val="en-US" w:eastAsia="tr-TR"/>
              </w:rPr>
              <w:t>98</w:t>
            </w:r>
          </w:p>
        </w:tc>
        <w:tc>
          <w:tcPr>
            <w:tcW w:w="822"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645DDF" w:rsidRPr="00645DDF" w:rsidRDefault="00645DDF" w:rsidP="00645DDF">
            <w:pPr>
              <w:spacing w:after="0" w:line="240" w:lineRule="auto"/>
              <w:rPr>
                <w:rFonts w:ascii="Times New Roman" w:eastAsia="Times New Roman" w:hAnsi="Times New Roman" w:cs="Times New Roman"/>
                <w:sz w:val="20"/>
                <w:szCs w:val="20"/>
                <w:lang w:eastAsia="tr-TR"/>
              </w:rPr>
            </w:pPr>
            <w:r w:rsidRPr="00645DDF">
              <w:rPr>
                <w:rFonts w:ascii="Times New Roman" w:eastAsia="Times New Roman" w:hAnsi="Times New Roman" w:cs="Times New Roman"/>
                <w:color w:val="000000" w:themeColor="dark1"/>
                <w:kern w:val="24"/>
                <w:sz w:val="20"/>
                <w:szCs w:val="20"/>
                <w:lang w:val="en-US" w:eastAsia="tr-TR"/>
              </w:rPr>
              <w:t>57</w:t>
            </w:r>
          </w:p>
        </w:tc>
        <w:tc>
          <w:tcPr>
            <w:tcW w:w="1272"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645DDF" w:rsidRPr="00645DDF" w:rsidRDefault="00645DDF" w:rsidP="00645DDF">
            <w:pPr>
              <w:spacing w:after="0" w:line="240" w:lineRule="auto"/>
              <w:rPr>
                <w:rFonts w:ascii="Times New Roman" w:eastAsia="Times New Roman" w:hAnsi="Times New Roman" w:cs="Times New Roman"/>
                <w:sz w:val="20"/>
                <w:szCs w:val="20"/>
                <w:lang w:eastAsia="tr-TR"/>
              </w:rPr>
            </w:pPr>
            <w:r w:rsidRPr="00645DDF">
              <w:rPr>
                <w:rFonts w:ascii="Times New Roman" w:eastAsia="Times New Roman" w:hAnsi="Times New Roman" w:cs="Times New Roman"/>
                <w:color w:val="000000" w:themeColor="dark1"/>
                <w:kern w:val="24"/>
                <w:sz w:val="20"/>
                <w:szCs w:val="20"/>
                <w:lang w:val="en-US" w:eastAsia="tr-TR"/>
              </w:rPr>
              <w:t>18</w:t>
            </w:r>
          </w:p>
        </w:tc>
        <w:tc>
          <w:tcPr>
            <w:tcW w:w="992"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645DDF" w:rsidRPr="00645DDF" w:rsidRDefault="00645DDF" w:rsidP="00645DDF">
            <w:pPr>
              <w:spacing w:after="0" w:line="240" w:lineRule="auto"/>
              <w:rPr>
                <w:rFonts w:ascii="Times New Roman" w:eastAsia="Times New Roman" w:hAnsi="Times New Roman" w:cs="Times New Roman"/>
                <w:sz w:val="20"/>
                <w:szCs w:val="20"/>
                <w:lang w:eastAsia="tr-TR"/>
              </w:rPr>
            </w:pPr>
          </w:p>
        </w:tc>
      </w:tr>
      <w:tr w:rsidR="00645DDF" w:rsidRPr="00645DDF" w:rsidTr="00E242F4">
        <w:trPr>
          <w:trHeight w:val="535"/>
          <w:jc w:val="center"/>
        </w:trPr>
        <w:tc>
          <w:tcPr>
            <w:tcW w:w="1250"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645DDF" w:rsidRPr="00645DDF" w:rsidRDefault="00645DDF" w:rsidP="00645DDF">
            <w:pPr>
              <w:spacing w:after="0" w:line="240" w:lineRule="auto"/>
              <w:rPr>
                <w:rFonts w:ascii="Times New Roman" w:eastAsia="Times New Roman" w:hAnsi="Times New Roman" w:cs="Times New Roman"/>
                <w:sz w:val="20"/>
                <w:szCs w:val="20"/>
                <w:lang w:eastAsia="tr-TR"/>
              </w:rPr>
            </w:pPr>
            <w:proofErr w:type="spellStart"/>
            <w:r w:rsidRPr="00645DDF">
              <w:rPr>
                <w:rFonts w:ascii="Times New Roman" w:eastAsia="Times New Roman" w:hAnsi="Times New Roman" w:cs="Times New Roman"/>
                <w:color w:val="000000" w:themeColor="dark1"/>
                <w:kern w:val="24"/>
                <w:sz w:val="20"/>
                <w:szCs w:val="20"/>
                <w:lang w:val="en-US" w:eastAsia="tr-TR"/>
              </w:rPr>
              <w:t>Genel</w:t>
            </w:r>
            <w:proofErr w:type="spellEnd"/>
            <w:r w:rsidRPr="00645DDF">
              <w:rPr>
                <w:rFonts w:ascii="Times New Roman" w:eastAsia="Times New Roman" w:hAnsi="Times New Roman" w:cs="Times New Roman"/>
                <w:color w:val="000000" w:themeColor="dark1"/>
                <w:kern w:val="24"/>
                <w:sz w:val="20"/>
                <w:szCs w:val="20"/>
                <w:lang w:val="en-US" w:eastAsia="tr-TR"/>
              </w:rPr>
              <w:t xml:space="preserve"> </w:t>
            </w:r>
            <w:proofErr w:type="spellStart"/>
            <w:r w:rsidRPr="00645DDF">
              <w:rPr>
                <w:rFonts w:ascii="Times New Roman" w:eastAsia="Times New Roman" w:hAnsi="Times New Roman" w:cs="Times New Roman"/>
                <w:color w:val="000000" w:themeColor="dark1"/>
                <w:kern w:val="24"/>
                <w:sz w:val="20"/>
                <w:szCs w:val="20"/>
                <w:lang w:val="en-US" w:eastAsia="tr-TR"/>
              </w:rPr>
              <w:t>Toplam</w:t>
            </w:r>
            <w:proofErr w:type="spellEnd"/>
          </w:p>
        </w:tc>
        <w:tc>
          <w:tcPr>
            <w:tcW w:w="822"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645DDF" w:rsidRPr="00645DDF" w:rsidRDefault="00645DDF" w:rsidP="00645DDF">
            <w:pPr>
              <w:spacing w:after="0" w:line="240" w:lineRule="auto"/>
              <w:rPr>
                <w:rFonts w:ascii="Times New Roman" w:eastAsia="Times New Roman" w:hAnsi="Times New Roman" w:cs="Times New Roman"/>
                <w:sz w:val="20"/>
                <w:szCs w:val="20"/>
                <w:lang w:eastAsia="tr-TR"/>
              </w:rPr>
            </w:pPr>
          </w:p>
        </w:tc>
        <w:tc>
          <w:tcPr>
            <w:tcW w:w="822"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645DDF" w:rsidRPr="00645DDF" w:rsidRDefault="00645DDF" w:rsidP="00645DDF">
            <w:pPr>
              <w:spacing w:after="0" w:line="240" w:lineRule="auto"/>
              <w:rPr>
                <w:rFonts w:ascii="Times New Roman" w:eastAsia="Times New Roman" w:hAnsi="Times New Roman" w:cs="Times New Roman"/>
                <w:sz w:val="20"/>
                <w:szCs w:val="20"/>
                <w:lang w:eastAsia="tr-TR"/>
              </w:rPr>
            </w:pPr>
          </w:p>
        </w:tc>
        <w:tc>
          <w:tcPr>
            <w:tcW w:w="1272"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645DDF" w:rsidRPr="00645DDF" w:rsidRDefault="00645DDF" w:rsidP="00645DDF">
            <w:pPr>
              <w:spacing w:after="0" w:line="240" w:lineRule="auto"/>
              <w:rPr>
                <w:rFonts w:ascii="Times New Roman" w:eastAsia="Times New Roman" w:hAnsi="Times New Roman" w:cs="Times New Roman"/>
                <w:sz w:val="20"/>
                <w:szCs w:val="20"/>
                <w:lang w:eastAsia="tr-TR"/>
              </w:rPr>
            </w:pPr>
          </w:p>
        </w:tc>
        <w:tc>
          <w:tcPr>
            <w:tcW w:w="992"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645DDF" w:rsidRPr="00645DDF" w:rsidRDefault="00645DDF" w:rsidP="00645DDF">
            <w:pPr>
              <w:spacing w:after="0" w:line="240" w:lineRule="auto"/>
              <w:rPr>
                <w:rFonts w:ascii="Times New Roman" w:eastAsia="Times New Roman" w:hAnsi="Times New Roman" w:cs="Times New Roman"/>
                <w:sz w:val="20"/>
                <w:szCs w:val="20"/>
                <w:lang w:eastAsia="tr-TR"/>
              </w:rPr>
            </w:pPr>
            <w:r w:rsidRPr="00645DDF">
              <w:rPr>
                <w:rFonts w:ascii="Times New Roman" w:eastAsia="Times New Roman" w:hAnsi="Times New Roman" w:cs="Times New Roman"/>
                <w:color w:val="000000" w:themeColor="dark1"/>
                <w:kern w:val="24"/>
                <w:sz w:val="20"/>
                <w:szCs w:val="20"/>
                <w:lang w:val="en-US" w:eastAsia="tr-TR"/>
              </w:rPr>
              <w:t>173</w:t>
            </w:r>
          </w:p>
        </w:tc>
      </w:tr>
    </w:tbl>
    <w:p w:rsidR="00FB3333" w:rsidRDefault="00FB3333" w:rsidP="005D6FDA">
      <w:pPr>
        <w:spacing w:line="240" w:lineRule="auto"/>
        <w:jc w:val="both"/>
        <w:rPr>
          <w:rFonts w:ascii="Times New Roman" w:hAnsi="Times New Roman" w:cs="Times New Roman"/>
          <w:sz w:val="20"/>
          <w:szCs w:val="20"/>
        </w:rPr>
      </w:pPr>
    </w:p>
    <w:p w:rsidR="00645DDF" w:rsidRDefault="00C42862" w:rsidP="005D6FDA">
      <w:pPr>
        <w:spacing w:line="240" w:lineRule="auto"/>
        <w:jc w:val="both"/>
        <w:rPr>
          <w:rFonts w:ascii="Times New Roman" w:hAnsi="Times New Roman" w:cs="Times New Roman"/>
          <w:sz w:val="20"/>
          <w:szCs w:val="20"/>
        </w:rPr>
      </w:pPr>
      <w:r>
        <w:rPr>
          <w:rFonts w:ascii="Times New Roman" w:hAnsi="Times New Roman" w:cs="Times New Roman"/>
          <w:sz w:val="20"/>
          <w:szCs w:val="20"/>
        </w:rPr>
        <w:t xml:space="preserve">Dişlerdeki patolojiler erkek bireylerde Tablo 7’de gösterilmiştir. Patolojik lezyonlar arasında apse, çürük, </w:t>
      </w:r>
      <w:proofErr w:type="spellStart"/>
      <w:r>
        <w:rPr>
          <w:rFonts w:ascii="Times New Roman" w:hAnsi="Times New Roman" w:cs="Times New Roman"/>
          <w:sz w:val="20"/>
          <w:szCs w:val="20"/>
        </w:rPr>
        <w:t>antemortem</w:t>
      </w:r>
      <w:proofErr w:type="spellEnd"/>
      <w:r>
        <w:rPr>
          <w:rFonts w:ascii="Times New Roman" w:hAnsi="Times New Roman" w:cs="Times New Roman"/>
          <w:sz w:val="20"/>
          <w:szCs w:val="20"/>
        </w:rPr>
        <w:t xml:space="preserve"> diş kaybı, </w:t>
      </w:r>
      <w:proofErr w:type="spellStart"/>
      <w:r>
        <w:rPr>
          <w:rFonts w:ascii="Times New Roman" w:hAnsi="Times New Roman" w:cs="Times New Roman"/>
          <w:sz w:val="20"/>
          <w:szCs w:val="20"/>
        </w:rPr>
        <w:t>postmortem</w:t>
      </w:r>
      <w:proofErr w:type="spellEnd"/>
      <w:r>
        <w:rPr>
          <w:rFonts w:ascii="Times New Roman" w:hAnsi="Times New Roman" w:cs="Times New Roman"/>
          <w:sz w:val="20"/>
          <w:szCs w:val="20"/>
        </w:rPr>
        <w:t xml:space="preserve"> diş kaybı ve diş taşı durumu incelenmiştir. Üst ve alt çenedeki dişler birlikte değerlendirilmiştir.</w:t>
      </w:r>
      <w:r w:rsidR="00826A40">
        <w:rPr>
          <w:rFonts w:ascii="Times New Roman" w:hAnsi="Times New Roman" w:cs="Times New Roman"/>
          <w:sz w:val="20"/>
          <w:szCs w:val="20"/>
        </w:rPr>
        <w:t xml:space="preserve"> Erkek bireylerde diş patolojilerinde en fazla apse ikinci </w:t>
      </w:r>
      <w:proofErr w:type="spellStart"/>
      <w:r w:rsidR="00826A40">
        <w:rPr>
          <w:rFonts w:ascii="Times New Roman" w:hAnsi="Times New Roman" w:cs="Times New Roman"/>
          <w:sz w:val="20"/>
          <w:szCs w:val="20"/>
        </w:rPr>
        <w:t>molar</w:t>
      </w:r>
      <w:proofErr w:type="spellEnd"/>
      <w:r w:rsidR="00826A40">
        <w:rPr>
          <w:rFonts w:ascii="Times New Roman" w:hAnsi="Times New Roman" w:cs="Times New Roman"/>
          <w:sz w:val="20"/>
          <w:szCs w:val="20"/>
        </w:rPr>
        <w:t xml:space="preserve"> dişinde, en fazla çürük birinci </w:t>
      </w:r>
      <w:r w:rsidR="00E90830">
        <w:rPr>
          <w:rFonts w:ascii="Times New Roman" w:hAnsi="Times New Roman" w:cs="Times New Roman"/>
          <w:sz w:val="20"/>
          <w:szCs w:val="20"/>
        </w:rPr>
        <w:t xml:space="preserve">ve ikinci </w:t>
      </w:r>
      <w:proofErr w:type="spellStart"/>
      <w:r w:rsidR="00826A40">
        <w:rPr>
          <w:rFonts w:ascii="Times New Roman" w:hAnsi="Times New Roman" w:cs="Times New Roman"/>
          <w:sz w:val="20"/>
          <w:szCs w:val="20"/>
        </w:rPr>
        <w:t>molar</w:t>
      </w:r>
      <w:proofErr w:type="spellEnd"/>
      <w:r w:rsidR="00826A40">
        <w:rPr>
          <w:rFonts w:ascii="Times New Roman" w:hAnsi="Times New Roman" w:cs="Times New Roman"/>
          <w:sz w:val="20"/>
          <w:szCs w:val="20"/>
        </w:rPr>
        <w:t xml:space="preserve"> dişinde</w:t>
      </w:r>
      <w:r w:rsidR="00E90830">
        <w:rPr>
          <w:rFonts w:ascii="Times New Roman" w:hAnsi="Times New Roman" w:cs="Times New Roman"/>
          <w:sz w:val="20"/>
          <w:szCs w:val="20"/>
        </w:rPr>
        <w:t xml:space="preserve">, en fazla </w:t>
      </w:r>
      <w:proofErr w:type="spellStart"/>
      <w:r w:rsidR="00E90830">
        <w:rPr>
          <w:rFonts w:ascii="Times New Roman" w:hAnsi="Times New Roman" w:cs="Times New Roman"/>
          <w:sz w:val="20"/>
          <w:szCs w:val="20"/>
        </w:rPr>
        <w:t>antemortem</w:t>
      </w:r>
      <w:proofErr w:type="spellEnd"/>
      <w:r w:rsidR="00E90830">
        <w:rPr>
          <w:rFonts w:ascii="Times New Roman" w:hAnsi="Times New Roman" w:cs="Times New Roman"/>
          <w:sz w:val="20"/>
          <w:szCs w:val="20"/>
        </w:rPr>
        <w:t xml:space="preserve"> kayıp ikinci </w:t>
      </w:r>
      <w:proofErr w:type="spellStart"/>
      <w:r w:rsidR="00E90830">
        <w:rPr>
          <w:rFonts w:ascii="Times New Roman" w:hAnsi="Times New Roman" w:cs="Times New Roman"/>
          <w:sz w:val="20"/>
          <w:szCs w:val="20"/>
        </w:rPr>
        <w:t>molar</w:t>
      </w:r>
      <w:proofErr w:type="spellEnd"/>
      <w:r w:rsidR="00E90830">
        <w:rPr>
          <w:rFonts w:ascii="Times New Roman" w:hAnsi="Times New Roman" w:cs="Times New Roman"/>
          <w:sz w:val="20"/>
          <w:szCs w:val="20"/>
        </w:rPr>
        <w:t xml:space="preserve"> dişinde, en fazla </w:t>
      </w:r>
      <w:proofErr w:type="spellStart"/>
      <w:r w:rsidR="00E90830">
        <w:rPr>
          <w:rFonts w:ascii="Times New Roman" w:hAnsi="Times New Roman" w:cs="Times New Roman"/>
          <w:sz w:val="20"/>
          <w:szCs w:val="20"/>
        </w:rPr>
        <w:t>postmortem</w:t>
      </w:r>
      <w:proofErr w:type="spellEnd"/>
      <w:r w:rsidR="00E90830">
        <w:rPr>
          <w:rFonts w:ascii="Times New Roman" w:hAnsi="Times New Roman" w:cs="Times New Roman"/>
          <w:sz w:val="20"/>
          <w:szCs w:val="20"/>
        </w:rPr>
        <w:t xml:space="preserve"> kayıp ikinci </w:t>
      </w:r>
      <w:proofErr w:type="spellStart"/>
      <w:r w:rsidR="00E90830">
        <w:rPr>
          <w:rFonts w:ascii="Times New Roman" w:hAnsi="Times New Roman" w:cs="Times New Roman"/>
          <w:sz w:val="20"/>
          <w:szCs w:val="20"/>
        </w:rPr>
        <w:t>incisive</w:t>
      </w:r>
      <w:proofErr w:type="spellEnd"/>
      <w:r w:rsidR="00E90830">
        <w:rPr>
          <w:rFonts w:ascii="Times New Roman" w:hAnsi="Times New Roman" w:cs="Times New Roman"/>
          <w:sz w:val="20"/>
          <w:szCs w:val="20"/>
        </w:rPr>
        <w:t xml:space="preserve"> ve canin dişinde, en fazla diş taşı ise ön dişlerden olan </w:t>
      </w:r>
      <w:proofErr w:type="spellStart"/>
      <w:r w:rsidR="00E90830">
        <w:rPr>
          <w:rFonts w:ascii="Times New Roman" w:hAnsi="Times New Roman" w:cs="Times New Roman"/>
          <w:sz w:val="20"/>
          <w:szCs w:val="20"/>
        </w:rPr>
        <w:t>incisive</w:t>
      </w:r>
      <w:proofErr w:type="spellEnd"/>
      <w:r w:rsidR="00E90830">
        <w:rPr>
          <w:rFonts w:ascii="Times New Roman" w:hAnsi="Times New Roman" w:cs="Times New Roman"/>
          <w:sz w:val="20"/>
          <w:szCs w:val="20"/>
        </w:rPr>
        <w:t xml:space="preserve"> dişlerde tespit edilmiştir. Çürük ve apse oranı az iken </w:t>
      </w:r>
      <w:proofErr w:type="spellStart"/>
      <w:r w:rsidR="00E90830">
        <w:rPr>
          <w:rFonts w:ascii="Times New Roman" w:hAnsi="Times New Roman" w:cs="Times New Roman"/>
          <w:sz w:val="20"/>
          <w:szCs w:val="20"/>
        </w:rPr>
        <w:t>antemortem</w:t>
      </w:r>
      <w:proofErr w:type="spellEnd"/>
      <w:r w:rsidR="00E90830">
        <w:rPr>
          <w:rFonts w:ascii="Times New Roman" w:hAnsi="Times New Roman" w:cs="Times New Roman"/>
          <w:sz w:val="20"/>
          <w:szCs w:val="20"/>
        </w:rPr>
        <w:t xml:space="preserve"> kayıp oranı daha fazladır.</w:t>
      </w:r>
      <w:r w:rsidR="00E2281D">
        <w:rPr>
          <w:rFonts w:ascii="Times New Roman" w:hAnsi="Times New Roman" w:cs="Times New Roman"/>
          <w:sz w:val="20"/>
          <w:szCs w:val="20"/>
        </w:rPr>
        <w:t xml:space="preserve"> Bu oranın fazla olması çürük ve apse oranını azaltmaktadır.</w:t>
      </w:r>
      <w:r w:rsidR="00E90830">
        <w:rPr>
          <w:rFonts w:ascii="Times New Roman" w:hAnsi="Times New Roman" w:cs="Times New Roman"/>
          <w:sz w:val="20"/>
          <w:szCs w:val="20"/>
        </w:rPr>
        <w:t xml:space="preserve"> </w:t>
      </w:r>
    </w:p>
    <w:p w:rsidR="007A2FD6" w:rsidRDefault="007A2FD6" w:rsidP="005D6FDA">
      <w:pPr>
        <w:spacing w:line="240" w:lineRule="auto"/>
        <w:jc w:val="both"/>
        <w:rPr>
          <w:rFonts w:ascii="Times New Roman" w:hAnsi="Times New Roman" w:cs="Times New Roman"/>
          <w:sz w:val="20"/>
          <w:szCs w:val="20"/>
        </w:rPr>
      </w:pPr>
    </w:p>
    <w:p w:rsidR="007A2FD6" w:rsidRDefault="007A2FD6" w:rsidP="005D6FDA">
      <w:pPr>
        <w:spacing w:line="240" w:lineRule="auto"/>
        <w:jc w:val="both"/>
        <w:rPr>
          <w:rFonts w:ascii="Times New Roman" w:hAnsi="Times New Roman" w:cs="Times New Roman"/>
          <w:sz w:val="20"/>
          <w:szCs w:val="20"/>
        </w:rPr>
      </w:pPr>
    </w:p>
    <w:p w:rsidR="007A2FD6" w:rsidRDefault="007A2FD6" w:rsidP="005D6FDA">
      <w:pPr>
        <w:spacing w:line="240" w:lineRule="auto"/>
        <w:jc w:val="both"/>
        <w:rPr>
          <w:rFonts w:ascii="Times New Roman" w:hAnsi="Times New Roman" w:cs="Times New Roman"/>
          <w:sz w:val="20"/>
          <w:szCs w:val="20"/>
        </w:rPr>
      </w:pPr>
    </w:p>
    <w:p w:rsidR="007A2FD6" w:rsidRDefault="007A2FD6" w:rsidP="005D6FDA">
      <w:pPr>
        <w:spacing w:line="240" w:lineRule="auto"/>
        <w:jc w:val="both"/>
        <w:rPr>
          <w:rFonts w:ascii="Times New Roman" w:hAnsi="Times New Roman" w:cs="Times New Roman"/>
          <w:sz w:val="20"/>
          <w:szCs w:val="20"/>
        </w:rPr>
      </w:pPr>
    </w:p>
    <w:p w:rsidR="00C42862" w:rsidRDefault="00C42862" w:rsidP="00C42862">
      <w:pPr>
        <w:spacing w:line="240" w:lineRule="auto"/>
        <w:jc w:val="center"/>
        <w:rPr>
          <w:rFonts w:ascii="Times New Roman" w:hAnsi="Times New Roman" w:cs="Times New Roman"/>
          <w:sz w:val="20"/>
          <w:szCs w:val="20"/>
        </w:rPr>
      </w:pPr>
      <w:r>
        <w:rPr>
          <w:rFonts w:ascii="Times New Roman" w:hAnsi="Times New Roman" w:cs="Times New Roman"/>
          <w:sz w:val="20"/>
          <w:szCs w:val="20"/>
        </w:rPr>
        <w:lastRenderedPageBreak/>
        <w:t>Tablo 7: Erkek bireylerin üst ve alt çenedeki patolojik lezyonları</w:t>
      </w:r>
    </w:p>
    <w:tbl>
      <w:tblPr>
        <w:tblW w:w="4493" w:type="dxa"/>
        <w:jc w:val="center"/>
        <w:tblCellMar>
          <w:left w:w="0" w:type="dxa"/>
          <w:right w:w="0" w:type="dxa"/>
        </w:tblCellMar>
        <w:tblLook w:val="0420" w:firstRow="1" w:lastRow="0" w:firstColumn="0" w:lastColumn="0" w:noHBand="0" w:noVBand="1"/>
      </w:tblPr>
      <w:tblGrid>
        <w:gridCol w:w="911"/>
        <w:gridCol w:w="711"/>
        <w:gridCol w:w="855"/>
        <w:gridCol w:w="622"/>
        <w:gridCol w:w="599"/>
        <w:gridCol w:w="795"/>
      </w:tblGrid>
      <w:tr w:rsidR="00C42862" w:rsidRPr="00C42862" w:rsidTr="004746A6">
        <w:trPr>
          <w:trHeight w:val="546"/>
          <w:jc w:val="center"/>
        </w:trPr>
        <w:tc>
          <w:tcPr>
            <w:tcW w:w="911" w:type="dxa"/>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rsidR="00C42862" w:rsidRPr="00C42862" w:rsidRDefault="00C42862" w:rsidP="00C42862">
            <w:pPr>
              <w:spacing w:after="0" w:line="240" w:lineRule="auto"/>
              <w:rPr>
                <w:rFonts w:ascii="Times New Roman" w:eastAsia="Times New Roman" w:hAnsi="Times New Roman" w:cs="Times New Roman"/>
                <w:sz w:val="20"/>
                <w:szCs w:val="20"/>
                <w:lang w:eastAsia="tr-TR"/>
              </w:rPr>
            </w:pPr>
            <w:proofErr w:type="spellStart"/>
            <w:r w:rsidRPr="00C42862">
              <w:rPr>
                <w:rFonts w:ascii="Times New Roman" w:eastAsia="Times New Roman" w:hAnsi="Times New Roman" w:cs="Times New Roman"/>
                <w:b/>
                <w:bCs/>
                <w:color w:val="FFFFFF" w:themeColor="light1"/>
                <w:kern w:val="24"/>
                <w:sz w:val="20"/>
                <w:szCs w:val="20"/>
                <w:lang w:val="en-US" w:eastAsia="tr-TR"/>
              </w:rPr>
              <w:t>Dişler</w:t>
            </w:r>
            <w:proofErr w:type="spellEnd"/>
          </w:p>
        </w:tc>
        <w:tc>
          <w:tcPr>
            <w:tcW w:w="711" w:type="dxa"/>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rsidR="00C42862" w:rsidRPr="00C42862" w:rsidRDefault="00C42862" w:rsidP="00C42862">
            <w:pPr>
              <w:spacing w:after="0" w:line="240" w:lineRule="auto"/>
              <w:rPr>
                <w:rFonts w:ascii="Times New Roman" w:eastAsia="Times New Roman" w:hAnsi="Times New Roman" w:cs="Times New Roman"/>
                <w:sz w:val="20"/>
                <w:szCs w:val="20"/>
                <w:lang w:eastAsia="tr-TR"/>
              </w:rPr>
            </w:pPr>
            <w:r w:rsidRPr="00C42862">
              <w:rPr>
                <w:rFonts w:ascii="Times New Roman" w:eastAsia="Times New Roman" w:hAnsi="Times New Roman" w:cs="Times New Roman"/>
                <w:b/>
                <w:bCs/>
                <w:color w:val="FFFFFF" w:themeColor="light1"/>
                <w:kern w:val="24"/>
                <w:sz w:val="20"/>
                <w:szCs w:val="20"/>
                <w:lang w:val="en-US" w:eastAsia="tr-TR"/>
              </w:rPr>
              <w:t>Apse</w:t>
            </w:r>
          </w:p>
        </w:tc>
        <w:tc>
          <w:tcPr>
            <w:tcW w:w="855" w:type="dxa"/>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rsidR="00C42862" w:rsidRPr="00C42862" w:rsidRDefault="00C42862" w:rsidP="00C42862">
            <w:pPr>
              <w:spacing w:after="0" w:line="240" w:lineRule="auto"/>
              <w:rPr>
                <w:rFonts w:ascii="Times New Roman" w:eastAsia="Times New Roman" w:hAnsi="Times New Roman" w:cs="Times New Roman"/>
                <w:sz w:val="20"/>
                <w:szCs w:val="20"/>
                <w:lang w:eastAsia="tr-TR"/>
              </w:rPr>
            </w:pPr>
            <w:proofErr w:type="spellStart"/>
            <w:r w:rsidRPr="00C42862">
              <w:rPr>
                <w:rFonts w:ascii="Times New Roman" w:eastAsia="Times New Roman" w:hAnsi="Times New Roman" w:cs="Times New Roman"/>
                <w:b/>
                <w:bCs/>
                <w:color w:val="FFFFFF" w:themeColor="light1"/>
                <w:kern w:val="24"/>
                <w:sz w:val="20"/>
                <w:szCs w:val="20"/>
                <w:lang w:val="en-US" w:eastAsia="tr-TR"/>
              </w:rPr>
              <w:t>Çürük</w:t>
            </w:r>
            <w:proofErr w:type="spellEnd"/>
          </w:p>
        </w:tc>
        <w:tc>
          <w:tcPr>
            <w:tcW w:w="622" w:type="dxa"/>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rsidR="00C42862" w:rsidRPr="00C42862" w:rsidRDefault="00C42862" w:rsidP="00C42862">
            <w:pPr>
              <w:spacing w:after="0" w:line="240" w:lineRule="auto"/>
              <w:rPr>
                <w:rFonts w:ascii="Times New Roman" w:eastAsia="Times New Roman" w:hAnsi="Times New Roman" w:cs="Times New Roman"/>
                <w:sz w:val="20"/>
                <w:szCs w:val="20"/>
                <w:lang w:eastAsia="tr-TR"/>
              </w:rPr>
            </w:pPr>
            <w:r w:rsidRPr="00C42862">
              <w:rPr>
                <w:rFonts w:ascii="Times New Roman" w:eastAsia="Times New Roman" w:hAnsi="Times New Roman" w:cs="Times New Roman"/>
                <w:b/>
                <w:bCs/>
                <w:color w:val="FFFFFF" w:themeColor="light1"/>
                <w:kern w:val="24"/>
                <w:sz w:val="20"/>
                <w:szCs w:val="20"/>
                <w:lang w:val="en-US" w:eastAsia="tr-TR"/>
              </w:rPr>
              <w:t>AM</w:t>
            </w:r>
          </w:p>
        </w:tc>
        <w:tc>
          <w:tcPr>
            <w:tcW w:w="599" w:type="dxa"/>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rsidR="00C42862" w:rsidRPr="00C42862" w:rsidRDefault="00C42862" w:rsidP="00C42862">
            <w:pPr>
              <w:spacing w:after="0" w:line="240" w:lineRule="auto"/>
              <w:rPr>
                <w:rFonts w:ascii="Times New Roman" w:eastAsia="Times New Roman" w:hAnsi="Times New Roman" w:cs="Times New Roman"/>
                <w:sz w:val="20"/>
                <w:szCs w:val="20"/>
                <w:lang w:eastAsia="tr-TR"/>
              </w:rPr>
            </w:pPr>
            <w:r w:rsidRPr="00C42862">
              <w:rPr>
                <w:rFonts w:ascii="Times New Roman" w:eastAsia="Times New Roman" w:hAnsi="Times New Roman" w:cs="Times New Roman"/>
                <w:b/>
                <w:bCs/>
                <w:color w:val="FFFFFF" w:themeColor="light1"/>
                <w:kern w:val="24"/>
                <w:sz w:val="20"/>
                <w:szCs w:val="20"/>
                <w:lang w:val="en-US" w:eastAsia="tr-TR"/>
              </w:rPr>
              <w:t>PM</w:t>
            </w:r>
          </w:p>
        </w:tc>
        <w:tc>
          <w:tcPr>
            <w:tcW w:w="795" w:type="dxa"/>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rsidR="00C42862" w:rsidRPr="00C42862" w:rsidRDefault="00C42862" w:rsidP="00C42862">
            <w:pPr>
              <w:spacing w:after="0" w:line="240" w:lineRule="auto"/>
              <w:rPr>
                <w:rFonts w:ascii="Times New Roman" w:eastAsia="Times New Roman" w:hAnsi="Times New Roman" w:cs="Times New Roman"/>
                <w:sz w:val="20"/>
                <w:szCs w:val="20"/>
                <w:lang w:eastAsia="tr-TR"/>
              </w:rPr>
            </w:pPr>
            <w:proofErr w:type="spellStart"/>
            <w:r w:rsidRPr="00C42862">
              <w:rPr>
                <w:rFonts w:ascii="Times New Roman" w:eastAsia="Times New Roman" w:hAnsi="Times New Roman" w:cs="Times New Roman"/>
                <w:b/>
                <w:bCs/>
                <w:color w:val="FFFFFF" w:themeColor="light1"/>
                <w:kern w:val="24"/>
                <w:sz w:val="20"/>
                <w:szCs w:val="20"/>
                <w:lang w:val="en-US" w:eastAsia="tr-TR"/>
              </w:rPr>
              <w:t>Diş</w:t>
            </w:r>
            <w:proofErr w:type="spellEnd"/>
            <w:r w:rsidRPr="00C42862">
              <w:rPr>
                <w:rFonts w:ascii="Times New Roman" w:eastAsia="Times New Roman" w:hAnsi="Times New Roman" w:cs="Times New Roman"/>
                <w:b/>
                <w:bCs/>
                <w:color w:val="FFFFFF" w:themeColor="light1"/>
                <w:kern w:val="24"/>
                <w:sz w:val="20"/>
                <w:szCs w:val="20"/>
                <w:lang w:val="en-US" w:eastAsia="tr-TR"/>
              </w:rPr>
              <w:t xml:space="preserve"> </w:t>
            </w:r>
            <w:proofErr w:type="spellStart"/>
            <w:r w:rsidRPr="00C42862">
              <w:rPr>
                <w:rFonts w:ascii="Times New Roman" w:eastAsia="Times New Roman" w:hAnsi="Times New Roman" w:cs="Times New Roman"/>
                <w:b/>
                <w:bCs/>
                <w:color w:val="FFFFFF" w:themeColor="light1"/>
                <w:kern w:val="24"/>
                <w:sz w:val="20"/>
                <w:szCs w:val="20"/>
                <w:lang w:val="en-US" w:eastAsia="tr-TR"/>
              </w:rPr>
              <w:t>Taşı</w:t>
            </w:r>
            <w:proofErr w:type="spellEnd"/>
          </w:p>
        </w:tc>
      </w:tr>
      <w:tr w:rsidR="00C42862" w:rsidRPr="00C42862" w:rsidTr="004746A6">
        <w:trPr>
          <w:trHeight w:val="219"/>
          <w:jc w:val="center"/>
        </w:trPr>
        <w:tc>
          <w:tcPr>
            <w:tcW w:w="911" w:type="dxa"/>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C42862" w:rsidRPr="00C42862" w:rsidRDefault="00C42862" w:rsidP="00C42862">
            <w:pPr>
              <w:spacing w:after="0" w:line="240" w:lineRule="auto"/>
              <w:rPr>
                <w:rFonts w:ascii="Times New Roman" w:eastAsia="Times New Roman" w:hAnsi="Times New Roman" w:cs="Times New Roman"/>
                <w:sz w:val="20"/>
                <w:szCs w:val="20"/>
                <w:lang w:eastAsia="tr-TR"/>
              </w:rPr>
            </w:pPr>
            <w:r w:rsidRPr="00C42862">
              <w:rPr>
                <w:rFonts w:ascii="Times New Roman" w:eastAsia="Times New Roman" w:hAnsi="Times New Roman" w:cs="Times New Roman"/>
                <w:color w:val="000000" w:themeColor="dark1"/>
                <w:kern w:val="24"/>
                <w:sz w:val="20"/>
                <w:szCs w:val="20"/>
                <w:lang w:val="en-US" w:eastAsia="tr-TR"/>
              </w:rPr>
              <w:t>I1</w:t>
            </w:r>
          </w:p>
        </w:tc>
        <w:tc>
          <w:tcPr>
            <w:tcW w:w="711" w:type="dxa"/>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C42862" w:rsidRPr="00C42862" w:rsidRDefault="00C42862" w:rsidP="00C42862">
            <w:pPr>
              <w:spacing w:after="0" w:line="240" w:lineRule="auto"/>
              <w:rPr>
                <w:rFonts w:ascii="Times New Roman" w:eastAsia="Times New Roman" w:hAnsi="Times New Roman" w:cs="Times New Roman"/>
                <w:sz w:val="20"/>
                <w:szCs w:val="20"/>
                <w:lang w:eastAsia="tr-TR"/>
              </w:rPr>
            </w:pPr>
            <w:r w:rsidRPr="00C42862">
              <w:rPr>
                <w:rFonts w:ascii="Times New Roman" w:eastAsia="Times New Roman" w:hAnsi="Times New Roman" w:cs="Times New Roman"/>
                <w:color w:val="000000" w:themeColor="dark1"/>
                <w:kern w:val="24"/>
                <w:sz w:val="20"/>
                <w:szCs w:val="20"/>
                <w:lang w:val="en-US" w:eastAsia="tr-TR"/>
              </w:rPr>
              <w:t>0</w:t>
            </w:r>
          </w:p>
        </w:tc>
        <w:tc>
          <w:tcPr>
            <w:tcW w:w="855" w:type="dxa"/>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C42862" w:rsidRPr="00C42862" w:rsidRDefault="00C42862" w:rsidP="00C42862">
            <w:pPr>
              <w:spacing w:after="0" w:line="240" w:lineRule="auto"/>
              <w:rPr>
                <w:rFonts w:ascii="Times New Roman" w:eastAsia="Times New Roman" w:hAnsi="Times New Roman" w:cs="Times New Roman"/>
                <w:sz w:val="20"/>
                <w:szCs w:val="20"/>
                <w:lang w:eastAsia="tr-TR"/>
              </w:rPr>
            </w:pPr>
            <w:r w:rsidRPr="00C42862">
              <w:rPr>
                <w:rFonts w:ascii="Times New Roman" w:eastAsia="Times New Roman" w:hAnsi="Times New Roman" w:cs="Times New Roman"/>
                <w:color w:val="000000" w:themeColor="dark1"/>
                <w:kern w:val="24"/>
                <w:sz w:val="20"/>
                <w:szCs w:val="20"/>
                <w:lang w:val="en-US" w:eastAsia="tr-TR"/>
              </w:rPr>
              <w:t>0</w:t>
            </w:r>
          </w:p>
        </w:tc>
        <w:tc>
          <w:tcPr>
            <w:tcW w:w="622" w:type="dxa"/>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C42862" w:rsidRPr="00C42862" w:rsidRDefault="00C42862" w:rsidP="00C42862">
            <w:pPr>
              <w:spacing w:after="0" w:line="240" w:lineRule="auto"/>
              <w:rPr>
                <w:rFonts w:ascii="Times New Roman" w:eastAsia="Times New Roman" w:hAnsi="Times New Roman" w:cs="Times New Roman"/>
                <w:sz w:val="20"/>
                <w:szCs w:val="20"/>
                <w:lang w:eastAsia="tr-TR"/>
              </w:rPr>
            </w:pPr>
            <w:r w:rsidRPr="00C42862">
              <w:rPr>
                <w:rFonts w:ascii="Times New Roman" w:eastAsia="Times New Roman" w:hAnsi="Times New Roman" w:cs="Times New Roman"/>
                <w:color w:val="000000" w:themeColor="dark1"/>
                <w:kern w:val="24"/>
                <w:sz w:val="20"/>
                <w:szCs w:val="20"/>
                <w:lang w:val="en-US" w:eastAsia="tr-TR"/>
              </w:rPr>
              <w:t>3</w:t>
            </w:r>
          </w:p>
        </w:tc>
        <w:tc>
          <w:tcPr>
            <w:tcW w:w="599" w:type="dxa"/>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C42862" w:rsidRPr="00C42862" w:rsidRDefault="00C42862" w:rsidP="00C42862">
            <w:pPr>
              <w:spacing w:after="0" w:line="240" w:lineRule="auto"/>
              <w:rPr>
                <w:rFonts w:ascii="Times New Roman" w:eastAsia="Times New Roman" w:hAnsi="Times New Roman" w:cs="Times New Roman"/>
                <w:sz w:val="20"/>
                <w:szCs w:val="20"/>
                <w:lang w:eastAsia="tr-TR"/>
              </w:rPr>
            </w:pPr>
            <w:r w:rsidRPr="00C42862">
              <w:rPr>
                <w:rFonts w:ascii="Times New Roman" w:eastAsia="Times New Roman" w:hAnsi="Times New Roman" w:cs="Times New Roman"/>
                <w:color w:val="000000" w:themeColor="dark1"/>
                <w:kern w:val="24"/>
                <w:sz w:val="20"/>
                <w:szCs w:val="20"/>
                <w:lang w:val="en-US" w:eastAsia="tr-TR"/>
              </w:rPr>
              <w:t>6</w:t>
            </w:r>
          </w:p>
        </w:tc>
        <w:tc>
          <w:tcPr>
            <w:tcW w:w="795" w:type="dxa"/>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C42862" w:rsidRPr="00C42862" w:rsidRDefault="00C42862" w:rsidP="00C42862">
            <w:pPr>
              <w:spacing w:after="0" w:line="240" w:lineRule="auto"/>
              <w:rPr>
                <w:rFonts w:ascii="Times New Roman" w:eastAsia="Times New Roman" w:hAnsi="Times New Roman" w:cs="Times New Roman"/>
                <w:sz w:val="20"/>
                <w:szCs w:val="20"/>
                <w:lang w:eastAsia="tr-TR"/>
              </w:rPr>
            </w:pPr>
            <w:r w:rsidRPr="00C42862">
              <w:rPr>
                <w:rFonts w:ascii="Times New Roman" w:eastAsia="Times New Roman" w:hAnsi="Times New Roman" w:cs="Times New Roman"/>
                <w:color w:val="000000" w:themeColor="dark1"/>
                <w:kern w:val="24"/>
                <w:sz w:val="20"/>
                <w:szCs w:val="20"/>
                <w:lang w:val="en-US" w:eastAsia="tr-TR"/>
              </w:rPr>
              <w:t>2</w:t>
            </w:r>
          </w:p>
        </w:tc>
      </w:tr>
      <w:tr w:rsidR="00C42862" w:rsidRPr="00C42862" w:rsidTr="004746A6">
        <w:trPr>
          <w:trHeight w:val="250"/>
          <w:jc w:val="center"/>
        </w:trPr>
        <w:tc>
          <w:tcPr>
            <w:tcW w:w="911"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C42862" w:rsidRPr="00C42862" w:rsidRDefault="00C42862" w:rsidP="00C42862">
            <w:pPr>
              <w:spacing w:after="0" w:line="240" w:lineRule="auto"/>
              <w:rPr>
                <w:rFonts w:ascii="Times New Roman" w:eastAsia="Times New Roman" w:hAnsi="Times New Roman" w:cs="Times New Roman"/>
                <w:sz w:val="20"/>
                <w:szCs w:val="20"/>
                <w:lang w:eastAsia="tr-TR"/>
              </w:rPr>
            </w:pPr>
            <w:r w:rsidRPr="00C42862">
              <w:rPr>
                <w:rFonts w:ascii="Times New Roman" w:eastAsia="Times New Roman" w:hAnsi="Times New Roman" w:cs="Times New Roman"/>
                <w:color w:val="000000" w:themeColor="dark1"/>
                <w:kern w:val="24"/>
                <w:sz w:val="20"/>
                <w:szCs w:val="20"/>
                <w:lang w:val="en-US" w:eastAsia="tr-TR"/>
              </w:rPr>
              <w:t>I2</w:t>
            </w:r>
          </w:p>
        </w:tc>
        <w:tc>
          <w:tcPr>
            <w:tcW w:w="711"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C42862" w:rsidRPr="00C42862" w:rsidRDefault="00C42862" w:rsidP="00C42862">
            <w:pPr>
              <w:spacing w:after="0" w:line="240" w:lineRule="auto"/>
              <w:rPr>
                <w:rFonts w:ascii="Times New Roman" w:eastAsia="Times New Roman" w:hAnsi="Times New Roman" w:cs="Times New Roman"/>
                <w:sz w:val="20"/>
                <w:szCs w:val="20"/>
                <w:lang w:eastAsia="tr-TR"/>
              </w:rPr>
            </w:pPr>
            <w:r w:rsidRPr="00C42862">
              <w:rPr>
                <w:rFonts w:ascii="Times New Roman" w:eastAsia="Times New Roman" w:hAnsi="Times New Roman" w:cs="Times New Roman"/>
                <w:color w:val="000000" w:themeColor="dark1"/>
                <w:kern w:val="24"/>
                <w:sz w:val="20"/>
                <w:szCs w:val="20"/>
                <w:lang w:val="en-US" w:eastAsia="tr-TR"/>
              </w:rPr>
              <w:t>0</w:t>
            </w:r>
          </w:p>
        </w:tc>
        <w:tc>
          <w:tcPr>
            <w:tcW w:w="855"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C42862" w:rsidRPr="00C42862" w:rsidRDefault="00C42862" w:rsidP="00C42862">
            <w:pPr>
              <w:spacing w:after="0" w:line="240" w:lineRule="auto"/>
              <w:rPr>
                <w:rFonts w:ascii="Times New Roman" w:eastAsia="Times New Roman" w:hAnsi="Times New Roman" w:cs="Times New Roman"/>
                <w:sz w:val="20"/>
                <w:szCs w:val="20"/>
                <w:lang w:eastAsia="tr-TR"/>
              </w:rPr>
            </w:pPr>
            <w:r w:rsidRPr="00C42862">
              <w:rPr>
                <w:rFonts w:ascii="Times New Roman" w:eastAsia="Times New Roman" w:hAnsi="Times New Roman" w:cs="Times New Roman"/>
                <w:color w:val="000000" w:themeColor="dark1"/>
                <w:kern w:val="24"/>
                <w:sz w:val="20"/>
                <w:szCs w:val="20"/>
                <w:lang w:val="en-US" w:eastAsia="tr-TR"/>
              </w:rPr>
              <w:t>0</w:t>
            </w:r>
          </w:p>
        </w:tc>
        <w:tc>
          <w:tcPr>
            <w:tcW w:w="622"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C42862" w:rsidRPr="00C42862" w:rsidRDefault="00C42862" w:rsidP="00C42862">
            <w:pPr>
              <w:spacing w:after="0" w:line="240" w:lineRule="auto"/>
              <w:rPr>
                <w:rFonts w:ascii="Times New Roman" w:eastAsia="Times New Roman" w:hAnsi="Times New Roman" w:cs="Times New Roman"/>
                <w:sz w:val="20"/>
                <w:szCs w:val="20"/>
                <w:lang w:eastAsia="tr-TR"/>
              </w:rPr>
            </w:pPr>
            <w:r w:rsidRPr="00C42862">
              <w:rPr>
                <w:rFonts w:ascii="Times New Roman" w:eastAsia="Times New Roman" w:hAnsi="Times New Roman" w:cs="Times New Roman"/>
                <w:color w:val="000000" w:themeColor="dark1"/>
                <w:kern w:val="24"/>
                <w:sz w:val="20"/>
                <w:szCs w:val="20"/>
                <w:lang w:val="en-US" w:eastAsia="tr-TR"/>
              </w:rPr>
              <w:t>2</w:t>
            </w:r>
          </w:p>
        </w:tc>
        <w:tc>
          <w:tcPr>
            <w:tcW w:w="599"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C42862" w:rsidRPr="00C42862" w:rsidRDefault="00C42862" w:rsidP="00C42862">
            <w:pPr>
              <w:spacing w:after="0" w:line="240" w:lineRule="auto"/>
              <w:rPr>
                <w:rFonts w:ascii="Times New Roman" w:eastAsia="Times New Roman" w:hAnsi="Times New Roman" w:cs="Times New Roman"/>
                <w:sz w:val="20"/>
                <w:szCs w:val="20"/>
                <w:lang w:eastAsia="tr-TR"/>
              </w:rPr>
            </w:pPr>
            <w:r w:rsidRPr="00C42862">
              <w:rPr>
                <w:rFonts w:ascii="Times New Roman" w:eastAsia="Times New Roman" w:hAnsi="Times New Roman" w:cs="Times New Roman"/>
                <w:color w:val="000000" w:themeColor="dark1"/>
                <w:kern w:val="24"/>
                <w:sz w:val="20"/>
                <w:szCs w:val="20"/>
                <w:lang w:val="en-US" w:eastAsia="tr-TR"/>
              </w:rPr>
              <w:t>8</w:t>
            </w:r>
          </w:p>
        </w:tc>
        <w:tc>
          <w:tcPr>
            <w:tcW w:w="795"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C42862" w:rsidRPr="00C42862" w:rsidRDefault="00C42862" w:rsidP="00C42862">
            <w:pPr>
              <w:spacing w:after="0" w:line="240" w:lineRule="auto"/>
              <w:rPr>
                <w:rFonts w:ascii="Times New Roman" w:eastAsia="Times New Roman" w:hAnsi="Times New Roman" w:cs="Times New Roman"/>
                <w:sz w:val="20"/>
                <w:szCs w:val="20"/>
                <w:lang w:eastAsia="tr-TR"/>
              </w:rPr>
            </w:pPr>
            <w:r w:rsidRPr="00C42862">
              <w:rPr>
                <w:rFonts w:ascii="Times New Roman" w:eastAsia="Times New Roman" w:hAnsi="Times New Roman" w:cs="Times New Roman"/>
                <w:color w:val="000000" w:themeColor="dark1"/>
                <w:kern w:val="24"/>
                <w:sz w:val="20"/>
                <w:szCs w:val="20"/>
                <w:lang w:val="en-US" w:eastAsia="tr-TR"/>
              </w:rPr>
              <w:t>2</w:t>
            </w:r>
          </w:p>
        </w:tc>
      </w:tr>
      <w:tr w:rsidR="00C42862" w:rsidRPr="00C42862" w:rsidTr="004746A6">
        <w:trPr>
          <w:trHeight w:val="271"/>
          <w:jc w:val="center"/>
        </w:trPr>
        <w:tc>
          <w:tcPr>
            <w:tcW w:w="911"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C42862" w:rsidRPr="00C42862" w:rsidRDefault="00C42862" w:rsidP="00C42862">
            <w:pPr>
              <w:spacing w:after="0" w:line="240" w:lineRule="auto"/>
              <w:rPr>
                <w:rFonts w:ascii="Times New Roman" w:eastAsia="Times New Roman" w:hAnsi="Times New Roman" w:cs="Times New Roman"/>
                <w:sz w:val="20"/>
                <w:szCs w:val="20"/>
                <w:lang w:eastAsia="tr-TR"/>
              </w:rPr>
            </w:pPr>
            <w:r w:rsidRPr="00C42862">
              <w:rPr>
                <w:rFonts w:ascii="Times New Roman" w:eastAsia="Times New Roman" w:hAnsi="Times New Roman" w:cs="Times New Roman"/>
                <w:color w:val="000000" w:themeColor="dark1"/>
                <w:kern w:val="24"/>
                <w:sz w:val="20"/>
                <w:szCs w:val="20"/>
                <w:lang w:val="en-US" w:eastAsia="tr-TR"/>
              </w:rPr>
              <w:t>C</w:t>
            </w:r>
          </w:p>
        </w:tc>
        <w:tc>
          <w:tcPr>
            <w:tcW w:w="711"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C42862" w:rsidRPr="00C42862" w:rsidRDefault="00C42862" w:rsidP="00C42862">
            <w:pPr>
              <w:spacing w:after="0" w:line="240" w:lineRule="auto"/>
              <w:rPr>
                <w:rFonts w:ascii="Times New Roman" w:eastAsia="Times New Roman" w:hAnsi="Times New Roman" w:cs="Times New Roman"/>
                <w:sz w:val="20"/>
                <w:szCs w:val="20"/>
                <w:lang w:eastAsia="tr-TR"/>
              </w:rPr>
            </w:pPr>
            <w:r w:rsidRPr="00C42862">
              <w:rPr>
                <w:rFonts w:ascii="Times New Roman" w:eastAsia="Times New Roman" w:hAnsi="Times New Roman" w:cs="Times New Roman"/>
                <w:color w:val="000000" w:themeColor="dark1"/>
                <w:kern w:val="24"/>
                <w:sz w:val="20"/>
                <w:szCs w:val="20"/>
                <w:lang w:val="en-US" w:eastAsia="tr-TR"/>
              </w:rPr>
              <w:t>0</w:t>
            </w:r>
          </w:p>
        </w:tc>
        <w:tc>
          <w:tcPr>
            <w:tcW w:w="855"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C42862" w:rsidRPr="00C42862" w:rsidRDefault="00C42862" w:rsidP="00C42862">
            <w:pPr>
              <w:spacing w:after="0" w:line="240" w:lineRule="auto"/>
              <w:rPr>
                <w:rFonts w:ascii="Times New Roman" w:eastAsia="Times New Roman" w:hAnsi="Times New Roman" w:cs="Times New Roman"/>
                <w:sz w:val="20"/>
                <w:szCs w:val="20"/>
                <w:lang w:eastAsia="tr-TR"/>
              </w:rPr>
            </w:pPr>
            <w:r w:rsidRPr="00C42862">
              <w:rPr>
                <w:rFonts w:ascii="Times New Roman" w:eastAsia="Times New Roman" w:hAnsi="Times New Roman" w:cs="Times New Roman"/>
                <w:color w:val="000000" w:themeColor="dark1"/>
                <w:kern w:val="24"/>
                <w:sz w:val="20"/>
                <w:szCs w:val="20"/>
                <w:lang w:val="en-US" w:eastAsia="tr-TR"/>
              </w:rPr>
              <w:t>0</w:t>
            </w:r>
          </w:p>
        </w:tc>
        <w:tc>
          <w:tcPr>
            <w:tcW w:w="622"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C42862" w:rsidRPr="00C42862" w:rsidRDefault="00C42862" w:rsidP="00C42862">
            <w:pPr>
              <w:spacing w:after="0" w:line="240" w:lineRule="auto"/>
              <w:rPr>
                <w:rFonts w:ascii="Times New Roman" w:eastAsia="Times New Roman" w:hAnsi="Times New Roman" w:cs="Times New Roman"/>
                <w:sz w:val="20"/>
                <w:szCs w:val="20"/>
                <w:lang w:eastAsia="tr-TR"/>
              </w:rPr>
            </w:pPr>
            <w:r w:rsidRPr="00C42862">
              <w:rPr>
                <w:rFonts w:ascii="Times New Roman" w:eastAsia="Times New Roman" w:hAnsi="Times New Roman" w:cs="Times New Roman"/>
                <w:color w:val="000000" w:themeColor="dark1"/>
                <w:kern w:val="24"/>
                <w:sz w:val="20"/>
                <w:szCs w:val="20"/>
                <w:lang w:val="en-US" w:eastAsia="tr-TR"/>
              </w:rPr>
              <w:t>2</w:t>
            </w:r>
          </w:p>
        </w:tc>
        <w:tc>
          <w:tcPr>
            <w:tcW w:w="599"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C42862" w:rsidRPr="00C42862" w:rsidRDefault="00C42862" w:rsidP="00C42862">
            <w:pPr>
              <w:spacing w:after="0" w:line="240" w:lineRule="auto"/>
              <w:rPr>
                <w:rFonts w:ascii="Times New Roman" w:eastAsia="Times New Roman" w:hAnsi="Times New Roman" w:cs="Times New Roman"/>
                <w:sz w:val="20"/>
                <w:szCs w:val="20"/>
                <w:lang w:eastAsia="tr-TR"/>
              </w:rPr>
            </w:pPr>
            <w:r w:rsidRPr="00C42862">
              <w:rPr>
                <w:rFonts w:ascii="Times New Roman" w:eastAsia="Times New Roman" w:hAnsi="Times New Roman" w:cs="Times New Roman"/>
                <w:color w:val="000000" w:themeColor="dark1"/>
                <w:kern w:val="24"/>
                <w:sz w:val="20"/>
                <w:szCs w:val="20"/>
                <w:lang w:val="en-US" w:eastAsia="tr-TR"/>
              </w:rPr>
              <w:t>8</w:t>
            </w:r>
          </w:p>
        </w:tc>
        <w:tc>
          <w:tcPr>
            <w:tcW w:w="795"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C42862" w:rsidRPr="00C42862" w:rsidRDefault="00C42862" w:rsidP="00C42862">
            <w:pPr>
              <w:spacing w:after="0" w:line="240" w:lineRule="auto"/>
              <w:rPr>
                <w:rFonts w:ascii="Times New Roman" w:eastAsia="Times New Roman" w:hAnsi="Times New Roman" w:cs="Times New Roman"/>
                <w:sz w:val="20"/>
                <w:szCs w:val="20"/>
                <w:lang w:eastAsia="tr-TR"/>
              </w:rPr>
            </w:pPr>
            <w:r w:rsidRPr="00C42862">
              <w:rPr>
                <w:rFonts w:ascii="Times New Roman" w:eastAsia="Times New Roman" w:hAnsi="Times New Roman" w:cs="Times New Roman"/>
                <w:color w:val="000000" w:themeColor="dark1"/>
                <w:kern w:val="24"/>
                <w:sz w:val="20"/>
                <w:szCs w:val="20"/>
                <w:lang w:val="en-US" w:eastAsia="tr-TR"/>
              </w:rPr>
              <w:t>0</w:t>
            </w:r>
          </w:p>
        </w:tc>
      </w:tr>
      <w:tr w:rsidR="00C42862" w:rsidRPr="00C42862" w:rsidTr="004746A6">
        <w:trPr>
          <w:trHeight w:val="332"/>
          <w:jc w:val="center"/>
        </w:trPr>
        <w:tc>
          <w:tcPr>
            <w:tcW w:w="911"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C42862" w:rsidRPr="00C42862" w:rsidRDefault="00C42862" w:rsidP="00C42862">
            <w:pPr>
              <w:spacing w:after="0" w:line="240" w:lineRule="auto"/>
              <w:rPr>
                <w:rFonts w:ascii="Times New Roman" w:eastAsia="Times New Roman" w:hAnsi="Times New Roman" w:cs="Times New Roman"/>
                <w:sz w:val="20"/>
                <w:szCs w:val="20"/>
                <w:lang w:eastAsia="tr-TR"/>
              </w:rPr>
            </w:pPr>
            <w:r w:rsidRPr="00C42862">
              <w:rPr>
                <w:rFonts w:ascii="Times New Roman" w:eastAsia="Times New Roman" w:hAnsi="Times New Roman" w:cs="Times New Roman"/>
                <w:color w:val="000000" w:themeColor="dark1"/>
                <w:kern w:val="24"/>
                <w:sz w:val="20"/>
                <w:szCs w:val="20"/>
                <w:lang w:val="en-US" w:eastAsia="tr-TR"/>
              </w:rPr>
              <w:t>PM1</w:t>
            </w:r>
          </w:p>
        </w:tc>
        <w:tc>
          <w:tcPr>
            <w:tcW w:w="711"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C42862" w:rsidRPr="00C42862" w:rsidRDefault="00C42862" w:rsidP="00C42862">
            <w:pPr>
              <w:spacing w:after="0" w:line="240" w:lineRule="auto"/>
              <w:rPr>
                <w:rFonts w:ascii="Times New Roman" w:eastAsia="Times New Roman" w:hAnsi="Times New Roman" w:cs="Times New Roman"/>
                <w:sz w:val="20"/>
                <w:szCs w:val="20"/>
                <w:lang w:eastAsia="tr-TR"/>
              </w:rPr>
            </w:pPr>
            <w:r w:rsidRPr="00C42862">
              <w:rPr>
                <w:rFonts w:ascii="Times New Roman" w:eastAsia="Times New Roman" w:hAnsi="Times New Roman" w:cs="Times New Roman"/>
                <w:color w:val="000000" w:themeColor="dark1"/>
                <w:kern w:val="24"/>
                <w:sz w:val="20"/>
                <w:szCs w:val="20"/>
                <w:lang w:val="en-US" w:eastAsia="tr-TR"/>
              </w:rPr>
              <w:t>0</w:t>
            </w:r>
          </w:p>
        </w:tc>
        <w:tc>
          <w:tcPr>
            <w:tcW w:w="855"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C42862" w:rsidRPr="00C42862" w:rsidRDefault="00C42862" w:rsidP="00C42862">
            <w:pPr>
              <w:spacing w:after="0" w:line="240" w:lineRule="auto"/>
              <w:rPr>
                <w:rFonts w:ascii="Times New Roman" w:eastAsia="Times New Roman" w:hAnsi="Times New Roman" w:cs="Times New Roman"/>
                <w:sz w:val="20"/>
                <w:szCs w:val="20"/>
                <w:lang w:eastAsia="tr-TR"/>
              </w:rPr>
            </w:pPr>
            <w:r w:rsidRPr="00C42862">
              <w:rPr>
                <w:rFonts w:ascii="Times New Roman" w:eastAsia="Times New Roman" w:hAnsi="Times New Roman" w:cs="Times New Roman"/>
                <w:color w:val="000000" w:themeColor="dark1"/>
                <w:kern w:val="24"/>
                <w:sz w:val="20"/>
                <w:szCs w:val="20"/>
                <w:lang w:val="en-US" w:eastAsia="tr-TR"/>
              </w:rPr>
              <w:t>0</w:t>
            </w:r>
          </w:p>
        </w:tc>
        <w:tc>
          <w:tcPr>
            <w:tcW w:w="622"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C42862" w:rsidRPr="00C42862" w:rsidRDefault="00C42862" w:rsidP="00C42862">
            <w:pPr>
              <w:spacing w:after="0" w:line="240" w:lineRule="auto"/>
              <w:rPr>
                <w:rFonts w:ascii="Times New Roman" w:eastAsia="Times New Roman" w:hAnsi="Times New Roman" w:cs="Times New Roman"/>
                <w:sz w:val="20"/>
                <w:szCs w:val="20"/>
                <w:lang w:eastAsia="tr-TR"/>
              </w:rPr>
            </w:pPr>
            <w:r w:rsidRPr="00C42862">
              <w:rPr>
                <w:rFonts w:ascii="Times New Roman" w:eastAsia="Times New Roman" w:hAnsi="Times New Roman" w:cs="Times New Roman"/>
                <w:color w:val="000000" w:themeColor="dark1"/>
                <w:kern w:val="24"/>
                <w:sz w:val="20"/>
                <w:szCs w:val="20"/>
                <w:lang w:val="en-US" w:eastAsia="tr-TR"/>
              </w:rPr>
              <w:t>3</w:t>
            </w:r>
          </w:p>
        </w:tc>
        <w:tc>
          <w:tcPr>
            <w:tcW w:w="599"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C42862" w:rsidRPr="00C42862" w:rsidRDefault="00C42862" w:rsidP="00C42862">
            <w:pPr>
              <w:spacing w:after="0" w:line="240" w:lineRule="auto"/>
              <w:rPr>
                <w:rFonts w:ascii="Times New Roman" w:eastAsia="Times New Roman" w:hAnsi="Times New Roman" w:cs="Times New Roman"/>
                <w:sz w:val="20"/>
                <w:szCs w:val="20"/>
                <w:lang w:eastAsia="tr-TR"/>
              </w:rPr>
            </w:pPr>
            <w:r w:rsidRPr="00C42862">
              <w:rPr>
                <w:rFonts w:ascii="Times New Roman" w:eastAsia="Times New Roman" w:hAnsi="Times New Roman" w:cs="Times New Roman"/>
                <w:color w:val="000000" w:themeColor="dark1"/>
                <w:kern w:val="24"/>
                <w:sz w:val="20"/>
                <w:szCs w:val="20"/>
                <w:lang w:val="en-US" w:eastAsia="tr-TR"/>
              </w:rPr>
              <w:t>1</w:t>
            </w:r>
          </w:p>
        </w:tc>
        <w:tc>
          <w:tcPr>
            <w:tcW w:w="795"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C42862" w:rsidRPr="00C42862" w:rsidRDefault="00C42862" w:rsidP="00C42862">
            <w:pPr>
              <w:spacing w:after="0" w:line="240" w:lineRule="auto"/>
              <w:rPr>
                <w:rFonts w:ascii="Times New Roman" w:eastAsia="Times New Roman" w:hAnsi="Times New Roman" w:cs="Times New Roman"/>
                <w:sz w:val="20"/>
                <w:szCs w:val="20"/>
                <w:lang w:eastAsia="tr-TR"/>
              </w:rPr>
            </w:pPr>
            <w:r w:rsidRPr="00C42862">
              <w:rPr>
                <w:rFonts w:ascii="Times New Roman" w:eastAsia="Times New Roman" w:hAnsi="Times New Roman" w:cs="Times New Roman"/>
                <w:color w:val="000000" w:themeColor="dark1"/>
                <w:kern w:val="24"/>
                <w:sz w:val="20"/>
                <w:szCs w:val="20"/>
                <w:lang w:val="en-US" w:eastAsia="tr-TR"/>
              </w:rPr>
              <w:t>1</w:t>
            </w:r>
          </w:p>
        </w:tc>
      </w:tr>
      <w:tr w:rsidR="00C42862" w:rsidRPr="00C42862" w:rsidTr="004746A6">
        <w:trPr>
          <w:trHeight w:val="332"/>
          <w:jc w:val="center"/>
        </w:trPr>
        <w:tc>
          <w:tcPr>
            <w:tcW w:w="911"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C42862" w:rsidRPr="00C42862" w:rsidRDefault="00C42862" w:rsidP="00C42862">
            <w:pPr>
              <w:spacing w:after="0" w:line="240" w:lineRule="auto"/>
              <w:rPr>
                <w:rFonts w:ascii="Times New Roman" w:eastAsia="Times New Roman" w:hAnsi="Times New Roman" w:cs="Times New Roman"/>
                <w:sz w:val="20"/>
                <w:szCs w:val="20"/>
                <w:lang w:eastAsia="tr-TR"/>
              </w:rPr>
            </w:pPr>
            <w:r w:rsidRPr="00C42862">
              <w:rPr>
                <w:rFonts w:ascii="Times New Roman" w:eastAsia="Times New Roman" w:hAnsi="Times New Roman" w:cs="Times New Roman"/>
                <w:color w:val="000000" w:themeColor="dark1"/>
                <w:kern w:val="24"/>
                <w:sz w:val="20"/>
                <w:szCs w:val="20"/>
                <w:lang w:val="en-US" w:eastAsia="tr-TR"/>
              </w:rPr>
              <w:t>PM2</w:t>
            </w:r>
          </w:p>
        </w:tc>
        <w:tc>
          <w:tcPr>
            <w:tcW w:w="711"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C42862" w:rsidRPr="00C42862" w:rsidRDefault="00C42862" w:rsidP="00C42862">
            <w:pPr>
              <w:spacing w:after="0" w:line="240" w:lineRule="auto"/>
              <w:rPr>
                <w:rFonts w:ascii="Times New Roman" w:eastAsia="Times New Roman" w:hAnsi="Times New Roman" w:cs="Times New Roman"/>
                <w:sz w:val="20"/>
                <w:szCs w:val="20"/>
                <w:lang w:eastAsia="tr-TR"/>
              </w:rPr>
            </w:pPr>
            <w:r w:rsidRPr="00C42862">
              <w:rPr>
                <w:rFonts w:ascii="Times New Roman" w:eastAsia="Times New Roman" w:hAnsi="Times New Roman" w:cs="Times New Roman"/>
                <w:color w:val="000000" w:themeColor="dark1"/>
                <w:kern w:val="24"/>
                <w:sz w:val="20"/>
                <w:szCs w:val="20"/>
                <w:lang w:val="en-US" w:eastAsia="tr-TR"/>
              </w:rPr>
              <w:t>0</w:t>
            </w:r>
          </w:p>
        </w:tc>
        <w:tc>
          <w:tcPr>
            <w:tcW w:w="855"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C42862" w:rsidRPr="00C42862" w:rsidRDefault="00C42862" w:rsidP="00C42862">
            <w:pPr>
              <w:spacing w:after="0" w:line="240" w:lineRule="auto"/>
              <w:rPr>
                <w:rFonts w:ascii="Times New Roman" w:eastAsia="Times New Roman" w:hAnsi="Times New Roman" w:cs="Times New Roman"/>
                <w:sz w:val="20"/>
                <w:szCs w:val="20"/>
                <w:lang w:eastAsia="tr-TR"/>
              </w:rPr>
            </w:pPr>
            <w:r w:rsidRPr="00C42862">
              <w:rPr>
                <w:rFonts w:ascii="Times New Roman" w:eastAsia="Times New Roman" w:hAnsi="Times New Roman" w:cs="Times New Roman"/>
                <w:color w:val="000000" w:themeColor="dark1"/>
                <w:kern w:val="24"/>
                <w:sz w:val="20"/>
                <w:szCs w:val="20"/>
                <w:lang w:val="en-US" w:eastAsia="tr-TR"/>
              </w:rPr>
              <w:t>0</w:t>
            </w:r>
          </w:p>
        </w:tc>
        <w:tc>
          <w:tcPr>
            <w:tcW w:w="622"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C42862" w:rsidRPr="00C42862" w:rsidRDefault="00C42862" w:rsidP="00C42862">
            <w:pPr>
              <w:spacing w:after="0" w:line="240" w:lineRule="auto"/>
              <w:rPr>
                <w:rFonts w:ascii="Times New Roman" w:eastAsia="Times New Roman" w:hAnsi="Times New Roman" w:cs="Times New Roman"/>
                <w:sz w:val="20"/>
                <w:szCs w:val="20"/>
                <w:lang w:eastAsia="tr-TR"/>
              </w:rPr>
            </w:pPr>
            <w:r w:rsidRPr="00C42862">
              <w:rPr>
                <w:rFonts w:ascii="Times New Roman" w:eastAsia="Times New Roman" w:hAnsi="Times New Roman" w:cs="Times New Roman"/>
                <w:color w:val="000000" w:themeColor="dark1"/>
                <w:kern w:val="24"/>
                <w:sz w:val="20"/>
                <w:szCs w:val="20"/>
                <w:lang w:val="en-US" w:eastAsia="tr-TR"/>
              </w:rPr>
              <w:t>4</w:t>
            </w:r>
          </w:p>
        </w:tc>
        <w:tc>
          <w:tcPr>
            <w:tcW w:w="599"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C42862" w:rsidRPr="00C42862" w:rsidRDefault="00C42862" w:rsidP="00C42862">
            <w:pPr>
              <w:spacing w:after="0" w:line="240" w:lineRule="auto"/>
              <w:rPr>
                <w:rFonts w:ascii="Times New Roman" w:eastAsia="Times New Roman" w:hAnsi="Times New Roman" w:cs="Times New Roman"/>
                <w:sz w:val="20"/>
                <w:szCs w:val="20"/>
                <w:lang w:eastAsia="tr-TR"/>
              </w:rPr>
            </w:pPr>
            <w:r w:rsidRPr="00C42862">
              <w:rPr>
                <w:rFonts w:ascii="Times New Roman" w:eastAsia="Times New Roman" w:hAnsi="Times New Roman" w:cs="Times New Roman"/>
                <w:color w:val="000000" w:themeColor="dark1"/>
                <w:kern w:val="24"/>
                <w:sz w:val="20"/>
                <w:szCs w:val="20"/>
                <w:lang w:val="en-US" w:eastAsia="tr-TR"/>
              </w:rPr>
              <w:t>1</w:t>
            </w:r>
          </w:p>
        </w:tc>
        <w:tc>
          <w:tcPr>
            <w:tcW w:w="795"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C42862" w:rsidRPr="00C42862" w:rsidRDefault="00C42862" w:rsidP="00C42862">
            <w:pPr>
              <w:spacing w:after="0" w:line="240" w:lineRule="auto"/>
              <w:rPr>
                <w:rFonts w:ascii="Times New Roman" w:eastAsia="Times New Roman" w:hAnsi="Times New Roman" w:cs="Times New Roman"/>
                <w:sz w:val="20"/>
                <w:szCs w:val="20"/>
                <w:lang w:eastAsia="tr-TR"/>
              </w:rPr>
            </w:pPr>
            <w:r w:rsidRPr="00C42862">
              <w:rPr>
                <w:rFonts w:ascii="Times New Roman" w:eastAsia="Times New Roman" w:hAnsi="Times New Roman" w:cs="Times New Roman"/>
                <w:color w:val="000000" w:themeColor="dark1"/>
                <w:kern w:val="24"/>
                <w:sz w:val="20"/>
                <w:szCs w:val="20"/>
                <w:lang w:val="en-US" w:eastAsia="tr-TR"/>
              </w:rPr>
              <w:t>1</w:t>
            </w:r>
          </w:p>
        </w:tc>
      </w:tr>
      <w:tr w:rsidR="00C42862" w:rsidRPr="00C42862" w:rsidTr="004746A6">
        <w:trPr>
          <w:trHeight w:val="268"/>
          <w:jc w:val="center"/>
        </w:trPr>
        <w:tc>
          <w:tcPr>
            <w:tcW w:w="911"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C42862" w:rsidRPr="00C42862" w:rsidRDefault="00C42862" w:rsidP="00C42862">
            <w:pPr>
              <w:spacing w:after="0" w:line="240" w:lineRule="auto"/>
              <w:rPr>
                <w:rFonts w:ascii="Times New Roman" w:eastAsia="Times New Roman" w:hAnsi="Times New Roman" w:cs="Times New Roman"/>
                <w:sz w:val="20"/>
                <w:szCs w:val="20"/>
                <w:lang w:eastAsia="tr-TR"/>
              </w:rPr>
            </w:pPr>
            <w:r w:rsidRPr="00C42862">
              <w:rPr>
                <w:rFonts w:ascii="Times New Roman" w:eastAsia="Times New Roman" w:hAnsi="Times New Roman" w:cs="Times New Roman"/>
                <w:color w:val="000000" w:themeColor="dark1"/>
                <w:kern w:val="24"/>
                <w:sz w:val="20"/>
                <w:szCs w:val="20"/>
                <w:lang w:val="en-US" w:eastAsia="tr-TR"/>
              </w:rPr>
              <w:t>M1</w:t>
            </w:r>
          </w:p>
        </w:tc>
        <w:tc>
          <w:tcPr>
            <w:tcW w:w="711"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C42862" w:rsidRPr="00C42862" w:rsidRDefault="00C42862" w:rsidP="00C42862">
            <w:pPr>
              <w:spacing w:after="0" w:line="240" w:lineRule="auto"/>
              <w:rPr>
                <w:rFonts w:ascii="Times New Roman" w:eastAsia="Times New Roman" w:hAnsi="Times New Roman" w:cs="Times New Roman"/>
                <w:sz w:val="20"/>
                <w:szCs w:val="20"/>
                <w:lang w:eastAsia="tr-TR"/>
              </w:rPr>
            </w:pPr>
            <w:r w:rsidRPr="00C42862">
              <w:rPr>
                <w:rFonts w:ascii="Times New Roman" w:eastAsia="Times New Roman" w:hAnsi="Times New Roman" w:cs="Times New Roman"/>
                <w:color w:val="000000" w:themeColor="dark1"/>
                <w:kern w:val="24"/>
                <w:sz w:val="20"/>
                <w:szCs w:val="20"/>
                <w:lang w:val="en-US" w:eastAsia="tr-TR"/>
              </w:rPr>
              <w:t>1</w:t>
            </w:r>
          </w:p>
        </w:tc>
        <w:tc>
          <w:tcPr>
            <w:tcW w:w="855"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C42862" w:rsidRPr="00C42862" w:rsidRDefault="00C42862" w:rsidP="00C42862">
            <w:pPr>
              <w:spacing w:after="0" w:line="240" w:lineRule="auto"/>
              <w:rPr>
                <w:rFonts w:ascii="Times New Roman" w:eastAsia="Times New Roman" w:hAnsi="Times New Roman" w:cs="Times New Roman"/>
                <w:sz w:val="20"/>
                <w:szCs w:val="20"/>
                <w:lang w:eastAsia="tr-TR"/>
              </w:rPr>
            </w:pPr>
            <w:r w:rsidRPr="00C42862">
              <w:rPr>
                <w:rFonts w:ascii="Times New Roman" w:eastAsia="Times New Roman" w:hAnsi="Times New Roman" w:cs="Times New Roman"/>
                <w:color w:val="000000" w:themeColor="dark1"/>
                <w:kern w:val="24"/>
                <w:sz w:val="20"/>
                <w:szCs w:val="20"/>
                <w:lang w:val="en-US" w:eastAsia="tr-TR"/>
              </w:rPr>
              <w:t>1</w:t>
            </w:r>
          </w:p>
        </w:tc>
        <w:tc>
          <w:tcPr>
            <w:tcW w:w="622"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C42862" w:rsidRPr="00C42862" w:rsidRDefault="00C42862" w:rsidP="00C42862">
            <w:pPr>
              <w:spacing w:after="0" w:line="240" w:lineRule="auto"/>
              <w:rPr>
                <w:rFonts w:ascii="Times New Roman" w:eastAsia="Times New Roman" w:hAnsi="Times New Roman" w:cs="Times New Roman"/>
                <w:sz w:val="20"/>
                <w:szCs w:val="20"/>
                <w:lang w:eastAsia="tr-TR"/>
              </w:rPr>
            </w:pPr>
            <w:r w:rsidRPr="00C42862">
              <w:rPr>
                <w:rFonts w:ascii="Times New Roman" w:eastAsia="Times New Roman" w:hAnsi="Times New Roman" w:cs="Times New Roman"/>
                <w:color w:val="000000" w:themeColor="dark1"/>
                <w:kern w:val="24"/>
                <w:sz w:val="20"/>
                <w:szCs w:val="20"/>
                <w:lang w:val="en-US" w:eastAsia="tr-TR"/>
              </w:rPr>
              <w:t>4</w:t>
            </w:r>
          </w:p>
        </w:tc>
        <w:tc>
          <w:tcPr>
            <w:tcW w:w="599"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C42862" w:rsidRPr="00C42862" w:rsidRDefault="00C42862" w:rsidP="00C42862">
            <w:pPr>
              <w:spacing w:after="0" w:line="240" w:lineRule="auto"/>
              <w:rPr>
                <w:rFonts w:ascii="Times New Roman" w:eastAsia="Times New Roman" w:hAnsi="Times New Roman" w:cs="Times New Roman"/>
                <w:sz w:val="20"/>
                <w:szCs w:val="20"/>
                <w:lang w:eastAsia="tr-TR"/>
              </w:rPr>
            </w:pPr>
            <w:r w:rsidRPr="00C42862">
              <w:rPr>
                <w:rFonts w:ascii="Times New Roman" w:eastAsia="Times New Roman" w:hAnsi="Times New Roman" w:cs="Times New Roman"/>
                <w:color w:val="000000" w:themeColor="dark1"/>
                <w:kern w:val="24"/>
                <w:sz w:val="20"/>
                <w:szCs w:val="20"/>
                <w:lang w:val="en-US" w:eastAsia="tr-TR"/>
              </w:rPr>
              <w:t>4</w:t>
            </w:r>
          </w:p>
        </w:tc>
        <w:tc>
          <w:tcPr>
            <w:tcW w:w="795"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C42862" w:rsidRPr="00C42862" w:rsidRDefault="00C42862" w:rsidP="00C42862">
            <w:pPr>
              <w:spacing w:after="0" w:line="240" w:lineRule="auto"/>
              <w:rPr>
                <w:rFonts w:ascii="Times New Roman" w:eastAsia="Times New Roman" w:hAnsi="Times New Roman" w:cs="Times New Roman"/>
                <w:sz w:val="20"/>
                <w:szCs w:val="20"/>
                <w:lang w:eastAsia="tr-TR"/>
              </w:rPr>
            </w:pPr>
            <w:r w:rsidRPr="00C42862">
              <w:rPr>
                <w:rFonts w:ascii="Times New Roman" w:eastAsia="Times New Roman" w:hAnsi="Times New Roman" w:cs="Times New Roman"/>
                <w:color w:val="000000" w:themeColor="dark1"/>
                <w:kern w:val="24"/>
                <w:sz w:val="20"/>
                <w:szCs w:val="20"/>
                <w:lang w:val="en-US" w:eastAsia="tr-TR"/>
              </w:rPr>
              <w:t>1</w:t>
            </w:r>
          </w:p>
        </w:tc>
      </w:tr>
      <w:tr w:rsidR="00C42862" w:rsidRPr="00C42862" w:rsidTr="004746A6">
        <w:trPr>
          <w:trHeight w:val="260"/>
          <w:jc w:val="center"/>
        </w:trPr>
        <w:tc>
          <w:tcPr>
            <w:tcW w:w="911"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C42862" w:rsidRPr="00C42862" w:rsidRDefault="00C42862" w:rsidP="00C42862">
            <w:pPr>
              <w:spacing w:after="0" w:line="240" w:lineRule="auto"/>
              <w:rPr>
                <w:rFonts w:ascii="Times New Roman" w:eastAsia="Times New Roman" w:hAnsi="Times New Roman" w:cs="Times New Roman"/>
                <w:sz w:val="20"/>
                <w:szCs w:val="20"/>
                <w:lang w:eastAsia="tr-TR"/>
              </w:rPr>
            </w:pPr>
            <w:r w:rsidRPr="00C42862">
              <w:rPr>
                <w:rFonts w:ascii="Times New Roman" w:eastAsia="Times New Roman" w:hAnsi="Times New Roman" w:cs="Times New Roman"/>
                <w:color w:val="000000" w:themeColor="dark1"/>
                <w:kern w:val="24"/>
                <w:sz w:val="20"/>
                <w:szCs w:val="20"/>
                <w:lang w:val="en-US" w:eastAsia="tr-TR"/>
              </w:rPr>
              <w:t>M2</w:t>
            </w:r>
          </w:p>
        </w:tc>
        <w:tc>
          <w:tcPr>
            <w:tcW w:w="711"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C42862" w:rsidRPr="00C42862" w:rsidRDefault="00C42862" w:rsidP="00C42862">
            <w:pPr>
              <w:spacing w:after="0" w:line="240" w:lineRule="auto"/>
              <w:rPr>
                <w:rFonts w:ascii="Times New Roman" w:eastAsia="Times New Roman" w:hAnsi="Times New Roman" w:cs="Times New Roman"/>
                <w:sz w:val="20"/>
                <w:szCs w:val="20"/>
                <w:lang w:eastAsia="tr-TR"/>
              </w:rPr>
            </w:pPr>
            <w:r w:rsidRPr="00C42862">
              <w:rPr>
                <w:rFonts w:ascii="Times New Roman" w:eastAsia="Times New Roman" w:hAnsi="Times New Roman" w:cs="Times New Roman"/>
                <w:color w:val="000000" w:themeColor="dark1"/>
                <w:kern w:val="24"/>
                <w:sz w:val="20"/>
                <w:szCs w:val="20"/>
                <w:lang w:val="en-US" w:eastAsia="tr-TR"/>
              </w:rPr>
              <w:t>2</w:t>
            </w:r>
          </w:p>
        </w:tc>
        <w:tc>
          <w:tcPr>
            <w:tcW w:w="855"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C42862" w:rsidRPr="00C42862" w:rsidRDefault="00C42862" w:rsidP="00C42862">
            <w:pPr>
              <w:spacing w:after="0" w:line="240" w:lineRule="auto"/>
              <w:rPr>
                <w:rFonts w:ascii="Times New Roman" w:eastAsia="Times New Roman" w:hAnsi="Times New Roman" w:cs="Times New Roman"/>
                <w:sz w:val="20"/>
                <w:szCs w:val="20"/>
                <w:lang w:eastAsia="tr-TR"/>
              </w:rPr>
            </w:pPr>
            <w:r w:rsidRPr="00C42862">
              <w:rPr>
                <w:rFonts w:ascii="Times New Roman" w:eastAsia="Times New Roman" w:hAnsi="Times New Roman" w:cs="Times New Roman"/>
                <w:color w:val="000000" w:themeColor="dark1"/>
                <w:kern w:val="24"/>
                <w:sz w:val="20"/>
                <w:szCs w:val="20"/>
                <w:lang w:val="en-US" w:eastAsia="tr-TR"/>
              </w:rPr>
              <w:t>1</w:t>
            </w:r>
          </w:p>
        </w:tc>
        <w:tc>
          <w:tcPr>
            <w:tcW w:w="622"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C42862" w:rsidRPr="00C42862" w:rsidRDefault="00C42862" w:rsidP="00C42862">
            <w:pPr>
              <w:spacing w:after="0" w:line="240" w:lineRule="auto"/>
              <w:rPr>
                <w:rFonts w:ascii="Times New Roman" w:eastAsia="Times New Roman" w:hAnsi="Times New Roman" w:cs="Times New Roman"/>
                <w:sz w:val="20"/>
                <w:szCs w:val="20"/>
                <w:lang w:eastAsia="tr-TR"/>
              </w:rPr>
            </w:pPr>
            <w:r w:rsidRPr="00C42862">
              <w:rPr>
                <w:rFonts w:ascii="Times New Roman" w:eastAsia="Times New Roman" w:hAnsi="Times New Roman" w:cs="Times New Roman"/>
                <w:color w:val="000000" w:themeColor="dark1"/>
                <w:kern w:val="24"/>
                <w:sz w:val="20"/>
                <w:szCs w:val="20"/>
                <w:lang w:val="en-US" w:eastAsia="tr-TR"/>
              </w:rPr>
              <w:t>8</w:t>
            </w:r>
          </w:p>
        </w:tc>
        <w:tc>
          <w:tcPr>
            <w:tcW w:w="599"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C42862" w:rsidRPr="00C42862" w:rsidRDefault="00C42862" w:rsidP="00C42862">
            <w:pPr>
              <w:spacing w:after="0" w:line="240" w:lineRule="auto"/>
              <w:rPr>
                <w:rFonts w:ascii="Times New Roman" w:eastAsia="Times New Roman" w:hAnsi="Times New Roman" w:cs="Times New Roman"/>
                <w:sz w:val="20"/>
                <w:szCs w:val="20"/>
                <w:lang w:eastAsia="tr-TR"/>
              </w:rPr>
            </w:pPr>
            <w:r w:rsidRPr="00C42862">
              <w:rPr>
                <w:rFonts w:ascii="Times New Roman" w:eastAsia="Times New Roman" w:hAnsi="Times New Roman" w:cs="Times New Roman"/>
                <w:color w:val="000000" w:themeColor="dark1"/>
                <w:kern w:val="24"/>
                <w:sz w:val="20"/>
                <w:szCs w:val="20"/>
                <w:lang w:val="en-US" w:eastAsia="tr-TR"/>
              </w:rPr>
              <w:t>1</w:t>
            </w:r>
          </w:p>
        </w:tc>
        <w:tc>
          <w:tcPr>
            <w:tcW w:w="795"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C42862" w:rsidRPr="00C42862" w:rsidRDefault="00C42862" w:rsidP="00C42862">
            <w:pPr>
              <w:spacing w:after="0" w:line="240" w:lineRule="auto"/>
              <w:rPr>
                <w:rFonts w:ascii="Times New Roman" w:eastAsia="Times New Roman" w:hAnsi="Times New Roman" w:cs="Times New Roman"/>
                <w:sz w:val="20"/>
                <w:szCs w:val="20"/>
                <w:lang w:eastAsia="tr-TR"/>
              </w:rPr>
            </w:pPr>
            <w:r w:rsidRPr="00C42862">
              <w:rPr>
                <w:rFonts w:ascii="Times New Roman" w:eastAsia="Times New Roman" w:hAnsi="Times New Roman" w:cs="Times New Roman"/>
                <w:color w:val="000000" w:themeColor="dark1"/>
                <w:kern w:val="24"/>
                <w:sz w:val="20"/>
                <w:szCs w:val="20"/>
                <w:lang w:val="en-US" w:eastAsia="tr-TR"/>
              </w:rPr>
              <w:t>0</w:t>
            </w:r>
          </w:p>
        </w:tc>
      </w:tr>
      <w:tr w:rsidR="00C42862" w:rsidRPr="00C42862" w:rsidTr="004746A6">
        <w:trPr>
          <w:trHeight w:val="265"/>
          <w:jc w:val="center"/>
        </w:trPr>
        <w:tc>
          <w:tcPr>
            <w:tcW w:w="911"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C42862" w:rsidRPr="00C42862" w:rsidRDefault="00C42862" w:rsidP="00C42862">
            <w:pPr>
              <w:spacing w:after="0" w:line="240" w:lineRule="auto"/>
              <w:rPr>
                <w:rFonts w:ascii="Times New Roman" w:eastAsia="Times New Roman" w:hAnsi="Times New Roman" w:cs="Times New Roman"/>
                <w:sz w:val="20"/>
                <w:szCs w:val="20"/>
                <w:lang w:eastAsia="tr-TR"/>
              </w:rPr>
            </w:pPr>
            <w:r w:rsidRPr="00C42862">
              <w:rPr>
                <w:rFonts w:ascii="Times New Roman" w:eastAsia="Times New Roman" w:hAnsi="Times New Roman" w:cs="Times New Roman"/>
                <w:color w:val="000000" w:themeColor="dark1"/>
                <w:kern w:val="24"/>
                <w:sz w:val="20"/>
                <w:szCs w:val="20"/>
                <w:lang w:val="en-US" w:eastAsia="tr-TR"/>
              </w:rPr>
              <w:t>M3</w:t>
            </w:r>
          </w:p>
        </w:tc>
        <w:tc>
          <w:tcPr>
            <w:tcW w:w="711"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C42862" w:rsidRPr="00C42862" w:rsidRDefault="00C42862" w:rsidP="00C42862">
            <w:pPr>
              <w:spacing w:after="0" w:line="240" w:lineRule="auto"/>
              <w:rPr>
                <w:rFonts w:ascii="Times New Roman" w:eastAsia="Times New Roman" w:hAnsi="Times New Roman" w:cs="Times New Roman"/>
                <w:sz w:val="20"/>
                <w:szCs w:val="20"/>
                <w:lang w:eastAsia="tr-TR"/>
              </w:rPr>
            </w:pPr>
            <w:r w:rsidRPr="00C42862">
              <w:rPr>
                <w:rFonts w:ascii="Times New Roman" w:eastAsia="Times New Roman" w:hAnsi="Times New Roman" w:cs="Times New Roman"/>
                <w:color w:val="000000" w:themeColor="dark1"/>
                <w:kern w:val="24"/>
                <w:sz w:val="20"/>
                <w:szCs w:val="20"/>
                <w:lang w:val="en-US" w:eastAsia="tr-TR"/>
              </w:rPr>
              <w:t>0</w:t>
            </w:r>
          </w:p>
        </w:tc>
        <w:tc>
          <w:tcPr>
            <w:tcW w:w="855"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C42862" w:rsidRPr="00C42862" w:rsidRDefault="00C42862" w:rsidP="00C42862">
            <w:pPr>
              <w:spacing w:after="0" w:line="240" w:lineRule="auto"/>
              <w:rPr>
                <w:rFonts w:ascii="Times New Roman" w:eastAsia="Times New Roman" w:hAnsi="Times New Roman" w:cs="Times New Roman"/>
                <w:sz w:val="20"/>
                <w:szCs w:val="20"/>
                <w:lang w:eastAsia="tr-TR"/>
              </w:rPr>
            </w:pPr>
            <w:r w:rsidRPr="00C42862">
              <w:rPr>
                <w:rFonts w:ascii="Times New Roman" w:eastAsia="Times New Roman" w:hAnsi="Times New Roman" w:cs="Times New Roman"/>
                <w:color w:val="000000" w:themeColor="dark1"/>
                <w:kern w:val="24"/>
                <w:sz w:val="20"/>
                <w:szCs w:val="20"/>
                <w:lang w:val="en-US" w:eastAsia="tr-TR"/>
              </w:rPr>
              <w:t>0</w:t>
            </w:r>
          </w:p>
        </w:tc>
        <w:tc>
          <w:tcPr>
            <w:tcW w:w="622"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C42862" w:rsidRPr="00C42862" w:rsidRDefault="00C42862" w:rsidP="00C42862">
            <w:pPr>
              <w:spacing w:after="0" w:line="240" w:lineRule="auto"/>
              <w:rPr>
                <w:rFonts w:ascii="Times New Roman" w:eastAsia="Times New Roman" w:hAnsi="Times New Roman" w:cs="Times New Roman"/>
                <w:sz w:val="20"/>
                <w:szCs w:val="20"/>
                <w:lang w:eastAsia="tr-TR"/>
              </w:rPr>
            </w:pPr>
            <w:r w:rsidRPr="00C42862">
              <w:rPr>
                <w:rFonts w:ascii="Times New Roman" w:eastAsia="Times New Roman" w:hAnsi="Times New Roman" w:cs="Times New Roman"/>
                <w:color w:val="000000" w:themeColor="dark1"/>
                <w:kern w:val="24"/>
                <w:sz w:val="20"/>
                <w:szCs w:val="20"/>
                <w:lang w:val="en-US" w:eastAsia="tr-TR"/>
              </w:rPr>
              <w:t>6</w:t>
            </w:r>
          </w:p>
        </w:tc>
        <w:tc>
          <w:tcPr>
            <w:tcW w:w="599"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C42862" w:rsidRPr="00C42862" w:rsidRDefault="00C42862" w:rsidP="00C42862">
            <w:pPr>
              <w:spacing w:after="0" w:line="240" w:lineRule="auto"/>
              <w:rPr>
                <w:rFonts w:ascii="Times New Roman" w:eastAsia="Times New Roman" w:hAnsi="Times New Roman" w:cs="Times New Roman"/>
                <w:sz w:val="20"/>
                <w:szCs w:val="20"/>
                <w:lang w:eastAsia="tr-TR"/>
              </w:rPr>
            </w:pPr>
            <w:r w:rsidRPr="00C42862">
              <w:rPr>
                <w:rFonts w:ascii="Times New Roman" w:eastAsia="Times New Roman" w:hAnsi="Times New Roman" w:cs="Times New Roman"/>
                <w:color w:val="000000" w:themeColor="dark1"/>
                <w:kern w:val="24"/>
                <w:sz w:val="20"/>
                <w:szCs w:val="20"/>
                <w:lang w:val="en-US" w:eastAsia="tr-TR"/>
              </w:rPr>
              <w:t>3</w:t>
            </w:r>
          </w:p>
        </w:tc>
        <w:tc>
          <w:tcPr>
            <w:tcW w:w="795"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C42862" w:rsidRPr="00C42862" w:rsidRDefault="00C42862" w:rsidP="00C42862">
            <w:pPr>
              <w:spacing w:after="0" w:line="240" w:lineRule="auto"/>
              <w:rPr>
                <w:rFonts w:ascii="Times New Roman" w:eastAsia="Times New Roman" w:hAnsi="Times New Roman" w:cs="Times New Roman"/>
                <w:sz w:val="20"/>
                <w:szCs w:val="20"/>
                <w:lang w:eastAsia="tr-TR"/>
              </w:rPr>
            </w:pPr>
            <w:r w:rsidRPr="00C42862">
              <w:rPr>
                <w:rFonts w:ascii="Times New Roman" w:eastAsia="Times New Roman" w:hAnsi="Times New Roman" w:cs="Times New Roman"/>
                <w:color w:val="000000" w:themeColor="dark1"/>
                <w:kern w:val="24"/>
                <w:sz w:val="20"/>
                <w:szCs w:val="20"/>
                <w:lang w:val="en-US" w:eastAsia="tr-TR"/>
              </w:rPr>
              <w:t>0</w:t>
            </w:r>
          </w:p>
        </w:tc>
      </w:tr>
      <w:tr w:rsidR="00C42862" w:rsidRPr="00C42862" w:rsidTr="004746A6">
        <w:trPr>
          <w:trHeight w:val="258"/>
          <w:jc w:val="center"/>
        </w:trPr>
        <w:tc>
          <w:tcPr>
            <w:tcW w:w="911"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C42862" w:rsidRPr="00C42862" w:rsidRDefault="00C42862" w:rsidP="00C42862">
            <w:pPr>
              <w:spacing w:after="0" w:line="240" w:lineRule="auto"/>
              <w:rPr>
                <w:rFonts w:ascii="Times New Roman" w:eastAsia="Times New Roman" w:hAnsi="Times New Roman" w:cs="Times New Roman"/>
                <w:sz w:val="20"/>
                <w:szCs w:val="20"/>
                <w:lang w:eastAsia="tr-TR"/>
              </w:rPr>
            </w:pPr>
            <w:proofErr w:type="spellStart"/>
            <w:r w:rsidRPr="00C42862">
              <w:rPr>
                <w:rFonts w:ascii="Times New Roman" w:eastAsia="Times New Roman" w:hAnsi="Times New Roman" w:cs="Times New Roman"/>
                <w:color w:val="000000" w:themeColor="dark1"/>
                <w:kern w:val="24"/>
                <w:sz w:val="20"/>
                <w:szCs w:val="20"/>
                <w:lang w:val="en-US" w:eastAsia="tr-TR"/>
              </w:rPr>
              <w:t>Toplam</w:t>
            </w:r>
            <w:proofErr w:type="spellEnd"/>
          </w:p>
        </w:tc>
        <w:tc>
          <w:tcPr>
            <w:tcW w:w="711"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C42862" w:rsidRPr="00C42862" w:rsidRDefault="00C42862" w:rsidP="00C42862">
            <w:pPr>
              <w:spacing w:after="0" w:line="240" w:lineRule="auto"/>
              <w:rPr>
                <w:rFonts w:ascii="Times New Roman" w:eastAsia="Times New Roman" w:hAnsi="Times New Roman" w:cs="Times New Roman"/>
                <w:sz w:val="20"/>
                <w:szCs w:val="20"/>
                <w:lang w:eastAsia="tr-TR"/>
              </w:rPr>
            </w:pPr>
            <w:r w:rsidRPr="00C42862">
              <w:rPr>
                <w:rFonts w:ascii="Times New Roman" w:eastAsia="Times New Roman" w:hAnsi="Times New Roman" w:cs="Times New Roman"/>
                <w:color w:val="000000" w:themeColor="dark1"/>
                <w:kern w:val="24"/>
                <w:sz w:val="20"/>
                <w:szCs w:val="20"/>
                <w:lang w:val="en-US" w:eastAsia="tr-TR"/>
              </w:rPr>
              <w:t>3</w:t>
            </w:r>
          </w:p>
        </w:tc>
        <w:tc>
          <w:tcPr>
            <w:tcW w:w="855"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C42862" w:rsidRPr="00C42862" w:rsidRDefault="00C42862" w:rsidP="00C42862">
            <w:pPr>
              <w:spacing w:after="0" w:line="240" w:lineRule="auto"/>
              <w:rPr>
                <w:rFonts w:ascii="Times New Roman" w:eastAsia="Times New Roman" w:hAnsi="Times New Roman" w:cs="Times New Roman"/>
                <w:sz w:val="20"/>
                <w:szCs w:val="20"/>
                <w:lang w:eastAsia="tr-TR"/>
              </w:rPr>
            </w:pPr>
            <w:r w:rsidRPr="00C42862">
              <w:rPr>
                <w:rFonts w:ascii="Times New Roman" w:eastAsia="Times New Roman" w:hAnsi="Times New Roman" w:cs="Times New Roman"/>
                <w:color w:val="000000" w:themeColor="dark1"/>
                <w:kern w:val="24"/>
                <w:sz w:val="20"/>
                <w:szCs w:val="20"/>
                <w:lang w:val="en-US" w:eastAsia="tr-TR"/>
              </w:rPr>
              <w:t>2</w:t>
            </w:r>
          </w:p>
        </w:tc>
        <w:tc>
          <w:tcPr>
            <w:tcW w:w="622"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C42862" w:rsidRPr="00C42862" w:rsidRDefault="00C42862" w:rsidP="00C42862">
            <w:pPr>
              <w:spacing w:after="0" w:line="240" w:lineRule="auto"/>
              <w:rPr>
                <w:rFonts w:ascii="Times New Roman" w:eastAsia="Times New Roman" w:hAnsi="Times New Roman" w:cs="Times New Roman"/>
                <w:sz w:val="20"/>
                <w:szCs w:val="20"/>
                <w:lang w:eastAsia="tr-TR"/>
              </w:rPr>
            </w:pPr>
            <w:r w:rsidRPr="00C42862">
              <w:rPr>
                <w:rFonts w:ascii="Times New Roman" w:eastAsia="Times New Roman" w:hAnsi="Times New Roman" w:cs="Times New Roman"/>
                <w:color w:val="000000" w:themeColor="dark1"/>
                <w:kern w:val="24"/>
                <w:sz w:val="20"/>
                <w:szCs w:val="20"/>
                <w:lang w:val="en-US" w:eastAsia="tr-TR"/>
              </w:rPr>
              <w:t>32</w:t>
            </w:r>
          </w:p>
        </w:tc>
        <w:tc>
          <w:tcPr>
            <w:tcW w:w="599"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C42862" w:rsidRPr="00C42862" w:rsidRDefault="00C42862" w:rsidP="00C42862">
            <w:pPr>
              <w:spacing w:after="0" w:line="240" w:lineRule="auto"/>
              <w:rPr>
                <w:rFonts w:ascii="Times New Roman" w:eastAsia="Times New Roman" w:hAnsi="Times New Roman" w:cs="Times New Roman"/>
                <w:sz w:val="20"/>
                <w:szCs w:val="20"/>
                <w:lang w:eastAsia="tr-TR"/>
              </w:rPr>
            </w:pPr>
            <w:r w:rsidRPr="00C42862">
              <w:rPr>
                <w:rFonts w:ascii="Times New Roman" w:eastAsia="Times New Roman" w:hAnsi="Times New Roman" w:cs="Times New Roman"/>
                <w:color w:val="000000" w:themeColor="dark1"/>
                <w:kern w:val="24"/>
                <w:sz w:val="20"/>
                <w:szCs w:val="20"/>
                <w:lang w:val="en-US" w:eastAsia="tr-TR"/>
              </w:rPr>
              <w:t>32</w:t>
            </w:r>
          </w:p>
        </w:tc>
        <w:tc>
          <w:tcPr>
            <w:tcW w:w="795"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C42862" w:rsidRPr="00C42862" w:rsidRDefault="00C42862" w:rsidP="00C42862">
            <w:pPr>
              <w:spacing w:after="0" w:line="240" w:lineRule="auto"/>
              <w:rPr>
                <w:rFonts w:ascii="Times New Roman" w:eastAsia="Times New Roman" w:hAnsi="Times New Roman" w:cs="Times New Roman"/>
                <w:sz w:val="20"/>
                <w:szCs w:val="20"/>
                <w:lang w:eastAsia="tr-TR"/>
              </w:rPr>
            </w:pPr>
            <w:r w:rsidRPr="00C42862">
              <w:rPr>
                <w:rFonts w:ascii="Times New Roman" w:eastAsia="Times New Roman" w:hAnsi="Times New Roman" w:cs="Times New Roman"/>
                <w:color w:val="000000" w:themeColor="dark1"/>
                <w:kern w:val="24"/>
                <w:sz w:val="20"/>
                <w:szCs w:val="20"/>
                <w:lang w:val="en-US" w:eastAsia="tr-TR"/>
              </w:rPr>
              <w:t>7</w:t>
            </w:r>
          </w:p>
        </w:tc>
      </w:tr>
    </w:tbl>
    <w:p w:rsidR="00C42862" w:rsidRDefault="00C42862" w:rsidP="00FB3333">
      <w:pPr>
        <w:spacing w:line="240" w:lineRule="auto"/>
        <w:rPr>
          <w:rFonts w:ascii="Times New Roman" w:hAnsi="Times New Roman" w:cs="Times New Roman"/>
          <w:sz w:val="20"/>
          <w:szCs w:val="20"/>
        </w:rPr>
      </w:pPr>
    </w:p>
    <w:p w:rsidR="00C42862" w:rsidRDefault="00FB3333" w:rsidP="005D6FDA">
      <w:pPr>
        <w:spacing w:line="240" w:lineRule="auto"/>
        <w:jc w:val="both"/>
        <w:rPr>
          <w:rFonts w:ascii="Times New Roman" w:hAnsi="Times New Roman" w:cs="Times New Roman"/>
          <w:sz w:val="20"/>
          <w:szCs w:val="20"/>
        </w:rPr>
      </w:pPr>
      <w:r>
        <w:rPr>
          <w:rFonts w:ascii="Times New Roman" w:hAnsi="Times New Roman" w:cs="Times New Roman"/>
          <w:sz w:val="20"/>
          <w:szCs w:val="20"/>
        </w:rPr>
        <w:t xml:space="preserve">Kadın bireylerin dişlerine ait patolojiler Tablo 8’de gösterilmiştir. Üst v alt çenedeki apse, çürük, </w:t>
      </w:r>
      <w:proofErr w:type="spellStart"/>
      <w:r>
        <w:rPr>
          <w:rFonts w:ascii="Times New Roman" w:hAnsi="Times New Roman" w:cs="Times New Roman"/>
          <w:sz w:val="20"/>
          <w:szCs w:val="20"/>
        </w:rPr>
        <w:t>antemortem</w:t>
      </w:r>
      <w:proofErr w:type="spellEnd"/>
      <w:r>
        <w:rPr>
          <w:rFonts w:ascii="Times New Roman" w:hAnsi="Times New Roman" w:cs="Times New Roman"/>
          <w:sz w:val="20"/>
          <w:szCs w:val="20"/>
        </w:rPr>
        <w:t xml:space="preserve"> kayıp, </w:t>
      </w:r>
      <w:proofErr w:type="spellStart"/>
      <w:r>
        <w:rPr>
          <w:rFonts w:ascii="Times New Roman" w:hAnsi="Times New Roman" w:cs="Times New Roman"/>
          <w:sz w:val="20"/>
          <w:szCs w:val="20"/>
        </w:rPr>
        <w:t>postmortem</w:t>
      </w:r>
      <w:proofErr w:type="spellEnd"/>
      <w:r>
        <w:rPr>
          <w:rFonts w:ascii="Times New Roman" w:hAnsi="Times New Roman" w:cs="Times New Roman"/>
          <w:sz w:val="20"/>
          <w:szCs w:val="20"/>
        </w:rPr>
        <w:t xml:space="preserve"> kayıp ve diş taşı durumu gözlenmiştir. Kadın bireylerdeki daimi diş sayısının az olması bazı patolojik lezyonların görülmemesine neden olmuştur. Bu sebeple apse kadın bireylerde hiç gözlenmemiştir. </w:t>
      </w:r>
      <w:r w:rsidR="00142E11">
        <w:rPr>
          <w:rFonts w:ascii="Times New Roman" w:hAnsi="Times New Roman" w:cs="Times New Roman"/>
          <w:sz w:val="20"/>
          <w:szCs w:val="20"/>
        </w:rPr>
        <w:t xml:space="preserve">Çürük üçüncü </w:t>
      </w:r>
      <w:proofErr w:type="spellStart"/>
      <w:r w:rsidR="00142E11">
        <w:rPr>
          <w:rFonts w:ascii="Times New Roman" w:hAnsi="Times New Roman" w:cs="Times New Roman"/>
          <w:sz w:val="20"/>
          <w:szCs w:val="20"/>
        </w:rPr>
        <w:t>molar</w:t>
      </w:r>
      <w:proofErr w:type="spellEnd"/>
      <w:r w:rsidR="00142E11">
        <w:rPr>
          <w:rFonts w:ascii="Times New Roman" w:hAnsi="Times New Roman" w:cs="Times New Roman"/>
          <w:sz w:val="20"/>
          <w:szCs w:val="20"/>
        </w:rPr>
        <w:t xml:space="preserve"> dişinde, </w:t>
      </w:r>
      <w:proofErr w:type="spellStart"/>
      <w:r w:rsidR="00142E11">
        <w:rPr>
          <w:rFonts w:ascii="Times New Roman" w:hAnsi="Times New Roman" w:cs="Times New Roman"/>
          <w:sz w:val="20"/>
          <w:szCs w:val="20"/>
        </w:rPr>
        <w:t>antemortem</w:t>
      </w:r>
      <w:proofErr w:type="spellEnd"/>
      <w:r w:rsidR="00142E11">
        <w:rPr>
          <w:rFonts w:ascii="Times New Roman" w:hAnsi="Times New Roman" w:cs="Times New Roman"/>
          <w:sz w:val="20"/>
          <w:szCs w:val="20"/>
        </w:rPr>
        <w:t xml:space="preserve"> kayıp birinci </w:t>
      </w:r>
      <w:proofErr w:type="spellStart"/>
      <w:r w:rsidR="00142E11">
        <w:rPr>
          <w:rFonts w:ascii="Times New Roman" w:hAnsi="Times New Roman" w:cs="Times New Roman"/>
          <w:sz w:val="20"/>
          <w:szCs w:val="20"/>
        </w:rPr>
        <w:t>molar</w:t>
      </w:r>
      <w:proofErr w:type="spellEnd"/>
      <w:r w:rsidR="00142E11">
        <w:rPr>
          <w:rFonts w:ascii="Times New Roman" w:hAnsi="Times New Roman" w:cs="Times New Roman"/>
          <w:sz w:val="20"/>
          <w:szCs w:val="20"/>
        </w:rPr>
        <w:t xml:space="preserve">, </w:t>
      </w:r>
      <w:proofErr w:type="spellStart"/>
      <w:r w:rsidR="00142E11">
        <w:rPr>
          <w:rFonts w:ascii="Times New Roman" w:hAnsi="Times New Roman" w:cs="Times New Roman"/>
          <w:sz w:val="20"/>
          <w:szCs w:val="20"/>
        </w:rPr>
        <w:t>postmortem</w:t>
      </w:r>
      <w:proofErr w:type="spellEnd"/>
      <w:r w:rsidR="00142E11">
        <w:rPr>
          <w:rFonts w:ascii="Times New Roman" w:hAnsi="Times New Roman" w:cs="Times New Roman"/>
          <w:sz w:val="20"/>
          <w:szCs w:val="20"/>
        </w:rPr>
        <w:t xml:space="preserve"> kayıp canin ve birinci </w:t>
      </w:r>
      <w:proofErr w:type="spellStart"/>
      <w:r w:rsidR="00142E11">
        <w:rPr>
          <w:rFonts w:ascii="Times New Roman" w:hAnsi="Times New Roman" w:cs="Times New Roman"/>
          <w:sz w:val="20"/>
          <w:szCs w:val="20"/>
        </w:rPr>
        <w:t>premolar</w:t>
      </w:r>
      <w:proofErr w:type="spellEnd"/>
      <w:r w:rsidR="00142E11">
        <w:rPr>
          <w:rFonts w:ascii="Times New Roman" w:hAnsi="Times New Roman" w:cs="Times New Roman"/>
          <w:sz w:val="20"/>
          <w:szCs w:val="20"/>
        </w:rPr>
        <w:t xml:space="preserve"> dişinde, diş taşları erkeklerde olduğu gibi </w:t>
      </w:r>
      <w:proofErr w:type="spellStart"/>
      <w:r w:rsidR="00142E11">
        <w:rPr>
          <w:rFonts w:ascii="Times New Roman" w:hAnsi="Times New Roman" w:cs="Times New Roman"/>
          <w:sz w:val="20"/>
          <w:szCs w:val="20"/>
        </w:rPr>
        <w:t>incisive</w:t>
      </w:r>
      <w:proofErr w:type="spellEnd"/>
      <w:r w:rsidR="00142E11">
        <w:rPr>
          <w:rFonts w:ascii="Times New Roman" w:hAnsi="Times New Roman" w:cs="Times New Roman"/>
          <w:sz w:val="20"/>
          <w:szCs w:val="20"/>
        </w:rPr>
        <w:t xml:space="preserve"> dişlerde, ilave olarak da canin dişinde tespit edilmiştir. </w:t>
      </w:r>
    </w:p>
    <w:p w:rsidR="00FB3333" w:rsidRDefault="00FB3333" w:rsidP="00FB3333">
      <w:pPr>
        <w:spacing w:line="240" w:lineRule="auto"/>
        <w:jc w:val="center"/>
        <w:rPr>
          <w:rFonts w:ascii="Times New Roman" w:hAnsi="Times New Roman" w:cs="Times New Roman"/>
          <w:sz w:val="20"/>
          <w:szCs w:val="20"/>
        </w:rPr>
      </w:pPr>
      <w:r>
        <w:rPr>
          <w:rFonts w:ascii="Times New Roman" w:hAnsi="Times New Roman" w:cs="Times New Roman"/>
          <w:sz w:val="20"/>
          <w:szCs w:val="20"/>
        </w:rPr>
        <w:t xml:space="preserve">Tablo 8: Kadın </w:t>
      </w:r>
      <w:r w:rsidRPr="00FB3333">
        <w:rPr>
          <w:rFonts w:ascii="Times New Roman" w:hAnsi="Times New Roman" w:cs="Times New Roman"/>
          <w:sz w:val="20"/>
          <w:szCs w:val="20"/>
        </w:rPr>
        <w:t>bireylerin üst ve alt çenedeki patolojik lezyonları</w:t>
      </w:r>
    </w:p>
    <w:tbl>
      <w:tblPr>
        <w:tblW w:w="4822" w:type="dxa"/>
        <w:jc w:val="center"/>
        <w:tblCellMar>
          <w:left w:w="0" w:type="dxa"/>
          <w:right w:w="0" w:type="dxa"/>
        </w:tblCellMar>
        <w:tblLook w:val="0420" w:firstRow="1" w:lastRow="0" w:firstColumn="0" w:lastColumn="0" w:noHBand="0" w:noVBand="1"/>
      </w:tblPr>
      <w:tblGrid>
        <w:gridCol w:w="912"/>
        <w:gridCol w:w="711"/>
        <w:gridCol w:w="855"/>
        <w:gridCol w:w="622"/>
        <w:gridCol w:w="599"/>
        <w:gridCol w:w="1123"/>
      </w:tblGrid>
      <w:tr w:rsidR="00FB3333" w:rsidRPr="00FB3333" w:rsidTr="00FB3333">
        <w:trPr>
          <w:trHeight w:val="292"/>
          <w:jc w:val="center"/>
        </w:trPr>
        <w:tc>
          <w:tcPr>
            <w:tcW w:w="912" w:type="dxa"/>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rsidR="00FB3333" w:rsidRPr="00FB3333" w:rsidRDefault="00FB3333" w:rsidP="00FB3333">
            <w:pPr>
              <w:spacing w:after="0" w:line="240" w:lineRule="auto"/>
              <w:rPr>
                <w:rFonts w:ascii="Times New Roman" w:eastAsia="Times New Roman" w:hAnsi="Times New Roman" w:cs="Times New Roman"/>
                <w:sz w:val="20"/>
                <w:szCs w:val="20"/>
                <w:lang w:eastAsia="tr-TR"/>
              </w:rPr>
            </w:pPr>
            <w:proofErr w:type="spellStart"/>
            <w:r w:rsidRPr="00FB3333">
              <w:rPr>
                <w:rFonts w:ascii="Times New Roman" w:eastAsia="Times New Roman" w:hAnsi="Times New Roman" w:cs="Times New Roman"/>
                <w:b/>
                <w:bCs/>
                <w:color w:val="FFFFFF" w:themeColor="light1"/>
                <w:kern w:val="24"/>
                <w:sz w:val="20"/>
                <w:szCs w:val="20"/>
                <w:lang w:val="en-US" w:eastAsia="tr-TR"/>
              </w:rPr>
              <w:t>Dişler</w:t>
            </w:r>
            <w:proofErr w:type="spellEnd"/>
          </w:p>
        </w:tc>
        <w:tc>
          <w:tcPr>
            <w:tcW w:w="711" w:type="dxa"/>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rsidR="00FB3333" w:rsidRPr="00FB3333" w:rsidRDefault="00FB3333" w:rsidP="00FB3333">
            <w:pPr>
              <w:spacing w:after="0" w:line="240" w:lineRule="auto"/>
              <w:rPr>
                <w:rFonts w:ascii="Times New Roman" w:eastAsia="Times New Roman" w:hAnsi="Times New Roman" w:cs="Times New Roman"/>
                <w:sz w:val="20"/>
                <w:szCs w:val="20"/>
                <w:lang w:eastAsia="tr-TR"/>
              </w:rPr>
            </w:pPr>
            <w:r w:rsidRPr="00FB3333">
              <w:rPr>
                <w:rFonts w:ascii="Times New Roman" w:eastAsia="Times New Roman" w:hAnsi="Times New Roman" w:cs="Times New Roman"/>
                <w:b/>
                <w:bCs/>
                <w:color w:val="FFFFFF" w:themeColor="light1"/>
                <w:kern w:val="24"/>
                <w:sz w:val="20"/>
                <w:szCs w:val="20"/>
                <w:lang w:val="en-US" w:eastAsia="tr-TR"/>
              </w:rPr>
              <w:t>Apse</w:t>
            </w:r>
          </w:p>
        </w:tc>
        <w:tc>
          <w:tcPr>
            <w:tcW w:w="855" w:type="dxa"/>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rsidR="00FB3333" w:rsidRPr="00FB3333" w:rsidRDefault="00FB3333" w:rsidP="00FB3333">
            <w:pPr>
              <w:spacing w:after="0" w:line="240" w:lineRule="auto"/>
              <w:rPr>
                <w:rFonts w:ascii="Times New Roman" w:eastAsia="Times New Roman" w:hAnsi="Times New Roman" w:cs="Times New Roman"/>
                <w:sz w:val="20"/>
                <w:szCs w:val="20"/>
                <w:lang w:eastAsia="tr-TR"/>
              </w:rPr>
            </w:pPr>
            <w:proofErr w:type="spellStart"/>
            <w:r w:rsidRPr="00FB3333">
              <w:rPr>
                <w:rFonts w:ascii="Times New Roman" w:eastAsia="Times New Roman" w:hAnsi="Times New Roman" w:cs="Times New Roman"/>
                <w:b/>
                <w:bCs/>
                <w:color w:val="FFFFFF" w:themeColor="light1"/>
                <w:kern w:val="24"/>
                <w:sz w:val="20"/>
                <w:szCs w:val="20"/>
                <w:lang w:val="en-US" w:eastAsia="tr-TR"/>
              </w:rPr>
              <w:t>Çürük</w:t>
            </w:r>
            <w:proofErr w:type="spellEnd"/>
          </w:p>
        </w:tc>
        <w:tc>
          <w:tcPr>
            <w:tcW w:w="622" w:type="dxa"/>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rsidR="00FB3333" w:rsidRPr="00FB3333" w:rsidRDefault="00FB3333" w:rsidP="00FB3333">
            <w:pPr>
              <w:spacing w:after="0" w:line="240" w:lineRule="auto"/>
              <w:rPr>
                <w:rFonts w:ascii="Times New Roman" w:eastAsia="Times New Roman" w:hAnsi="Times New Roman" w:cs="Times New Roman"/>
                <w:sz w:val="20"/>
                <w:szCs w:val="20"/>
                <w:lang w:eastAsia="tr-TR"/>
              </w:rPr>
            </w:pPr>
            <w:r w:rsidRPr="00FB3333">
              <w:rPr>
                <w:rFonts w:ascii="Times New Roman" w:eastAsia="Times New Roman" w:hAnsi="Times New Roman" w:cs="Times New Roman"/>
                <w:b/>
                <w:bCs/>
                <w:color w:val="FFFFFF" w:themeColor="light1"/>
                <w:kern w:val="24"/>
                <w:sz w:val="20"/>
                <w:szCs w:val="20"/>
                <w:lang w:val="en-US" w:eastAsia="tr-TR"/>
              </w:rPr>
              <w:t>AM</w:t>
            </w:r>
          </w:p>
        </w:tc>
        <w:tc>
          <w:tcPr>
            <w:tcW w:w="599" w:type="dxa"/>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rsidR="00FB3333" w:rsidRPr="00FB3333" w:rsidRDefault="00FB3333" w:rsidP="00FB3333">
            <w:pPr>
              <w:spacing w:after="0" w:line="240" w:lineRule="auto"/>
              <w:rPr>
                <w:rFonts w:ascii="Times New Roman" w:eastAsia="Times New Roman" w:hAnsi="Times New Roman" w:cs="Times New Roman"/>
                <w:sz w:val="20"/>
                <w:szCs w:val="20"/>
                <w:lang w:eastAsia="tr-TR"/>
              </w:rPr>
            </w:pPr>
            <w:r w:rsidRPr="00FB3333">
              <w:rPr>
                <w:rFonts w:ascii="Times New Roman" w:eastAsia="Times New Roman" w:hAnsi="Times New Roman" w:cs="Times New Roman"/>
                <w:b/>
                <w:bCs/>
                <w:color w:val="FFFFFF" w:themeColor="light1"/>
                <w:kern w:val="24"/>
                <w:sz w:val="20"/>
                <w:szCs w:val="20"/>
                <w:lang w:val="en-US" w:eastAsia="tr-TR"/>
              </w:rPr>
              <w:t>PM</w:t>
            </w:r>
          </w:p>
        </w:tc>
        <w:tc>
          <w:tcPr>
            <w:tcW w:w="1123" w:type="dxa"/>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rsidR="00FB3333" w:rsidRPr="00FB3333" w:rsidRDefault="00FB3333" w:rsidP="00FB3333">
            <w:pPr>
              <w:spacing w:after="0" w:line="240" w:lineRule="auto"/>
              <w:rPr>
                <w:rFonts w:ascii="Times New Roman" w:eastAsia="Times New Roman" w:hAnsi="Times New Roman" w:cs="Times New Roman"/>
                <w:sz w:val="20"/>
                <w:szCs w:val="20"/>
                <w:lang w:eastAsia="tr-TR"/>
              </w:rPr>
            </w:pPr>
            <w:proofErr w:type="spellStart"/>
            <w:r w:rsidRPr="00FB3333">
              <w:rPr>
                <w:rFonts w:ascii="Times New Roman" w:eastAsia="Times New Roman" w:hAnsi="Times New Roman" w:cs="Times New Roman"/>
                <w:b/>
                <w:bCs/>
                <w:color w:val="FFFFFF" w:themeColor="light1"/>
                <w:kern w:val="24"/>
                <w:sz w:val="20"/>
                <w:szCs w:val="20"/>
                <w:lang w:val="en-US" w:eastAsia="tr-TR"/>
              </w:rPr>
              <w:t>Diş</w:t>
            </w:r>
            <w:proofErr w:type="spellEnd"/>
            <w:r w:rsidRPr="00FB3333">
              <w:rPr>
                <w:rFonts w:ascii="Times New Roman" w:eastAsia="Times New Roman" w:hAnsi="Times New Roman" w:cs="Times New Roman"/>
                <w:b/>
                <w:bCs/>
                <w:color w:val="FFFFFF" w:themeColor="light1"/>
                <w:kern w:val="24"/>
                <w:sz w:val="20"/>
                <w:szCs w:val="20"/>
                <w:lang w:val="en-US" w:eastAsia="tr-TR"/>
              </w:rPr>
              <w:t xml:space="preserve"> </w:t>
            </w:r>
            <w:proofErr w:type="spellStart"/>
            <w:r w:rsidRPr="00FB3333">
              <w:rPr>
                <w:rFonts w:ascii="Times New Roman" w:eastAsia="Times New Roman" w:hAnsi="Times New Roman" w:cs="Times New Roman"/>
                <w:b/>
                <w:bCs/>
                <w:color w:val="FFFFFF" w:themeColor="light1"/>
                <w:kern w:val="24"/>
                <w:sz w:val="20"/>
                <w:szCs w:val="20"/>
                <w:lang w:val="en-US" w:eastAsia="tr-TR"/>
              </w:rPr>
              <w:t>Taşı</w:t>
            </w:r>
            <w:proofErr w:type="spellEnd"/>
          </w:p>
        </w:tc>
      </w:tr>
      <w:tr w:rsidR="00FB3333" w:rsidRPr="00FB3333" w:rsidTr="00FB3333">
        <w:trPr>
          <w:trHeight w:val="217"/>
          <w:jc w:val="center"/>
        </w:trPr>
        <w:tc>
          <w:tcPr>
            <w:tcW w:w="912" w:type="dxa"/>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FB3333" w:rsidRPr="00FB3333" w:rsidRDefault="00FB3333" w:rsidP="00FB3333">
            <w:pPr>
              <w:spacing w:after="0" w:line="240" w:lineRule="auto"/>
              <w:rPr>
                <w:rFonts w:ascii="Times New Roman" w:eastAsia="Times New Roman" w:hAnsi="Times New Roman" w:cs="Times New Roman"/>
                <w:sz w:val="20"/>
                <w:szCs w:val="20"/>
                <w:lang w:eastAsia="tr-TR"/>
              </w:rPr>
            </w:pPr>
            <w:r w:rsidRPr="00FB3333">
              <w:rPr>
                <w:rFonts w:ascii="Times New Roman" w:eastAsia="Times New Roman" w:hAnsi="Times New Roman" w:cs="Times New Roman"/>
                <w:color w:val="000000" w:themeColor="dark1"/>
                <w:kern w:val="24"/>
                <w:sz w:val="20"/>
                <w:szCs w:val="20"/>
                <w:lang w:val="en-US" w:eastAsia="tr-TR"/>
              </w:rPr>
              <w:t>I1</w:t>
            </w:r>
          </w:p>
        </w:tc>
        <w:tc>
          <w:tcPr>
            <w:tcW w:w="711" w:type="dxa"/>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FB3333" w:rsidRPr="00FB3333" w:rsidRDefault="00FB3333" w:rsidP="00FB3333">
            <w:pPr>
              <w:spacing w:after="0" w:line="240" w:lineRule="auto"/>
              <w:rPr>
                <w:rFonts w:ascii="Times New Roman" w:eastAsia="Times New Roman" w:hAnsi="Times New Roman" w:cs="Times New Roman"/>
                <w:sz w:val="20"/>
                <w:szCs w:val="20"/>
                <w:lang w:eastAsia="tr-TR"/>
              </w:rPr>
            </w:pPr>
            <w:r w:rsidRPr="00FB3333">
              <w:rPr>
                <w:rFonts w:ascii="Times New Roman" w:eastAsia="Times New Roman" w:hAnsi="Times New Roman" w:cs="Times New Roman"/>
                <w:color w:val="000000" w:themeColor="dark1"/>
                <w:kern w:val="24"/>
                <w:sz w:val="20"/>
                <w:szCs w:val="20"/>
                <w:lang w:val="en-US" w:eastAsia="tr-TR"/>
              </w:rPr>
              <w:t>0</w:t>
            </w:r>
          </w:p>
        </w:tc>
        <w:tc>
          <w:tcPr>
            <w:tcW w:w="855" w:type="dxa"/>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FB3333" w:rsidRPr="00FB3333" w:rsidRDefault="00FB3333" w:rsidP="00FB3333">
            <w:pPr>
              <w:spacing w:after="0" w:line="240" w:lineRule="auto"/>
              <w:rPr>
                <w:rFonts w:ascii="Times New Roman" w:eastAsia="Times New Roman" w:hAnsi="Times New Roman" w:cs="Times New Roman"/>
                <w:sz w:val="20"/>
                <w:szCs w:val="20"/>
                <w:lang w:eastAsia="tr-TR"/>
              </w:rPr>
            </w:pPr>
            <w:r w:rsidRPr="00FB3333">
              <w:rPr>
                <w:rFonts w:ascii="Times New Roman" w:eastAsia="Times New Roman" w:hAnsi="Times New Roman" w:cs="Times New Roman"/>
                <w:color w:val="000000" w:themeColor="dark1"/>
                <w:kern w:val="24"/>
                <w:sz w:val="20"/>
                <w:szCs w:val="20"/>
                <w:lang w:val="en-US" w:eastAsia="tr-TR"/>
              </w:rPr>
              <w:t>0</w:t>
            </w:r>
          </w:p>
        </w:tc>
        <w:tc>
          <w:tcPr>
            <w:tcW w:w="622" w:type="dxa"/>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FB3333" w:rsidRPr="00FB3333" w:rsidRDefault="00FB3333" w:rsidP="00FB3333">
            <w:pPr>
              <w:spacing w:after="0" w:line="240" w:lineRule="auto"/>
              <w:rPr>
                <w:rFonts w:ascii="Times New Roman" w:eastAsia="Times New Roman" w:hAnsi="Times New Roman" w:cs="Times New Roman"/>
                <w:sz w:val="20"/>
                <w:szCs w:val="20"/>
                <w:lang w:eastAsia="tr-TR"/>
              </w:rPr>
            </w:pPr>
            <w:r w:rsidRPr="00FB3333">
              <w:rPr>
                <w:rFonts w:ascii="Times New Roman" w:eastAsia="Times New Roman" w:hAnsi="Times New Roman" w:cs="Times New Roman"/>
                <w:color w:val="000000" w:themeColor="dark1"/>
                <w:kern w:val="24"/>
                <w:sz w:val="20"/>
                <w:szCs w:val="20"/>
                <w:lang w:val="en-US" w:eastAsia="tr-TR"/>
              </w:rPr>
              <w:t>0</w:t>
            </w:r>
          </w:p>
        </w:tc>
        <w:tc>
          <w:tcPr>
            <w:tcW w:w="599" w:type="dxa"/>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FB3333" w:rsidRPr="00FB3333" w:rsidRDefault="00FB3333" w:rsidP="00FB3333">
            <w:pPr>
              <w:spacing w:after="0" w:line="240" w:lineRule="auto"/>
              <w:rPr>
                <w:rFonts w:ascii="Times New Roman" w:eastAsia="Times New Roman" w:hAnsi="Times New Roman" w:cs="Times New Roman"/>
                <w:sz w:val="20"/>
                <w:szCs w:val="20"/>
                <w:lang w:eastAsia="tr-TR"/>
              </w:rPr>
            </w:pPr>
            <w:r w:rsidRPr="00FB3333">
              <w:rPr>
                <w:rFonts w:ascii="Times New Roman" w:eastAsia="Times New Roman" w:hAnsi="Times New Roman" w:cs="Times New Roman"/>
                <w:color w:val="000000" w:themeColor="dark1"/>
                <w:kern w:val="24"/>
                <w:sz w:val="20"/>
                <w:szCs w:val="20"/>
                <w:lang w:val="en-US" w:eastAsia="tr-TR"/>
              </w:rPr>
              <w:t>3</w:t>
            </w:r>
          </w:p>
        </w:tc>
        <w:tc>
          <w:tcPr>
            <w:tcW w:w="1123" w:type="dxa"/>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FB3333" w:rsidRPr="00FB3333" w:rsidRDefault="00FB3333" w:rsidP="00FB3333">
            <w:pPr>
              <w:spacing w:after="0" w:line="240" w:lineRule="auto"/>
              <w:rPr>
                <w:rFonts w:ascii="Times New Roman" w:eastAsia="Times New Roman" w:hAnsi="Times New Roman" w:cs="Times New Roman"/>
                <w:sz w:val="20"/>
                <w:szCs w:val="20"/>
                <w:lang w:eastAsia="tr-TR"/>
              </w:rPr>
            </w:pPr>
            <w:r w:rsidRPr="00FB3333">
              <w:rPr>
                <w:rFonts w:ascii="Times New Roman" w:eastAsia="Times New Roman" w:hAnsi="Times New Roman" w:cs="Times New Roman"/>
                <w:color w:val="000000" w:themeColor="dark1"/>
                <w:kern w:val="24"/>
                <w:sz w:val="20"/>
                <w:szCs w:val="20"/>
                <w:lang w:val="en-US" w:eastAsia="tr-TR"/>
              </w:rPr>
              <w:t>2</w:t>
            </w:r>
          </w:p>
        </w:tc>
      </w:tr>
      <w:tr w:rsidR="00FB3333" w:rsidRPr="00FB3333" w:rsidTr="00FB3333">
        <w:trPr>
          <w:trHeight w:val="249"/>
          <w:jc w:val="center"/>
        </w:trPr>
        <w:tc>
          <w:tcPr>
            <w:tcW w:w="912"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FB3333" w:rsidRPr="00FB3333" w:rsidRDefault="00FB3333" w:rsidP="00FB3333">
            <w:pPr>
              <w:spacing w:after="0" w:line="240" w:lineRule="auto"/>
              <w:rPr>
                <w:rFonts w:ascii="Times New Roman" w:eastAsia="Times New Roman" w:hAnsi="Times New Roman" w:cs="Times New Roman"/>
                <w:sz w:val="20"/>
                <w:szCs w:val="20"/>
                <w:lang w:eastAsia="tr-TR"/>
              </w:rPr>
            </w:pPr>
            <w:r w:rsidRPr="00FB3333">
              <w:rPr>
                <w:rFonts w:ascii="Times New Roman" w:eastAsia="Times New Roman" w:hAnsi="Times New Roman" w:cs="Times New Roman"/>
                <w:color w:val="000000" w:themeColor="dark1"/>
                <w:kern w:val="24"/>
                <w:sz w:val="20"/>
                <w:szCs w:val="20"/>
                <w:lang w:val="en-US" w:eastAsia="tr-TR"/>
              </w:rPr>
              <w:t>I2</w:t>
            </w:r>
          </w:p>
        </w:tc>
        <w:tc>
          <w:tcPr>
            <w:tcW w:w="711"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FB3333" w:rsidRPr="00FB3333" w:rsidRDefault="00FB3333" w:rsidP="00FB3333">
            <w:pPr>
              <w:spacing w:after="0" w:line="240" w:lineRule="auto"/>
              <w:rPr>
                <w:rFonts w:ascii="Times New Roman" w:eastAsia="Times New Roman" w:hAnsi="Times New Roman" w:cs="Times New Roman"/>
                <w:sz w:val="20"/>
                <w:szCs w:val="20"/>
                <w:lang w:eastAsia="tr-TR"/>
              </w:rPr>
            </w:pPr>
            <w:r w:rsidRPr="00FB3333">
              <w:rPr>
                <w:rFonts w:ascii="Times New Roman" w:eastAsia="Times New Roman" w:hAnsi="Times New Roman" w:cs="Times New Roman"/>
                <w:color w:val="000000" w:themeColor="dark1"/>
                <w:kern w:val="24"/>
                <w:sz w:val="20"/>
                <w:szCs w:val="20"/>
                <w:lang w:val="en-US" w:eastAsia="tr-TR"/>
              </w:rPr>
              <w:t>0</w:t>
            </w:r>
          </w:p>
        </w:tc>
        <w:tc>
          <w:tcPr>
            <w:tcW w:w="855"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FB3333" w:rsidRPr="00FB3333" w:rsidRDefault="00FB3333" w:rsidP="00FB3333">
            <w:pPr>
              <w:spacing w:after="0" w:line="240" w:lineRule="auto"/>
              <w:rPr>
                <w:rFonts w:ascii="Times New Roman" w:eastAsia="Times New Roman" w:hAnsi="Times New Roman" w:cs="Times New Roman"/>
                <w:sz w:val="20"/>
                <w:szCs w:val="20"/>
                <w:lang w:eastAsia="tr-TR"/>
              </w:rPr>
            </w:pPr>
            <w:r w:rsidRPr="00FB3333">
              <w:rPr>
                <w:rFonts w:ascii="Times New Roman" w:eastAsia="Times New Roman" w:hAnsi="Times New Roman" w:cs="Times New Roman"/>
                <w:color w:val="000000" w:themeColor="dark1"/>
                <w:kern w:val="24"/>
                <w:sz w:val="20"/>
                <w:szCs w:val="20"/>
                <w:lang w:val="en-US" w:eastAsia="tr-TR"/>
              </w:rPr>
              <w:t>0</w:t>
            </w:r>
          </w:p>
        </w:tc>
        <w:tc>
          <w:tcPr>
            <w:tcW w:w="622"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FB3333" w:rsidRPr="00FB3333" w:rsidRDefault="00FB3333" w:rsidP="00FB3333">
            <w:pPr>
              <w:spacing w:after="0" w:line="240" w:lineRule="auto"/>
              <w:rPr>
                <w:rFonts w:ascii="Times New Roman" w:eastAsia="Times New Roman" w:hAnsi="Times New Roman" w:cs="Times New Roman"/>
                <w:sz w:val="20"/>
                <w:szCs w:val="20"/>
                <w:lang w:eastAsia="tr-TR"/>
              </w:rPr>
            </w:pPr>
            <w:r w:rsidRPr="00FB3333">
              <w:rPr>
                <w:rFonts w:ascii="Times New Roman" w:eastAsia="Times New Roman" w:hAnsi="Times New Roman" w:cs="Times New Roman"/>
                <w:color w:val="000000" w:themeColor="dark1"/>
                <w:kern w:val="24"/>
                <w:sz w:val="20"/>
                <w:szCs w:val="20"/>
                <w:lang w:val="en-US" w:eastAsia="tr-TR"/>
              </w:rPr>
              <w:t>0</w:t>
            </w:r>
          </w:p>
        </w:tc>
        <w:tc>
          <w:tcPr>
            <w:tcW w:w="599"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FB3333" w:rsidRPr="00FB3333" w:rsidRDefault="00FB3333" w:rsidP="00FB3333">
            <w:pPr>
              <w:spacing w:after="0" w:line="240" w:lineRule="auto"/>
              <w:rPr>
                <w:rFonts w:ascii="Times New Roman" w:eastAsia="Times New Roman" w:hAnsi="Times New Roman" w:cs="Times New Roman"/>
                <w:sz w:val="20"/>
                <w:szCs w:val="20"/>
                <w:lang w:eastAsia="tr-TR"/>
              </w:rPr>
            </w:pPr>
            <w:r w:rsidRPr="00FB3333">
              <w:rPr>
                <w:rFonts w:ascii="Times New Roman" w:eastAsia="Times New Roman" w:hAnsi="Times New Roman" w:cs="Times New Roman"/>
                <w:color w:val="000000" w:themeColor="dark1"/>
                <w:kern w:val="24"/>
                <w:sz w:val="20"/>
                <w:szCs w:val="20"/>
                <w:lang w:val="en-US" w:eastAsia="tr-TR"/>
              </w:rPr>
              <w:t>4</w:t>
            </w:r>
          </w:p>
        </w:tc>
        <w:tc>
          <w:tcPr>
            <w:tcW w:w="1123"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FB3333" w:rsidRPr="00FB3333" w:rsidRDefault="00FB3333" w:rsidP="00FB3333">
            <w:pPr>
              <w:spacing w:after="0" w:line="240" w:lineRule="auto"/>
              <w:rPr>
                <w:rFonts w:ascii="Times New Roman" w:eastAsia="Times New Roman" w:hAnsi="Times New Roman" w:cs="Times New Roman"/>
                <w:sz w:val="20"/>
                <w:szCs w:val="20"/>
                <w:lang w:eastAsia="tr-TR"/>
              </w:rPr>
            </w:pPr>
            <w:r w:rsidRPr="00FB3333">
              <w:rPr>
                <w:rFonts w:ascii="Times New Roman" w:eastAsia="Times New Roman" w:hAnsi="Times New Roman" w:cs="Times New Roman"/>
                <w:color w:val="000000" w:themeColor="dark1"/>
                <w:kern w:val="24"/>
                <w:sz w:val="20"/>
                <w:szCs w:val="20"/>
                <w:lang w:val="en-US" w:eastAsia="tr-TR"/>
              </w:rPr>
              <w:t>2</w:t>
            </w:r>
          </w:p>
        </w:tc>
      </w:tr>
      <w:tr w:rsidR="00FB3333" w:rsidRPr="00FB3333" w:rsidTr="00FB3333">
        <w:trPr>
          <w:trHeight w:val="255"/>
          <w:jc w:val="center"/>
        </w:trPr>
        <w:tc>
          <w:tcPr>
            <w:tcW w:w="912"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FB3333" w:rsidRPr="00FB3333" w:rsidRDefault="00FB3333" w:rsidP="00FB3333">
            <w:pPr>
              <w:spacing w:after="0" w:line="240" w:lineRule="auto"/>
              <w:rPr>
                <w:rFonts w:ascii="Times New Roman" w:eastAsia="Times New Roman" w:hAnsi="Times New Roman" w:cs="Times New Roman"/>
                <w:sz w:val="20"/>
                <w:szCs w:val="20"/>
                <w:lang w:eastAsia="tr-TR"/>
              </w:rPr>
            </w:pPr>
            <w:r w:rsidRPr="00FB3333">
              <w:rPr>
                <w:rFonts w:ascii="Times New Roman" w:eastAsia="Times New Roman" w:hAnsi="Times New Roman" w:cs="Times New Roman"/>
                <w:color w:val="000000" w:themeColor="dark1"/>
                <w:kern w:val="24"/>
                <w:sz w:val="20"/>
                <w:szCs w:val="20"/>
                <w:lang w:val="en-US" w:eastAsia="tr-TR"/>
              </w:rPr>
              <w:t>C</w:t>
            </w:r>
          </w:p>
        </w:tc>
        <w:tc>
          <w:tcPr>
            <w:tcW w:w="711"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FB3333" w:rsidRPr="00FB3333" w:rsidRDefault="00FB3333" w:rsidP="00FB3333">
            <w:pPr>
              <w:spacing w:after="0" w:line="240" w:lineRule="auto"/>
              <w:rPr>
                <w:rFonts w:ascii="Times New Roman" w:eastAsia="Times New Roman" w:hAnsi="Times New Roman" w:cs="Times New Roman"/>
                <w:sz w:val="20"/>
                <w:szCs w:val="20"/>
                <w:lang w:eastAsia="tr-TR"/>
              </w:rPr>
            </w:pPr>
            <w:r w:rsidRPr="00FB3333">
              <w:rPr>
                <w:rFonts w:ascii="Times New Roman" w:eastAsia="Times New Roman" w:hAnsi="Times New Roman" w:cs="Times New Roman"/>
                <w:color w:val="000000" w:themeColor="dark1"/>
                <w:kern w:val="24"/>
                <w:sz w:val="20"/>
                <w:szCs w:val="20"/>
                <w:lang w:val="en-US" w:eastAsia="tr-TR"/>
              </w:rPr>
              <w:t>0</w:t>
            </w:r>
          </w:p>
        </w:tc>
        <w:tc>
          <w:tcPr>
            <w:tcW w:w="855"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FB3333" w:rsidRPr="00FB3333" w:rsidRDefault="00FB3333" w:rsidP="00FB3333">
            <w:pPr>
              <w:spacing w:after="0" w:line="240" w:lineRule="auto"/>
              <w:rPr>
                <w:rFonts w:ascii="Times New Roman" w:eastAsia="Times New Roman" w:hAnsi="Times New Roman" w:cs="Times New Roman"/>
                <w:sz w:val="20"/>
                <w:szCs w:val="20"/>
                <w:lang w:eastAsia="tr-TR"/>
              </w:rPr>
            </w:pPr>
            <w:r w:rsidRPr="00FB3333">
              <w:rPr>
                <w:rFonts w:ascii="Times New Roman" w:eastAsia="Times New Roman" w:hAnsi="Times New Roman" w:cs="Times New Roman"/>
                <w:color w:val="000000" w:themeColor="dark1"/>
                <w:kern w:val="24"/>
                <w:sz w:val="20"/>
                <w:szCs w:val="20"/>
                <w:lang w:val="en-US" w:eastAsia="tr-TR"/>
              </w:rPr>
              <w:t>0</w:t>
            </w:r>
          </w:p>
        </w:tc>
        <w:tc>
          <w:tcPr>
            <w:tcW w:w="622"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FB3333" w:rsidRPr="00FB3333" w:rsidRDefault="00FB3333" w:rsidP="00FB3333">
            <w:pPr>
              <w:spacing w:after="0" w:line="240" w:lineRule="auto"/>
              <w:rPr>
                <w:rFonts w:ascii="Times New Roman" w:eastAsia="Times New Roman" w:hAnsi="Times New Roman" w:cs="Times New Roman"/>
                <w:sz w:val="20"/>
                <w:szCs w:val="20"/>
                <w:lang w:eastAsia="tr-TR"/>
              </w:rPr>
            </w:pPr>
            <w:r w:rsidRPr="00FB3333">
              <w:rPr>
                <w:rFonts w:ascii="Times New Roman" w:eastAsia="Times New Roman" w:hAnsi="Times New Roman" w:cs="Times New Roman"/>
                <w:color w:val="000000" w:themeColor="dark1"/>
                <w:kern w:val="24"/>
                <w:sz w:val="20"/>
                <w:szCs w:val="20"/>
                <w:lang w:val="en-US" w:eastAsia="tr-TR"/>
              </w:rPr>
              <w:t>0</w:t>
            </w:r>
          </w:p>
        </w:tc>
        <w:tc>
          <w:tcPr>
            <w:tcW w:w="599"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FB3333" w:rsidRPr="00FB3333" w:rsidRDefault="00FB3333" w:rsidP="00FB3333">
            <w:pPr>
              <w:spacing w:after="0" w:line="240" w:lineRule="auto"/>
              <w:rPr>
                <w:rFonts w:ascii="Times New Roman" w:eastAsia="Times New Roman" w:hAnsi="Times New Roman" w:cs="Times New Roman"/>
                <w:sz w:val="20"/>
                <w:szCs w:val="20"/>
                <w:lang w:eastAsia="tr-TR"/>
              </w:rPr>
            </w:pPr>
            <w:r w:rsidRPr="00FB3333">
              <w:rPr>
                <w:rFonts w:ascii="Times New Roman" w:eastAsia="Times New Roman" w:hAnsi="Times New Roman" w:cs="Times New Roman"/>
                <w:color w:val="000000" w:themeColor="dark1"/>
                <w:kern w:val="24"/>
                <w:sz w:val="20"/>
                <w:szCs w:val="20"/>
                <w:lang w:val="en-US" w:eastAsia="tr-TR"/>
              </w:rPr>
              <w:t>5</w:t>
            </w:r>
          </w:p>
        </w:tc>
        <w:tc>
          <w:tcPr>
            <w:tcW w:w="1123"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FB3333" w:rsidRPr="00FB3333" w:rsidRDefault="00FB3333" w:rsidP="00FB3333">
            <w:pPr>
              <w:spacing w:after="0" w:line="240" w:lineRule="auto"/>
              <w:rPr>
                <w:rFonts w:ascii="Times New Roman" w:eastAsia="Times New Roman" w:hAnsi="Times New Roman" w:cs="Times New Roman"/>
                <w:sz w:val="20"/>
                <w:szCs w:val="20"/>
                <w:lang w:eastAsia="tr-TR"/>
              </w:rPr>
            </w:pPr>
            <w:r w:rsidRPr="00FB3333">
              <w:rPr>
                <w:rFonts w:ascii="Times New Roman" w:eastAsia="Times New Roman" w:hAnsi="Times New Roman" w:cs="Times New Roman"/>
                <w:color w:val="000000" w:themeColor="dark1"/>
                <w:kern w:val="24"/>
                <w:sz w:val="20"/>
                <w:szCs w:val="20"/>
                <w:lang w:val="en-US" w:eastAsia="tr-TR"/>
              </w:rPr>
              <w:t>2</w:t>
            </w:r>
          </w:p>
        </w:tc>
      </w:tr>
      <w:tr w:rsidR="00FB3333" w:rsidRPr="00FB3333" w:rsidTr="00FB3333">
        <w:trPr>
          <w:trHeight w:val="261"/>
          <w:jc w:val="center"/>
        </w:trPr>
        <w:tc>
          <w:tcPr>
            <w:tcW w:w="912"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FB3333" w:rsidRPr="00FB3333" w:rsidRDefault="00FB3333" w:rsidP="00FB3333">
            <w:pPr>
              <w:spacing w:after="0" w:line="240" w:lineRule="auto"/>
              <w:rPr>
                <w:rFonts w:ascii="Times New Roman" w:eastAsia="Times New Roman" w:hAnsi="Times New Roman" w:cs="Times New Roman"/>
                <w:sz w:val="20"/>
                <w:szCs w:val="20"/>
                <w:lang w:eastAsia="tr-TR"/>
              </w:rPr>
            </w:pPr>
            <w:r w:rsidRPr="00FB3333">
              <w:rPr>
                <w:rFonts w:ascii="Times New Roman" w:eastAsia="Times New Roman" w:hAnsi="Times New Roman" w:cs="Times New Roman"/>
                <w:color w:val="000000" w:themeColor="dark1"/>
                <w:kern w:val="24"/>
                <w:sz w:val="20"/>
                <w:szCs w:val="20"/>
                <w:lang w:val="en-US" w:eastAsia="tr-TR"/>
              </w:rPr>
              <w:t>PM1</w:t>
            </w:r>
          </w:p>
        </w:tc>
        <w:tc>
          <w:tcPr>
            <w:tcW w:w="711"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FB3333" w:rsidRPr="00FB3333" w:rsidRDefault="00FB3333" w:rsidP="00FB3333">
            <w:pPr>
              <w:spacing w:after="0" w:line="240" w:lineRule="auto"/>
              <w:rPr>
                <w:rFonts w:ascii="Times New Roman" w:eastAsia="Times New Roman" w:hAnsi="Times New Roman" w:cs="Times New Roman"/>
                <w:sz w:val="20"/>
                <w:szCs w:val="20"/>
                <w:lang w:eastAsia="tr-TR"/>
              </w:rPr>
            </w:pPr>
            <w:r w:rsidRPr="00FB3333">
              <w:rPr>
                <w:rFonts w:ascii="Times New Roman" w:eastAsia="Times New Roman" w:hAnsi="Times New Roman" w:cs="Times New Roman"/>
                <w:color w:val="000000" w:themeColor="dark1"/>
                <w:kern w:val="24"/>
                <w:sz w:val="20"/>
                <w:szCs w:val="20"/>
                <w:lang w:val="en-US" w:eastAsia="tr-TR"/>
              </w:rPr>
              <w:t>0</w:t>
            </w:r>
          </w:p>
        </w:tc>
        <w:tc>
          <w:tcPr>
            <w:tcW w:w="855"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FB3333" w:rsidRPr="00FB3333" w:rsidRDefault="00FB3333" w:rsidP="00FB3333">
            <w:pPr>
              <w:spacing w:after="0" w:line="240" w:lineRule="auto"/>
              <w:rPr>
                <w:rFonts w:ascii="Times New Roman" w:eastAsia="Times New Roman" w:hAnsi="Times New Roman" w:cs="Times New Roman"/>
                <w:sz w:val="20"/>
                <w:szCs w:val="20"/>
                <w:lang w:eastAsia="tr-TR"/>
              </w:rPr>
            </w:pPr>
            <w:r w:rsidRPr="00FB3333">
              <w:rPr>
                <w:rFonts w:ascii="Times New Roman" w:eastAsia="Times New Roman" w:hAnsi="Times New Roman" w:cs="Times New Roman"/>
                <w:color w:val="000000" w:themeColor="dark1"/>
                <w:kern w:val="24"/>
                <w:sz w:val="20"/>
                <w:szCs w:val="20"/>
                <w:lang w:val="en-US" w:eastAsia="tr-TR"/>
              </w:rPr>
              <w:t>0</w:t>
            </w:r>
          </w:p>
        </w:tc>
        <w:tc>
          <w:tcPr>
            <w:tcW w:w="622"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FB3333" w:rsidRPr="00FB3333" w:rsidRDefault="00FB3333" w:rsidP="00FB3333">
            <w:pPr>
              <w:spacing w:after="0" w:line="240" w:lineRule="auto"/>
              <w:rPr>
                <w:rFonts w:ascii="Times New Roman" w:eastAsia="Times New Roman" w:hAnsi="Times New Roman" w:cs="Times New Roman"/>
                <w:sz w:val="20"/>
                <w:szCs w:val="20"/>
                <w:lang w:eastAsia="tr-TR"/>
              </w:rPr>
            </w:pPr>
            <w:r w:rsidRPr="00FB3333">
              <w:rPr>
                <w:rFonts w:ascii="Times New Roman" w:eastAsia="Times New Roman" w:hAnsi="Times New Roman" w:cs="Times New Roman"/>
                <w:color w:val="000000" w:themeColor="dark1"/>
                <w:kern w:val="24"/>
                <w:sz w:val="20"/>
                <w:szCs w:val="20"/>
                <w:lang w:val="en-US" w:eastAsia="tr-TR"/>
              </w:rPr>
              <w:t>0</w:t>
            </w:r>
          </w:p>
        </w:tc>
        <w:tc>
          <w:tcPr>
            <w:tcW w:w="599"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FB3333" w:rsidRPr="00FB3333" w:rsidRDefault="00FB3333" w:rsidP="00FB3333">
            <w:pPr>
              <w:spacing w:after="0" w:line="240" w:lineRule="auto"/>
              <w:rPr>
                <w:rFonts w:ascii="Times New Roman" w:eastAsia="Times New Roman" w:hAnsi="Times New Roman" w:cs="Times New Roman"/>
                <w:sz w:val="20"/>
                <w:szCs w:val="20"/>
                <w:lang w:eastAsia="tr-TR"/>
              </w:rPr>
            </w:pPr>
            <w:r w:rsidRPr="00FB3333">
              <w:rPr>
                <w:rFonts w:ascii="Times New Roman" w:eastAsia="Times New Roman" w:hAnsi="Times New Roman" w:cs="Times New Roman"/>
                <w:color w:val="000000" w:themeColor="dark1"/>
                <w:kern w:val="24"/>
                <w:sz w:val="20"/>
                <w:szCs w:val="20"/>
                <w:lang w:val="en-US" w:eastAsia="tr-TR"/>
              </w:rPr>
              <w:t>5</w:t>
            </w:r>
          </w:p>
        </w:tc>
        <w:tc>
          <w:tcPr>
            <w:tcW w:w="1123"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FB3333" w:rsidRPr="00FB3333" w:rsidRDefault="00FB3333" w:rsidP="00FB3333">
            <w:pPr>
              <w:spacing w:after="0" w:line="240" w:lineRule="auto"/>
              <w:rPr>
                <w:rFonts w:ascii="Times New Roman" w:eastAsia="Times New Roman" w:hAnsi="Times New Roman" w:cs="Times New Roman"/>
                <w:sz w:val="20"/>
                <w:szCs w:val="20"/>
                <w:lang w:eastAsia="tr-TR"/>
              </w:rPr>
            </w:pPr>
            <w:r w:rsidRPr="00FB3333">
              <w:rPr>
                <w:rFonts w:ascii="Times New Roman" w:eastAsia="Times New Roman" w:hAnsi="Times New Roman" w:cs="Times New Roman"/>
                <w:color w:val="000000" w:themeColor="dark1"/>
                <w:kern w:val="24"/>
                <w:sz w:val="20"/>
                <w:szCs w:val="20"/>
                <w:lang w:val="en-US" w:eastAsia="tr-TR"/>
              </w:rPr>
              <w:t>0</w:t>
            </w:r>
          </w:p>
        </w:tc>
      </w:tr>
      <w:tr w:rsidR="00FB3333" w:rsidRPr="00FB3333" w:rsidTr="00FB3333">
        <w:trPr>
          <w:trHeight w:val="267"/>
          <w:jc w:val="center"/>
        </w:trPr>
        <w:tc>
          <w:tcPr>
            <w:tcW w:w="912"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FB3333" w:rsidRPr="00FB3333" w:rsidRDefault="00FB3333" w:rsidP="00FB3333">
            <w:pPr>
              <w:spacing w:after="0" w:line="240" w:lineRule="auto"/>
              <w:rPr>
                <w:rFonts w:ascii="Times New Roman" w:eastAsia="Times New Roman" w:hAnsi="Times New Roman" w:cs="Times New Roman"/>
                <w:sz w:val="20"/>
                <w:szCs w:val="20"/>
                <w:lang w:eastAsia="tr-TR"/>
              </w:rPr>
            </w:pPr>
            <w:r w:rsidRPr="00FB3333">
              <w:rPr>
                <w:rFonts w:ascii="Times New Roman" w:eastAsia="Times New Roman" w:hAnsi="Times New Roman" w:cs="Times New Roman"/>
                <w:color w:val="000000" w:themeColor="dark1"/>
                <w:kern w:val="24"/>
                <w:sz w:val="20"/>
                <w:szCs w:val="20"/>
                <w:lang w:val="en-US" w:eastAsia="tr-TR"/>
              </w:rPr>
              <w:t>PM2</w:t>
            </w:r>
          </w:p>
        </w:tc>
        <w:tc>
          <w:tcPr>
            <w:tcW w:w="711"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FB3333" w:rsidRPr="00FB3333" w:rsidRDefault="00FB3333" w:rsidP="00FB3333">
            <w:pPr>
              <w:spacing w:after="0" w:line="240" w:lineRule="auto"/>
              <w:rPr>
                <w:rFonts w:ascii="Times New Roman" w:eastAsia="Times New Roman" w:hAnsi="Times New Roman" w:cs="Times New Roman"/>
                <w:sz w:val="20"/>
                <w:szCs w:val="20"/>
                <w:lang w:eastAsia="tr-TR"/>
              </w:rPr>
            </w:pPr>
            <w:r w:rsidRPr="00FB3333">
              <w:rPr>
                <w:rFonts w:ascii="Times New Roman" w:eastAsia="Times New Roman" w:hAnsi="Times New Roman" w:cs="Times New Roman"/>
                <w:color w:val="000000" w:themeColor="dark1"/>
                <w:kern w:val="24"/>
                <w:sz w:val="20"/>
                <w:szCs w:val="20"/>
                <w:lang w:val="en-US" w:eastAsia="tr-TR"/>
              </w:rPr>
              <w:t>0</w:t>
            </w:r>
          </w:p>
        </w:tc>
        <w:tc>
          <w:tcPr>
            <w:tcW w:w="855"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FB3333" w:rsidRPr="00FB3333" w:rsidRDefault="00FB3333" w:rsidP="00FB3333">
            <w:pPr>
              <w:spacing w:after="0" w:line="240" w:lineRule="auto"/>
              <w:rPr>
                <w:rFonts w:ascii="Times New Roman" w:eastAsia="Times New Roman" w:hAnsi="Times New Roman" w:cs="Times New Roman"/>
                <w:sz w:val="20"/>
                <w:szCs w:val="20"/>
                <w:lang w:eastAsia="tr-TR"/>
              </w:rPr>
            </w:pPr>
            <w:r w:rsidRPr="00FB3333">
              <w:rPr>
                <w:rFonts w:ascii="Times New Roman" w:eastAsia="Times New Roman" w:hAnsi="Times New Roman" w:cs="Times New Roman"/>
                <w:color w:val="000000" w:themeColor="dark1"/>
                <w:kern w:val="24"/>
                <w:sz w:val="20"/>
                <w:szCs w:val="20"/>
                <w:lang w:val="en-US" w:eastAsia="tr-TR"/>
              </w:rPr>
              <w:t>0</w:t>
            </w:r>
          </w:p>
        </w:tc>
        <w:tc>
          <w:tcPr>
            <w:tcW w:w="622"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FB3333" w:rsidRPr="00FB3333" w:rsidRDefault="00FB3333" w:rsidP="00FB3333">
            <w:pPr>
              <w:spacing w:after="0" w:line="240" w:lineRule="auto"/>
              <w:rPr>
                <w:rFonts w:ascii="Times New Roman" w:eastAsia="Times New Roman" w:hAnsi="Times New Roman" w:cs="Times New Roman"/>
                <w:sz w:val="20"/>
                <w:szCs w:val="20"/>
                <w:lang w:eastAsia="tr-TR"/>
              </w:rPr>
            </w:pPr>
            <w:r w:rsidRPr="00FB3333">
              <w:rPr>
                <w:rFonts w:ascii="Times New Roman" w:eastAsia="Times New Roman" w:hAnsi="Times New Roman" w:cs="Times New Roman"/>
                <w:color w:val="000000" w:themeColor="dark1"/>
                <w:kern w:val="24"/>
                <w:sz w:val="20"/>
                <w:szCs w:val="20"/>
                <w:lang w:val="en-US" w:eastAsia="tr-TR"/>
              </w:rPr>
              <w:t>0</w:t>
            </w:r>
          </w:p>
        </w:tc>
        <w:tc>
          <w:tcPr>
            <w:tcW w:w="599"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FB3333" w:rsidRPr="00FB3333" w:rsidRDefault="00FB3333" w:rsidP="00FB3333">
            <w:pPr>
              <w:spacing w:after="0" w:line="240" w:lineRule="auto"/>
              <w:rPr>
                <w:rFonts w:ascii="Times New Roman" w:eastAsia="Times New Roman" w:hAnsi="Times New Roman" w:cs="Times New Roman"/>
                <w:sz w:val="20"/>
                <w:szCs w:val="20"/>
                <w:lang w:eastAsia="tr-TR"/>
              </w:rPr>
            </w:pPr>
            <w:r w:rsidRPr="00FB3333">
              <w:rPr>
                <w:rFonts w:ascii="Times New Roman" w:eastAsia="Times New Roman" w:hAnsi="Times New Roman" w:cs="Times New Roman"/>
                <w:color w:val="000000" w:themeColor="dark1"/>
                <w:kern w:val="24"/>
                <w:sz w:val="20"/>
                <w:szCs w:val="20"/>
                <w:lang w:val="en-US" w:eastAsia="tr-TR"/>
              </w:rPr>
              <w:t>4</w:t>
            </w:r>
          </w:p>
        </w:tc>
        <w:tc>
          <w:tcPr>
            <w:tcW w:w="1123"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FB3333" w:rsidRPr="00FB3333" w:rsidRDefault="00FB3333" w:rsidP="00FB3333">
            <w:pPr>
              <w:spacing w:after="0" w:line="240" w:lineRule="auto"/>
              <w:rPr>
                <w:rFonts w:ascii="Times New Roman" w:eastAsia="Times New Roman" w:hAnsi="Times New Roman" w:cs="Times New Roman"/>
                <w:sz w:val="20"/>
                <w:szCs w:val="20"/>
                <w:lang w:eastAsia="tr-TR"/>
              </w:rPr>
            </w:pPr>
            <w:r w:rsidRPr="00FB3333">
              <w:rPr>
                <w:rFonts w:ascii="Times New Roman" w:eastAsia="Times New Roman" w:hAnsi="Times New Roman" w:cs="Times New Roman"/>
                <w:color w:val="000000" w:themeColor="dark1"/>
                <w:kern w:val="24"/>
                <w:sz w:val="20"/>
                <w:szCs w:val="20"/>
                <w:lang w:val="en-US" w:eastAsia="tr-TR"/>
              </w:rPr>
              <w:t>0</w:t>
            </w:r>
          </w:p>
        </w:tc>
      </w:tr>
      <w:tr w:rsidR="00FB3333" w:rsidRPr="00FB3333" w:rsidTr="00FB3333">
        <w:trPr>
          <w:trHeight w:val="259"/>
          <w:jc w:val="center"/>
        </w:trPr>
        <w:tc>
          <w:tcPr>
            <w:tcW w:w="912"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FB3333" w:rsidRPr="00FB3333" w:rsidRDefault="00FB3333" w:rsidP="00FB3333">
            <w:pPr>
              <w:spacing w:after="0" w:line="240" w:lineRule="auto"/>
              <w:rPr>
                <w:rFonts w:ascii="Times New Roman" w:eastAsia="Times New Roman" w:hAnsi="Times New Roman" w:cs="Times New Roman"/>
                <w:sz w:val="20"/>
                <w:szCs w:val="20"/>
                <w:lang w:eastAsia="tr-TR"/>
              </w:rPr>
            </w:pPr>
            <w:r w:rsidRPr="00FB3333">
              <w:rPr>
                <w:rFonts w:ascii="Times New Roman" w:eastAsia="Times New Roman" w:hAnsi="Times New Roman" w:cs="Times New Roman"/>
                <w:color w:val="000000" w:themeColor="dark1"/>
                <w:kern w:val="24"/>
                <w:sz w:val="20"/>
                <w:szCs w:val="20"/>
                <w:lang w:val="en-US" w:eastAsia="tr-TR"/>
              </w:rPr>
              <w:t>M1</w:t>
            </w:r>
          </w:p>
        </w:tc>
        <w:tc>
          <w:tcPr>
            <w:tcW w:w="711"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FB3333" w:rsidRPr="00FB3333" w:rsidRDefault="00FB3333" w:rsidP="00FB3333">
            <w:pPr>
              <w:spacing w:after="0" w:line="240" w:lineRule="auto"/>
              <w:rPr>
                <w:rFonts w:ascii="Times New Roman" w:eastAsia="Times New Roman" w:hAnsi="Times New Roman" w:cs="Times New Roman"/>
                <w:sz w:val="20"/>
                <w:szCs w:val="20"/>
                <w:lang w:eastAsia="tr-TR"/>
              </w:rPr>
            </w:pPr>
            <w:r w:rsidRPr="00FB3333">
              <w:rPr>
                <w:rFonts w:ascii="Times New Roman" w:eastAsia="Times New Roman" w:hAnsi="Times New Roman" w:cs="Times New Roman"/>
                <w:color w:val="000000" w:themeColor="dark1"/>
                <w:kern w:val="24"/>
                <w:sz w:val="20"/>
                <w:szCs w:val="20"/>
                <w:lang w:val="en-US" w:eastAsia="tr-TR"/>
              </w:rPr>
              <w:t>0</w:t>
            </w:r>
          </w:p>
        </w:tc>
        <w:tc>
          <w:tcPr>
            <w:tcW w:w="855"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FB3333" w:rsidRPr="00FB3333" w:rsidRDefault="00FB3333" w:rsidP="00FB3333">
            <w:pPr>
              <w:spacing w:after="0" w:line="240" w:lineRule="auto"/>
              <w:rPr>
                <w:rFonts w:ascii="Times New Roman" w:eastAsia="Times New Roman" w:hAnsi="Times New Roman" w:cs="Times New Roman"/>
                <w:sz w:val="20"/>
                <w:szCs w:val="20"/>
                <w:lang w:eastAsia="tr-TR"/>
              </w:rPr>
            </w:pPr>
            <w:r w:rsidRPr="00FB3333">
              <w:rPr>
                <w:rFonts w:ascii="Times New Roman" w:eastAsia="Times New Roman" w:hAnsi="Times New Roman" w:cs="Times New Roman"/>
                <w:color w:val="000000" w:themeColor="dark1"/>
                <w:kern w:val="24"/>
                <w:sz w:val="20"/>
                <w:szCs w:val="20"/>
                <w:lang w:val="en-US" w:eastAsia="tr-TR"/>
              </w:rPr>
              <w:t>0</w:t>
            </w:r>
          </w:p>
        </w:tc>
        <w:tc>
          <w:tcPr>
            <w:tcW w:w="622"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FB3333" w:rsidRPr="00FB3333" w:rsidRDefault="00FB3333" w:rsidP="00FB3333">
            <w:pPr>
              <w:spacing w:after="0" w:line="240" w:lineRule="auto"/>
              <w:rPr>
                <w:rFonts w:ascii="Times New Roman" w:eastAsia="Times New Roman" w:hAnsi="Times New Roman" w:cs="Times New Roman"/>
                <w:sz w:val="20"/>
                <w:szCs w:val="20"/>
                <w:lang w:eastAsia="tr-TR"/>
              </w:rPr>
            </w:pPr>
            <w:r w:rsidRPr="00FB3333">
              <w:rPr>
                <w:rFonts w:ascii="Times New Roman" w:eastAsia="Times New Roman" w:hAnsi="Times New Roman" w:cs="Times New Roman"/>
                <w:color w:val="000000" w:themeColor="dark1"/>
                <w:kern w:val="24"/>
                <w:sz w:val="20"/>
                <w:szCs w:val="20"/>
                <w:lang w:val="en-US" w:eastAsia="tr-TR"/>
              </w:rPr>
              <w:t>2</w:t>
            </w:r>
          </w:p>
        </w:tc>
        <w:tc>
          <w:tcPr>
            <w:tcW w:w="599"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FB3333" w:rsidRPr="00FB3333" w:rsidRDefault="00FB3333" w:rsidP="00FB3333">
            <w:pPr>
              <w:spacing w:after="0" w:line="240" w:lineRule="auto"/>
              <w:rPr>
                <w:rFonts w:ascii="Times New Roman" w:eastAsia="Times New Roman" w:hAnsi="Times New Roman" w:cs="Times New Roman"/>
                <w:sz w:val="20"/>
                <w:szCs w:val="20"/>
                <w:lang w:eastAsia="tr-TR"/>
              </w:rPr>
            </w:pPr>
            <w:r w:rsidRPr="00FB3333">
              <w:rPr>
                <w:rFonts w:ascii="Times New Roman" w:eastAsia="Times New Roman" w:hAnsi="Times New Roman" w:cs="Times New Roman"/>
                <w:color w:val="000000" w:themeColor="dark1"/>
                <w:kern w:val="24"/>
                <w:sz w:val="20"/>
                <w:szCs w:val="20"/>
                <w:lang w:val="en-US" w:eastAsia="tr-TR"/>
              </w:rPr>
              <w:t>1</w:t>
            </w:r>
          </w:p>
        </w:tc>
        <w:tc>
          <w:tcPr>
            <w:tcW w:w="1123"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FB3333" w:rsidRPr="00FB3333" w:rsidRDefault="00FB3333" w:rsidP="00FB3333">
            <w:pPr>
              <w:spacing w:after="0" w:line="240" w:lineRule="auto"/>
              <w:rPr>
                <w:rFonts w:ascii="Times New Roman" w:eastAsia="Times New Roman" w:hAnsi="Times New Roman" w:cs="Times New Roman"/>
                <w:sz w:val="20"/>
                <w:szCs w:val="20"/>
                <w:lang w:eastAsia="tr-TR"/>
              </w:rPr>
            </w:pPr>
            <w:r w:rsidRPr="00FB3333">
              <w:rPr>
                <w:rFonts w:ascii="Times New Roman" w:eastAsia="Times New Roman" w:hAnsi="Times New Roman" w:cs="Times New Roman"/>
                <w:color w:val="000000" w:themeColor="dark1"/>
                <w:kern w:val="24"/>
                <w:sz w:val="20"/>
                <w:szCs w:val="20"/>
                <w:lang w:val="en-US" w:eastAsia="tr-TR"/>
              </w:rPr>
              <w:t>0</w:t>
            </w:r>
          </w:p>
        </w:tc>
      </w:tr>
      <w:tr w:rsidR="00FB3333" w:rsidRPr="00FB3333" w:rsidTr="00FB3333">
        <w:trPr>
          <w:trHeight w:val="265"/>
          <w:jc w:val="center"/>
        </w:trPr>
        <w:tc>
          <w:tcPr>
            <w:tcW w:w="912"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FB3333" w:rsidRPr="00FB3333" w:rsidRDefault="00FB3333" w:rsidP="00FB3333">
            <w:pPr>
              <w:spacing w:after="0" w:line="240" w:lineRule="auto"/>
              <w:rPr>
                <w:rFonts w:ascii="Times New Roman" w:eastAsia="Times New Roman" w:hAnsi="Times New Roman" w:cs="Times New Roman"/>
                <w:sz w:val="20"/>
                <w:szCs w:val="20"/>
                <w:lang w:eastAsia="tr-TR"/>
              </w:rPr>
            </w:pPr>
            <w:r w:rsidRPr="00FB3333">
              <w:rPr>
                <w:rFonts w:ascii="Times New Roman" w:eastAsia="Times New Roman" w:hAnsi="Times New Roman" w:cs="Times New Roman"/>
                <w:color w:val="000000" w:themeColor="dark1"/>
                <w:kern w:val="24"/>
                <w:sz w:val="20"/>
                <w:szCs w:val="20"/>
                <w:lang w:val="en-US" w:eastAsia="tr-TR"/>
              </w:rPr>
              <w:lastRenderedPageBreak/>
              <w:t>M2</w:t>
            </w:r>
          </w:p>
        </w:tc>
        <w:tc>
          <w:tcPr>
            <w:tcW w:w="711"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FB3333" w:rsidRPr="00FB3333" w:rsidRDefault="00FB3333" w:rsidP="00FB3333">
            <w:pPr>
              <w:spacing w:after="0" w:line="240" w:lineRule="auto"/>
              <w:rPr>
                <w:rFonts w:ascii="Times New Roman" w:eastAsia="Times New Roman" w:hAnsi="Times New Roman" w:cs="Times New Roman"/>
                <w:sz w:val="20"/>
                <w:szCs w:val="20"/>
                <w:lang w:eastAsia="tr-TR"/>
              </w:rPr>
            </w:pPr>
            <w:r w:rsidRPr="00FB3333">
              <w:rPr>
                <w:rFonts w:ascii="Times New Roman" w:eastAsia="Times New Roman" w:hAnsi="Times New Roman" w:cs="Times New Roman"/>
                <w:color w:val="000000" w:themeColor="dark1"/>
                <w:kern w:val="24"/>
                <w:sz w:val="20"/>
                <w:szCs w:val="20"/>
                <w:lang w:val="en-US" w:eastAsia="tr-TR"/>
              </w:rPr>
              <w:t>0</w:t>
            </w:r>
          </w:p>
        </w:tc>
        <w:tc>
          <w:tcPr>
            <w:tcW w:w="855"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FB3333" w:rsidRPr="00FB3333" w:rsidRDefault="00FB3333" w:rsidP="00FB3333">
            <w:pPr>
              <w:spacing w:after="0" w:line="240" w:lineRule="auto"/>
              <w:rPr>
                <w:rFonts w:ascii="Times New Roman" w:eastAsia="Times New Roman" w:hAnsi="Times New Roman" w:cs="Times New Roman"/>
                <w:sz w:val="20"/>
                <w:szCs w:val="20"/>
                <w:lang w:eastAsia="tr-TR"/>
              </w:rPr>
            </w:pPr>
            <w:r w:rsidRPr="00FB3333">
              <w:rPr>
                <w:rFonts w:ascii="Times New Roman" w:eastAsia="Times New Roman" w:hAnsi="Times New Roman" w:cs="Times New Roman"/>
                <w:color w:val="000000" w:themeColor="dark1"/>
                <w:kern w:val="24"/>
                <w:sz w:val="20"/>
                <w:szCs w:val="20"/>
                <w:lang w:val="en-US" w:eastAsia="tr-TR"/>
              </w:rPr>
              <w:t>0</w:t>
            </w:r>
          </w:p>
        </w:tc>
        <w:tc>
          <w:tcPr>
            <w:tcW w:w="622"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FB3333" w:rsidRPr="00FB3333" w:rsidRDefault="00FB3333" w:rsidP="00FB3333">
            <w:pPr>
              <w:spacing w:after="0" w:line="240" w:lineRule="auto"/>
              <w:rPr>
                <w:rFonts w:ascii="Times New Roman" w:eastAsia="Times New Roman" w:hAnsi="Times New Roman" w:cs="Times New Roman"/>
                <w:sz w:val="20"/>
                <w:szCs w:val="20"/>
                <w:lang w:eastAsia="tr-TR"/>
              </w:rPr>
            </w:pPr>
            <w:r w:rsidRPr="00FB3333">
              <w:rPr>
                <w:rFonts w:ascii="Times New Roman" w:eastAsia="Times New Roman" w:hAnsi="Times New Roman" w:cs="Times New Roman"/>
                <w:color w:val="000000" w:themeColor="dark1"/>
                <w:kern w:val="24"/>
                <w:sz w:val="20"/>
                <w:szCs w:val="20"/>
                <w:lang w:val="en-US" w:eastAsia="tr-TR"/>
              </w:rPr>
              <w:t>1</w:t>
            </w:r>
          </w:p>
        </w:tc>
        <w:tc>
          <w:tcPr>
            <w:tcW w:w="599"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FB3333" w:rsidRPr="00FB3333" w:rsidRDefault="00FB3333" w:rsidP="00FB3333">
            <w:pPr>
              <w:spacing w:after="0" w:line="240" w:lineRule="auto"/>
              <w:rPr>
                <w:rFonts w:ascii="Times New Roman" w:eastAsia="Times New Roman" w:hAnsi="Times New Roman" w:cs="Times New Roman"/>
                <w:sz w:val="20"/>
                <w:szCs w:val="20"/>
                <w:lang w:eastAsia="tr-TR"/>
              </w:rPr>
            </w:pPr>
            <w:r w:rsidRPr="00FB3333">
              <w:rPr>
                <w:rFonts w:ascii="Times New Roman" w:eastAsia="Times New Roman" w:hAnsi="Times New Roman" w:cs="Times New Roman"/>
                <w:color w:val="000000" w:themeColor="dark1"/>
                <w:kern w:val="24"/>
                <w:sz w:val="20"/>
                <w:szCs w:val="20"/>
                <w:lang w:val="en-US" w:eastAsia="tr-TR"/>
              </w:rPr>
              <w:t>0</w:t>
            </w:r>
          </w:p>
        </w:tc>
        <w:tc>
          <w:tcPr>
            <w:tcW w:w="1123"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FB3333" w:rsidRPr="00FB3333" w:rsidRDefault="00FB3333" w:rsidP="00FB3333">
            <w:pPr>
              <w:spacing w:after="0" w:line="240" w:lineRule="auto"/>
              <w:rPr>
                <w:rFonts w:ascii="Times New Roman" w:eastAsia="Times New Roman" w:hAnsi="Times New Roman" w:cs="Times New Roman"/>
                <w:sz w:val="20"/>
                <w:szCs w:val="20"/>
                <w:lang w:eastAsia="tr-TR"/>
              </w:rPr>
            </w:pPr>
            <w:r w:rsidRPr="00FB3333">
              <w:rPr>
                <w:rFonts w:ascii="Times New Roman" w:eastAsia="Times New Roman" w:hAnsi="Times New Roman" w:cs="Times New Roman"/>
                <w:color w:val="000000" w:themeColor="dark1"/>
                <w:kern w:val="24"/>
                <w:sz w:val="20"/>
                <w:szCs w:val="20"/>
                <w:lang w:val="en-US" w:eastAsia="tr-TR"/>
              </w:rPr>
              <w:t>0</w:t>
            </w:r>
          </w:p>
        </w:tc>
      </w:tr>
      <w:tr w:rsidR="00FB3333" w:rsidRPr="00FB3333" w:rsidTr="00FB3333">
        <w:trPr>
          <w:trHeight w:val="256"/>
          <w:jc w:val="center"/>
        </w:trPr>
        <w:tc>
          <w:tcPr>
            <w:tcW w:w="912"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FB3333" w:rsidRPr="00FB3333" w:rsidRDefault="00FB3333" w:rsidP="00FB3333">
            <w:pPr>
              <w:spacing w:after="0" w:line="240" w:lineRule="auto"/>
              <w:rPr>
                <w:rFonts w:ascii="Times New Roman" w:eastAsia="Times New Roman" w:hAnsi="Times New Roman" w:cs="Times New Roman"/>
                <w:sz w:val="20"/>
                <w:szCs w:val="20"/>
                <w:lang w:eastAsia="tr-TR"/>
              </w:rPr>
            </w:pPr>
            <w:r w:rsidRPr="00FB3333">
              <w:rPr>
                <w:rFonts w:ascii="Times New Roman" w:eastAsia="Times New Roman" w:hAnsi="Times New Roman" w:cs="Times New Roman"/>
                <w:color w:val="000000" w:themeColor="dark1"/>
                <w:kern w:val="24"/>
                <w:sz w:val="20"/>
                <w:szCs w:val="20"/>
                <w:lang w:val="en-US" w:eastAsia="tr-TR"/>
              </w:rPr>
              <w:t>M3</w:t>
            </w:r>
          </w:p>
        </w:tc>
        <w:tc>
          <w:tcPr>
            <w:tcW w:w="711"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FB3333" w:rsidRPr="00FB3333" w:rsidRDefault="00FB3333" w:rsidP="00FB3333">
            <w:pPr>
              <w:spacing w:after="0" w:line="240" w:lineRule="auto"/>
              <w:rPr>
                <w:rFonts w:ascii="Times New Roman" w:eastAsia="Times New Roman" w:hAnsi="Times New Roman" w:cs="Times New Roman"/>
                <w:sz w:val="20"/>
                <w:szCs w:val="20"/>
                <w:lang w:eastAsia="tr-TR"/>
              </w:rPr>
            </w:pPr>
            <w:r w:rsidRPr="00FB3333">
              <w:rPr>
                <w:rFonts w:ascii="Times New Roman" w:eastAsia="Times New Roman" w:hAnsi="Times New Roman" w:cs="Times New Roman"/>
                <w:color w:val="000000" w:themeColor="dark1"/>
                <w:kern w:val="24"/>
                <w:sz w:val="20"/>
                <w:szCs w:val="20"/>
                <w:lang w:val="en-US" w:eastAsia="tr-TR"/>
              </w:rPr>
              <w:t>0</w:t>
            </w:r>
          </w:p>
        </w:tc>
        <w:tc>
          <w:tcPr>
            <w:tcW w:w="855"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FB3333" w:rsidRPr="00FB3333" w:rsidRDefault="00FB3333" w:rsidP="00FB3333">
            <w:pPr>
              <w:spacing w:after="0" w:line="240" w:lineRule="auto"/>
              <w:rPr>
                <w:rFonts w:ascii="Times New Roman" w:eastAsia="Times New Roman" w:hAnsi="Times New Roman" w:cs="Times New Roman"/>
                <w:sz w:val="20"/>
                <w:szCs w:val="20"/>
                <w:lang w:eastAsia="tr-TR"/>
              </w:rPr>
            </w:pPr>
            <w:r w:rsidRPr="00FB3333">
              <w:rPr>
                <w:rFonts w:ascii="Times New Roman" w:eastAsia="Times New Roman" w:hAnsi="Times New Roman" w:cs="Times New Roman"/>
                <w:color w:val="000000" w:themeColor="dark1"/>
                <w:kern w:val="24"/>
                <w:sz w:val="20"/>
                <w:szCs w:val="20"/>
                <w:lang w:val="en-US" w:eastAsia="tr-TR"/>
              </w:rPr>
              <w:t>2</w:t>
            </w:r>
          </w:p>
        </w:tc>
        <w:tc>
          <w:tcPr>
            <w:tcW w:w="622"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FB3333" w:rsidRPr="00FB3333" w:rsidRDefault="00FB3333" w:rsidP="00FB3333">
            <w:pPr>
              <w:spacing w:after="0" w:line="240" w:lineRule="auto"/>
              <w:rPr>
                <w:rFonts w:ascii="Times New Roman" w:eastAsia="Times New Roman" w:hAnsi="Times New Roman" w:cs="Times New Roman"/>
                <w:sz w:val="20"/>
                <w:szCs w:val="20"/>
                <w:lang w:eastAsia="tr-TR"/>
              </w:rPr>
            </w:pPr>
            <w:r w:rsidRPr="00FB3333">
              <w:rPr>
                <w:rFonts w:ascii="Times New Roman" w:eastAsia="Times New Roman" w:hAnsi="Times New Roman" w:cs="Times New Roman"/>
                <w:color w:val="000000" w:themeColor="dark1"/>
                <w:kern w:val="24"/>
                <w:sz w:val="20"/>
                <w:szCs w:val="20"/>
                <w:lang w:val="en-US" w:eastAsia="tr-TR"/>
              </w:rPr>
              <w:t>1</w:t>
            </w:r>
          </w:p>
        </w:tc>
        <w:tc>
          <w:tcPr>
            <w:tcW w:w="599"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FB3333" w:rsidRPr="00FB3333" w:rsidRDefault="00FB3333" w:rsidP="00FB3333">
            <w:pPr>
              <w:spacing w:after="0" w:line="240" w:lineRule="auto"/>
              <w:rPr>
                <w:rFonts w:ascii="Times New Roman" w:eastAsia="Times New Roman" w:hAnsi="Times New Roman" w:cs="Times New Roman"/>
                <w:sz w:val="20"/>
                <w:szCs w:val="20"/>
                <w:lang w:eastAsia="tr-TR"/>
              </w:rPr>
            </w:pPr>
            <w:r w:rsidRPr="00FB3333">
              <w:rPr>
                <w:rFonts w:ascii="Times New Roman" w:eastAsia="Times New Roman" w:hAnsi="Times New Roman" w:cs="Times New Roman"/>
                <w:color w:val="000000" w:themeColor="dark1"/>
                <w:kern w:val="24"/>
                <w:sz w:val="20"/>
                <w:szCs w:val="20"/>
                <w:lang w:val="en-US" w:eastAsia="tr-TR"/>
              </w:rPr>
              <w:t>2</w:t>
            </w:r>
          </w:p>
        </w:tc>
        <w:tc>
          <w:tcPr>
            <w:tcW w:w="1123"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FB3333" w:rsidRPr="00FB3333" w:rsidRDefault="00FB3333" w:rsidP="00FB3333">
            <w:pPr>
              <w:spacing w:after="0" w:line="240" w:lineRule="auto"/>
              <w:rPr>
                <w:rFonts w:ascii="Times New Roman" w:eastAsia="Times New Roman" w:hAnsi="Times New Roman" w:cs="Times New Roman"/>
                <w:sz w:val="20"/>
                <w:szCs w:val="20"/>
                <w:lang w:eastAsia="tr-TR"/>
              </w:rPr>
            </w:pPr>
            <w:r w:rsidRPr="00FB3333">
              <w:rPr>
                <w:rFonts w:ascii="Times New Roman" w:eastAsia="Times New Roman" w:hAnsi="Times New Roman" w:cs="Times New Roman"/>
                <w:color w:val="000000" w:themeColor="dark1"/>
                <w:kern w:val="24"/>
                <w:sz w:val="20"/>
                <w:szCs w:val="20"/>
                <w:lang w:val="en-US" w:eastAsia="tr-TR"/>
              </w:rPr>
              <w:t>0</w:t>
            </w:r>
          </w:p>
        </w:tc>
      </w:tr>
      <w:tr w:rsidR="00FB3333" w:rsidRPr="00FB3333" w:rsidTr="00FB3333">
        <w:trPr>
          <w:trHeight w:val="263"/>
          <w:jc w:val="center"/>
        </w:trPr>
        <w:tc>
          <w:tcPr>
            <w:tcW w:w="912"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FB3333" w:rsidRPr="00FB3333" w:rsidRDefault="00FB3333" w:rsidP="00FB3333">
            <w:pPr>
              <w:spacing w:after="0" w:line="240" w:lineRule="auto"/>
              <w:rPr>
                <w:rFonts w:ascii="Times New Roman" w:eastAsia="Times New Roman" w:hAnsi="Times New Roman" w:cs="Times New Roman"/>
                <w:sz w:val="20"/>
                <w:szCs w:val="20"/>
                <w:lang w:eastAsia="tr-TR"/>
              </w:rPr>
            </w:pPr>
            <w:proofErr w:type="spellStart"/>
            <w:r w:rsidRPr="00FB3333">
              <w:rPr>
                <w:rFonts w:ascii="Times New Roman" w:eastAsia="Times New Roman" w:hAnsi="Times New Roman" w:cs="Times New Roman"/>
                <w:color w:val="000000" w:themeColor="dark1"/>
                <w:kern w:val="24"/>
                <w:sz w:val="20"/>
                <w:szCs w:val="20"/>
                <w:lang w:val="en-US" w:eastAsia="tr-TR"/>
              </w:rPr>
              <w:t>Toplam</w:t>
            </w:r>
            <w:proofErr w:type="spellEnd"/>
          </w:p>
        </w:tc>
        <w:tc>
          <w:tcPr>
            <w:tcW w:w="711"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FB3333" w:rsidRPr="00FB3333" w:rsidRDefault="00FB3333" w:rsidP="00FB3333">
            <w:pPr>
              <w:spacing w:after="0" w:line="240" w:lineRule="auto"/>
              <w:rPr>
                <w:rFonts w:ascii="Times New Roman" w:eastAsia="Times New Roman" w:hAnsi="Times New Roman" w:cs="Times New Roman"/>
                <w:sz w:val="20"/>
                <w:szCs w:val="20"/>
                <w:lang w:eastAsia="tr-TR"/>
              </w:rPr>
            </w:pPr>
            <w:r w:rsidRPr="00FB3333">
              <w:rPr>
                <w:rFonts w:ascii="Times New Roman" w:eastAsia="Times New Roman" w:hAnsi="Times New Roman" w:cs="Times New Roman"/>
                <w:color w:val="000000" w:themeColor="dark1"/>
                <w:kern w:val="24"/>
                <w:sz w:val="20"/>
                <w:szCs w:val="20"/>
                <w:lang w:val="en-US" w:eastAsia="tr-TR"/>
              </w:rPr>
              <w:t>0</w:t>
            </w:r>
          </w:p>
        </w:tc>
        <w:tc>
          <w:tcPr>
            <w:tcW w:w="855"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FB3333" w:rsidRPr="00FB3333" w:rsidRDefault="00FB3333" w:rsidP="00FB3333">
            <w:pPr>
              <w:spacing w:after="0" w:line="240" w:lineRule="auto"/>
              <w:rPr>
                <w:rFonts w:ascii="Times New Roman" w:eastAsia="Times New Roman" w:hAnsi="Times New Roman" w:cs="Times New Roman"/>
                <w:sz w:val="20"/>
                <w:szCs w:val="20"/>
                <w:lang w:eastAsia="tr-TR"/>
              </w:rPr>
            </w:pPr>
            <w:r w:rsidRPr="00FB3333">
              <w:rPr>
                <w:rFonts w:ascii="Times New Roman" w:eastAsia="Times New Roman" w:hAnsi="Times New Roman" w:cs="Times New Roman"/>
                <w:color w:val="000000" w:themeColor="dark1"/>
                <w:kern w:val="24"/>
                <w:sz w:val="20"/>
                <w:szCs w:val="20"/>
                <w:lang w:val="en-US" w:eastAsia="tr-TR"/>
              </w:rPr>
              <w:t>2</w:t>
            </w:r>
          </w:p>
        </w:tc>
        <w:tc>
          <w:tcPr>
            <w:tcW w:w="622"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FB3333" w:rsidRPr="00FB3333" w:rsidRDefault="00FB3333" w:rsidP="00FB3333">
            <w:pPr>
              <w:spacing w:after="0" w:line="240" w:lineRule="auto"/>
              <w:rPr>
                <w:rFonts w:ascii="Times New Roman" w:eastAsia="Times New Roman" w:hAnsi="Times New Roman" w:cs="Times New Roman"/>
                <w:sz w:val="20"/>
                <w:szCs w:val="20"/>
                <w:lang w:eastAsia="tr-TR"/>
              </w:rPr>
            </w:pPr>
            <w:r w:rsidRPr="00FB3333">
              <w:rPr>
                <w:rFonts w:ascii="Times New Roman" w:eastAsia="Times New Roman" w:hAnsi="Times New Roman" w:cs="Times New Roman"/>
                <w:color w:val="000000" w:themeColor="dark1"/>
                <w:kern w:val="24"/>
                <w:sz w:val="20"/>
                <w:szCs w:val="20"/>
                <w:lang w:val="en-US" w:eastAsia="tr-TR"/>
              </w:rPr>
              <w:t>4</w:t>
            </w:r>
          </w:p>
        </w:tc>
        <w:tc>
          <w:tcPr>
            <w:tcW w:w="599"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FB3333" w:rsidRPr="00FB3333" w:rsidRDefault="00FB3333" w:rsidP="00FB3333">
            <w:pPr>
              <w:spacing w:after="0" w:line="240" w:lineRule="auto"/>
              <w:rPr>
                <w:rFonts w:ascii="Times New Roman" w:eastAsia="Times New Roman" w:hAnsi="Times New Roman" w:cs="Times New Roman"/>
                <w:sz w:val="20"/>
                <w:szCs w:val="20"/>
                <w:lang w:eastAsia="tr-TR"/>
              </w:rPr>
            </w:pPr>
            <w:r w:rsidRPr="00FB3333">
              <w:rPr>
                <w:rFonts w:ascii="Times New Roman" w:eastAsia="Times New Roman" w:hAnsi="Times New Roman" w:cs="Times New Roman"/>
                <w:color w:val="000000" w:themeColor="dark1"/>
                <w:kern w:val="24"/>
                <w:sz w:val="20"/>
                <w:szCs w:val="20"/>
                <w:lang w:val="en-US" w:eastAsia="tr-TR"/>
              </w:rPr>
              <w:t>24</w:t>
            </w:r>
          </w:p>
        </w:tc>
        <w:tc>
          <w:tcPr>
            <w:tcW w:w="1123"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FB3333" w:rsidRPr="00FB3333" w:rsidRDefault="00FB3333" w:rsidP="00FB3333">
            <w:pPr>
              <w:spacing w:after="0" w:line="240" w:lineRule="auto"/>
              <w:rPr>
                <w:rFonts w:ascii="Times New Roman" w:eastAsia="Times New Roman" w:hAnsi="Times New Roman" w:cs="Times New Roman"/>
                <w:sz w:val="20"/>
                <w:szCs w:val="20"/>
                <w:lang w:eastAsia="tr-TR"/>
              </w:rPr>
            </w:pPr>
            <w:r w:rsidRPr="00FB3333">
              <w:rPr>
                <w:rFonts w:ascii="Times New Roman" w:eastAsia="Times New Roman" w:hAnsi="Times New Roman" w:cs="Times New Roman"/>
                <w:color w:val="000000" w:themeColor="dark1"/>
                <w:kern w:val="24"/>
                <w:sz w:val="20"/>
                <w:szCs w:val="20"/>
                <w:lang w:val="en-US" w:eastAsia="tr-TR"/>
              </w:rPr>
              <w:t>6</w:t>
            </w:r>
          </w:p>
        </w:tc>
      </w:tr>
    </w:tbl>
    <w:p w:rsidR="0000272D" w:rsidRDefault="0000272D" w:rsidP="00F95836">
      <w:pPr>
        <w:spacing w:line="240" w:lineRule="auto"/>
        <w:jc w:val="both"/>
        <w:rPr>
          <w:rFonts w:ascii="Times New Roman" w:hAnsi="Times New Roman" w:cs="Times New Roman"/>
          <w:sz w:val="20"/>
          <w:szCs w:val="20"/>
        </w:rPr>
      </w:pPr>
    </w:p>
    <w:p w:rsidR="0018710A" w:rsidRDefault="00F95836" w:rsidP="00F95836">
      <w:pPr>
        <w:spacing w:line="240" w:lineRule="auto"/>
        <w:jc w:val="both"/>
        <w:rPr>
          <w:rFonts w:ascii="Times New Roman" w:hAnsi="Times New Roman" w:cs="Times New Roman"/>
          <w:sz w:val="20"/>
          <w:szCs w:val="20"/>
        </w:rPr>
      </w:pPr>
      <w:r>
        <w:rPr>
          <w:rFonts w:ascii="Times New Roman" w:hAnsi="Times New Roman" w:cs="Times New Roman"/>
          <w:sz w:val="20"/>
          <w:szCs w:val="20"/>
        </w:rPr>
        <w:t>Cinsiyeti bilinmeyen bireylerin üst ve alt çenedeki patolojik lezyonları Tablo 9’da değerlendirilmiştir. Bu birey</w:t>
      </w:r>
      <w:r w:rsidR="00E14772">
        <w:rPr>
          <w:rFonts w:ascii="Times New Roman" w:hAnsi="Times New Roman" w:cs="Times New Roman"/>
          <w:sz w:val="20"/>
          <w:szCs w:val="20"/>
        </w:rPr>
        <w:t xml:space="preserve">lere ait diş sayılarının azlığı ve bütünlük taşımayan parçaların olması </w:t>
      </w:r>
      <w:r>
        <w:rPr>
          <w:rFonts w:ascii="Times New Roman" w:hAnsi="Times New Roman" w:cs="Times New Roman"/>
          <w:sz w:val="20"/>
          <w:szCs w:val="20"/>
        </w:rPr>
        <w:t xml:space="preserve">bazı patolojik lezyonların görülmemesine neden olmuştur. </w:t>
      </w:r>
      <w:r w:rsidR="00E14772">
        <w:rPr>
          <w:rFonts w:ascii="Times New Roman" w:hAnsi="Times New Roman" w:cs="Times New Roman"/>
          <w:sz w:val="20"/>
          <w:szCs w:val="20"/>
        </w:rPr>
        <w:t xml:space="preserve">Bu sebeple çürük ve diş taşı görülmezken, </w:t>
      </w:r>
      <w:proofErr w:type="spellStart"/>
      <w:r w:rsidR="00E14772">
        <w:rPr>
          <w:rFonts w:ascii="Times New Roman" w:hAnsi="Times New Roman" w:cs="Times New Roman"/>
          <w:sz w:val="20"/>
          <w:szCs w:val="20"/>
        </w:rPr>
        <w:t>postmortem</w:t>
      </w:r>
      <w:proofErr w:type="spellEnd"/>
      <w:r w:rsidR="00E14772">
        <w:rPr>
          <w:rFonts w:ascii="Times New Roman" w:hAnsi="Times New Roman" w:cs="Times New Roman"/>
          <w:sz w:val="20"/>
          <w:szCs w:val="20"/>
        </w:rPr>
        <w:t xml:space="preserve"> kayıp daha fazla gözlenmiştir. En fazla </w:t>
      </w:r>
      <w:proofErr w:type="spellStart"/>
      <w:r w:rsidR="00E14772">
        <w:rPr>
          <w:rFonts w:ascii="Times New Roman" w:hAnsi="Times New Roman" w:cs="Times New Roman"/>
          <w:sz w:val="20"/>
          <w:szCs w:val="20"/>
        </w:rPr>
        <w:t>postmortem</w:t>
      </w:r>
      <w:proofErr w:type="spellEnd"/>
      <w:r w:rsidR="00E14772">
        <w:rPr>
          <w:rFonts w:ascii="Times New Roman" w:hAnsi="Times New Roman" w:cs="Times New Roman"/>
          <w:sz w:val="20"/>
          <w:szCs w:val="20"/>
        </w:rPr>
        <w:t xml:space="preserve"> kayıp ikinci </w:t>
      </w:r>
      <w:proofErr w:type="spellStart"/>
      <w:r w:rsidR="00E14772">
        <w:rPr>
          <w:rFonts w:ascii="Times New Roman" w:hAnsi="Times New Roman" w:cs="Times New Roman"/>
          <w:sz w:val="20"/>
          <w:szCs w:val="20"/>
        </w:rPr>
        <w:t>premortem</w:t>
      </w:r>
      <w:proofErr w:type="spellEnd"/>
      <w:r w:rsidR="00E14772">
        <w:rPr>
          <w:rFonts w:ascii="Times New Roman" w:hAnsi="Times New Roman" w:cs="Times New Roman"/>
          <w:sz w:val="20"/>
          <w:szCs w:val="20"/>
        </w:rPr>
        <w:t xml:space="preserve"> dişinde tespit edilmiştir.</w:t>
      </w:r>
      <w:r w:rsidR="00971FBA">
        <w:rPr>
          <w:rFonts w:ascii="Times New Roman" w:hAnsi="Times New Roman" w:cs="Times New Roman"/>
          <w:sz w:val="20"/>
          <w:szCs w:val="20"/>
        </w:rPr>
        <w:t xml:space="preserve"> </w:t>
      </w:r>
      <w:proofErr w:type="spellStart"/>
      <w:r w:rsidR="00971FBA">
        <w:rPr>
          <w:rFonts w:ascii="Times New Roman" w:hAnsi="Times New Roman" w:cs="Times New Roman"/>
          <w:sz w:val="20"/>
          <w:szCs w:val="20"/>
        </w:rPr>
        <w:t>Antemortem</w:t>
      </w:r>
      <w:proofErr w:type="spellEnd"/>
      <w:r w:rsidR="00971FBA">
        <w:rPr>
          <w:rFonts w:ascii="Times New Roman" w:hAnsi="Times New Roman" w:cs="Times New Roman"/>
          <w:sz w:val="20"/>
          <w:szCs w:val="20"/>
        </w:rPr>
        <w:t xml:space="preserve"> kayıplar ise birinci ve ikinci </w:t>
      </w:r>
      <w:proofErr w:type="spellStart"/>
      <w:r w:rsidR="00971FBA">
        <w:rPr>
          <w:rFonts w:ascii="Times New Roman" w:hAnsi="Times New Roman" w:cs="Times New Roman"/>
          <w:sz w:val="20"/>
          <w:szCs w:val="20"/>
        </w:rPr>
        <w:t>molarlarda</w:t>
      </w:r>
      <w:proofErr w:type="spellEnd"/>
      <w:r w:rsidR="00971FBA">
        <w:rPr>
          <w:rFonts w:ascii="Times New Roman" w:hAnsi="Times New Roman" w:cs="Times New Roman"/>
          <w:sz w:val="20"/>
          <w:szCs w:val="20"/>
        </w:rPr>
        <w:t xml:space="preserve"> olmuştur. </w:t>
      </w:r>
    </w:p>
    <w:p w:rsidR="00C42862" w:rsidRDefault="004D11BE" w:rsidP="004D11BE">
      <w:pPr>
        <w:spacing w:line="240" w:lineRule="auto"/>
        <w:jc w:val="center"/>
        <w:rPr>
          <w:rFonts w:ascii="Times New Roman" w:hAnsi="Times New Roman" w:cs="Times New Roman"/>
          <w:sz w:val="20"/>
          <w:szCs w:val="20"/>
        </w:rPr>
      </w:pPr>
      <w:r>
        <w:rPr>
          <w:rFonts w:ascii="Times New Roman" w:hAnsi="Times New Roman" w:cs="Times New Roman"/>
          <w:sz w:val="20"/>
          <w:szCs w:val="20"/>
        </w:rPr>
        <w:t xml:space="preserve">Tablo 9: Cinsiyeti bilinmeyen bireylerin </w:t>
      </w:r>
      <w:r w:rsidRPr="004D11BE">
        <w:rPr>
          <w:rFonts w:ascii="Times New Roman" w:hAnsi="Times New Roman" w:cs="Times New Roman"/>
          <w:sz w:val="20"/>
          <w:szCs w:val="20"/>
        </w:rPr>
        <w:t>üst ve alt çenedeki patolojik lezyonları</w:t>
      </w:r>
    </w:p>
    <w:tbl>
      <w:tblPr>
        <w:tblW w:w="4822" w:type="dxa"/>
        <w:jc w:val="center"/>
        <w:tblCellMar>
          <w:left w:w="0" w:type="dxa"/>
          <w:right w:w="0" w:type="dxa"/>
        </w:tblCellMar>
        <w:tblLook w:val="0420" w:firstRow="1" w:lastRow="0" w:firstColumn="0" w:lastColumn="0" w:noHBand="0" w:noVBand="1"/>
      </w:tblPr>
      <w:tblGrid>
        <w:gridCol w:w="911"/>
        <w:gridCol w:w="711"/>
        <w:gridCol w:w="855"/>
        <w:gridCol w:w="622"/>
        <w:gridCol w:w="599"/>
        <w:gridCol w:w="1124"/>
      </w:tblGrid>
      <w:tr w:rsidR="002B1CE7" w:rsidRPr="002B1CE7" w:rsidTr="0018710A">
        <w:trPr>
          <w:trHeight w:val="324"/>
          <w:jc w:val="center"/>
        </w:trPr>
        <w:tc>
          <w:tcPr>
            <w:tcW w:w="911" w:type="dxa"/>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rsidR="002B1CE7" w:rsidRPr="002B1CE7" w:rsidRDefault="002B1CE7" w:rsidP="002B1CE7">
            <w:pPr>
              <w:spacing w:after="0" w:line="240" w:lineRule="auto"/>
              <w:rPr>
                <w:rFonts w:ascii="Times New Roman" w:eastAsia="Times New Roman" w:hAnsi="Times New Roman" w:cs="Times New Roman"/>
                <w:sz w:val="20"/>
                <w:szCs w:val="20"/>
                <w:lang w:eastAsia="tr-TR"/>
              </w:rPr>
            </w:pPr>
            <w:proofErr w:type="spellStart"/>
            <w:r w:rsidRPr="002B1CE7">
              <w:rPr>
                <w:rFonts w:ascii="Times New Roman" w:eastAsia="Times New Roman" w:hAnsi="Times New Roman" w:cs="Times New Roman"/>
                <w:b/>
                <w:bCs/>
                <w:color w:val="FFFFFF" w:themeColor="light1"/>
                <w:kern w:val="24"/>
                <w:sz w:val="20"/>
                <w:szCs w:val="20"/>
                <w:lang w:val="en-US" w:eastAsia="tr-TR"/>
              </w:rPr>
              <w:t>Dişler</w:t>
            </w:r>
            <w:proofErr w:type="spellEnd"/>
          </w:p>
        </w:tc>
        <w:tc>
          <w:tcPr>
            <w:tcW w:w="711" w:type="dxa"/>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rsidR="002B1CE7" w:rsidRPr="002B1CE7" w:rsidRDefault="002B1CE7" w:rsidP="002B1CE7">
            <w:pPr>
              <w:spacing w:after="0" w:line="240" w:lineRule="auto"/>
              <w:rPr>
                <w:rFonts w:ascii="Times New Roman" w:eastAsia="Times New Roman" w:hAnsi="Times New Roman" w:cs="Times New Roman"/>
                <w:sz w:val="20"/>
                <w:szCs w:val="20"/>
                <w:lang w:eastAsia="tr-TR"/>
              </w:rPr>
            </w:pPr>
            <w:r w:rsidRPr="002B1CE7">
              <w:rPr>
                <w:rFonts w:ascii="Times New Roman" w:eastAsia="Times New Roman" w:hAnsi="Times New Roman" w:cs="Times New Roman"/>
                <w:b/>
                <w:bCs/>
                <w:color w:val="FFFFFF" w:themeColor="light1"/>
                <w:kern w:val="24"/>
                <w:sz w:val="20"/>
                <w:szCs w:val="20"/>
                <w:lang w:val="en-US" w:eastAsia="tr-TR"/>
              </w:rPr>
              <w:t>Apse</w:t>
            </w:r>
          </w:p>
        </w:tc>
        <w:tc>
          <w:tcPr>
            <w:tcW w:w="855" w:type="dxa"/>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rsidR="002B1CE7" w:rsidRPr="002B1CE7" w:rsidRDefault="002B1CE7" w:rsidP="002B1CE7">
            <w:pPr>
              <w:spacing w:after="0" w:line="240" w:lineRule="auto"/>
              <w:rPr>
                <w:rFonts w:ascii="Times New Roman" w:eastAsia="Times New Roman" w:hAnsi="Times New Roman" w:cs="Times New Roman"/>
                <w:sz w:val="20"/>
                <w:szCs w:val="20"/>
                <w:lang w:eastAsia="tr-TR"/>
              </w:rPr>
            </w:pPr>
            <w:proofErr w:type="spellStart"/>
            <w:r w:rsidRPr="002B1CE7">
              <w:rPr>
                <w:rFonts w:ascii="Times New Roman" w:eastAsia="Times New Roman" w:hAnsi="Times New Roman" w:cs="Times New Roman"/>
                <w:b/>
                <w:bCs/>
                <w:color w:val="FFFFFF" w:themeColor="light1"/>
                <w:kern w:val="24"/>
                <w:sz w:val="20"/>
                <w:szCs w:val="20"/>
                <w:lang w:val="en-US" w:eastAsia="tr-TR"/>
              </w:rPr>
              <w:t>Çürük</w:t>
            </w:r>
            <w:proofErr w:type="spellEnd"/>
          </w:p>
        </w:tc>
        <w:tc>
          <w:tcPr>
            <w:tcW w:w="622" w:type="dxa"/>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rsidR="002B1CE7" w:rsidRPr="002B1CE7" w:rsidRDefault="002B1CE7" w:rsidP="002B1CE7">
            <w:pPr>
              <w:spacing w:after="0" w:line="240" w:lineRule="auto"/>
              <w:rPr>
                <w:rFonts w:ascii="Times New Roman" w:eastAsia="Times New Roman" w:hAnsi="Times New Roman" w:cs="Times New Roman"/>
                <w:sz w:val="20"/>
                <w:szCs w:val="20"/>
                <w:lang w:eastAsia="tr-TR"/>
              </w:rPr>
            </w:pPr>
            <w:r w:rsidRPr="002B1CE7">
              <w:rPr>
                <w:rFonts w:ascii="Times New Roman" w:eastAsia="Times New Roman" w:hAnsi="Times New Roman" w:cs="Times New Roman"/>
                <w:b/>
                <w:bCs/>
                <w:color w:val="FFFFFF" w:themeColor="light1"/>
                <w:kern w:val="24"/>
                <w:sz w:val="20"/>
                <w:szCs w:val="20"/>
                <w:lang w:val="en-US" w:eastAsia="tr-TR"/>
              </w:rPr>
              <w:t>AM</w:t>
            </w:r>
          </w:p>
        </w:tc>
        <w:tc>
          <w:tcPr>
            <w:tcW w:w="599" w:type="dxa"/>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rsidR="002B1CE7" w:rsidRPr="002B1CE7" w:rsidRDefault="002B1CE7" w:rsidP="002B1CE7">
            <w:pPr>
              <w:spacing w:after="0" w:line="240" w:lineRule="auto"/>
              <w:rPr>
                <w:rFonts w:ascii="Times New Roman" w:eastAsia="Times New Roman" w:hAnsi="Times New Roman" w:cs="Times New Roman"/>
                <w:sz w:val="20"/>
                <w:szCs w:val="20"/>
                <w:lang w:eastAsia="tr-TR"/>
              </w:rPr>
            </w:pPr>
            <w:r w:rsidRPr="002B1CE7">
              <w:rPr>
                <w:rFonts w:ascii="Times New Roman" w:eastAsia="Times New Roman" w:hAnsi="Times New Roman" w:cs="Times New Roman"/>
                <w:b/>
                <w:bCs/>
                <w:color w:val="FFFFFF" w:themeColor="light1"/>
                <w:kern w:val="24"/>
                <w:sz w:val="20"/>
                <w:szCs w:val="20"/>
                <w:lang w:val="en-US" w:eastAsia="tr-TR"/>
              </w:rPr>
              <w:t>PM</w:t>
            </w:r>
          </w:p>
        </w:tc>
        <w:tc>
          <w:tcPr>
            <w:tcW w:w="1124" w:type="dxa"/>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rsidR="002B1CE7" w:rsidRPr="002B1CE7" w:rsidRDefault="002B1CE7" w:rsidP="002B1CE7">
            <w:pPr>
              <w:spacing w:after="0" w:line="240" w:lineRule="auto"/>
              <w:rPr>
                <w:rFonts w:ascii="Times New Roman" w:eastAsia="Times New Roman" w:hAnsi="Times New Roman" w:cs="Times New Roman"/>
                <w:sz w:val="20"/>
                <w:szCs w:val="20"/>
                <w:lang w:eastAsia="tr-TR"/>
              </w:rPr>
            </w:pPr>
            <w:proofErr w:type="spellStart"/>
            <w:r w:rsidRPr="002B1CE7">
              <w:rPr>
                <w:rFonts w:ascii="Times New Roman" w:eastAsia="Times New Roman" w:hAnsi="Times New Roman" w:cs="Times New Roman"/>
                <w:b/>
                <w:bCs/>
                <w:color w:val="FFFFFF" w:themeColor="light1"/>
                <w:kern w:val="24"/>
                <w:sz w:val="20"/>
                <w:szCs w:val="20"/>
                <w:lang w:val="en-US" w:eastAsia="tr-TR"/>
              </w:rPr>
              <w:t>Diş</w:t>
            </w:r>
            <w:proofErr w:type="spellEnd"/>
            <w:r w:rsidRPr="002B1CE7">
              <w:rPr>
                <w:rFonts w:ascii="Times New Roman" w:eastAsia="Times New Roman" w:hAnsi="Times New Roman" w:cs="Times New Roman"/>
                <w:b/>
                <w:bCs/>
                <w:color w:val="FFFFFF" w:themeColor="light1"/>
                <w:kern w:val="24"/>
                <w:sz w:val="20"/>
                <w:szCs w:val="20"/>
                <w:lang w:val="en-US" w:eastAsia="tr-TR"/>
              </w:rPr>
              <w:t xml:space="preserve"> </w:t>
            </w:r>
            <w:proofErr w:type="spellStart"/>
            <w:r w:rsidRPr="002B1CE7">
              <w:rPr>
                <w:rFonts w:ascii="Times New Roman" w:eastAsia="Times New Roman" w:hAnsi="Times New Roman" w:cs="Times New Roman"/>
                <w:b/>
                <w:bCs/>
                <w:color w:val="FFFFFF" w:themeColor="light1"/>
                <w:kern w:val="24"/>
                <w:sz w:val="20"/>
                <w:szCs w:val="20"/>
                <w:lang w:val="en-US" w:eastAsia="tr-TR"/>
              </w:rPr>
              <w:t>Taşı</w:t>
            </w:r>
            <w:proofErr w:type="spellEnd"/>
          </w:p>
        </w:tc>
      </w:tr>
      <w:tr w:rsidR="002B1CE7" w:rsidRPr="002B1CE7" w:rsidTr="0018710A">
        <w:trPr>
          <w:trHeight w:val="234"/>
          <w:jc w:val="center"/>
        </w:trPr>
        <w:tc>
          <w:tcPr>
            <w:tcW w:w="911" w:type="dxa"/>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2B1CE7" w:rsidRPr="002B1CE7" w:rsidRDefault="002B1CE7" w:rsidP="002B1CE7">
            <w:pPr>
              <w:spacing w:after="0" w:line="240" w:lineRule="auto"/>
              <w:rPr>
                <w:rFonts w:ascii="Times New Roman" w:eastAsia="Times New Roman" w:hAnsi="Times New Roman" w:cs="Times New Roman"/>
                <w:sz w:val="20"/>
                <w:szCs w:val="20"/>
                <w:lang w:eastAsia="tr-TR"/>
              </w:rPr>
            </w:pPr>
            <w:r w:rsidRPr="002B1CE7">
              <w:rPr>
                <w:rFonts w:ascii="Times New Roman" w:eastAsia="Times New Roman" w:hAnsi="Times New Roman" w:cs="Times New Roman"/>
                <w:color w:val="000000" w:themeColor="dark1"/>
                <w:kern w:val="24"/>
                <w:sz w:val="20"/>
                <w:szCs w:val="20"/>
                <w:lang w:val="en-US" w:eastAsia="tr-TR"/>
              </w:rPr>
              <w:t>I1</w:t>
            </w:r>
          </w:p>
        </w:tc>
        <w:tc>
          <w:tcPr>
            <w:tcW w:w="711" w:type="dxa"/>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2B1CE7" w:rsidRPr="002B1CE7" w:rsidRDefault="002B1CE7" w:rsidP="002B1CE7">
            <w:pPr>
              <w:spacing w:after="0" w:line="240" w:lineRule="auto"/>
              <w:rPr>
                <w:rFonts w:ascii="Times New Roman" w:eastAsia="Times New Roman" w:hAnsi="Times New Roman" w:cs="Times New Roman"/>
                <w:sz w:val="20"/>
                <w:szCs w:val="20"/>
                <w:lang w:eastAsia="tr-TR"/>
              </w:rPr>
            </w:pPr>
            <w:r w:rsidRPr="002B1CE7">
              <w:rPr>
                <w:rFonts w:ascii="Times New Roman" w:eastAsia="Times New Roman" w:hAnsi="Times New Roman" w:cs="Times New Roman"/>
                <w:color w:val="000000" w:themeColor="dark1"/>
                <w:kern w:val="24"/>
                <w:sz w:val="20"/>
                <w:szCs w:val="20"/>
                <w:lang w:val="en-US" w:eastAsia="tr-TR"/>
              </w:rPr>
              <w:t>0</w:t>
            </w:r>
          </w:p>
        </w:tc>
        <w:tc>
          <w:tcPr>
            <w:tcW w:w="855" w:type="dxa"/>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2B1CE7" w:rsidRPr="002B1CE7" w:rsidRDefault="002B1CE7" w:rsidP="002B1CE7">
            <w:pPr>
              <w:spacing w:after="0" w:line="240" w:lineRule="auto"/>
              <w:rPr>
                <w:rFonts w:ascii="Times New Roman" w:eastAsia="Times New Roman" w:hAnsi="Times New Roman" w:cs="Times New Roman"/>
                <w:sz w:val="20"/>
                <w:szCs w:val="20"/>
                <w:lang w:eastAsia="tr-TR"/>
              </w:rPr>
            </w:pPr>
            <w:r w:rsidRPr="002B1CE7">
              <w:rPr>
                <w:rFonts w:ascii="Times New Roman" w:eastAsia="Times New Roman" w:hAnsi="Times New Roman" w:cs="Times New Roman"/>
                <w:color w:val="000000" w:themeColor="dark1"/>
                <w:kern w:val="24"/>
                <w:sz w:val="20"/>
                <w:szCs w:val="20"/>
                <w:lang w:val="en-US" w:eastAsia="tr-TR"/>
              </w:rPr>
              <w:t>0</w:t>
            </w:r>
          </w:p>
        </w:tc>
        <w:tc>
          <w:tcPr>
            <w:tcW w:w="622" w:type="dxa"/>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2B1CE7" w:rsidRPr="002B1CE7" w:rsidRDefault="002B1CE7" w:rsidP="002B1CE7">
            <w:pPr>
              <w:spacing w:after="0" w:line="240" w:lineRule="auto"/>
              <w:rPr>
                <w:rFonts w:ascii="Times New Roman" w:eastAsia="Times New Roman" w:hAnsi="Times New Roman" w:cs="Times New Roman"/>
                <w:sz w:val="20"/>
                <w:szCs w:val="20"/>
                <w:lang w:eastAsia="tr-TR"/>
              </w:rPr>
            </w:pPr>
            <w:r w:rsidRPr="002B1CE7">
              <w:rPr>
                <w:rFonts w:ascii="Times New Roman" w:eastAsia="Times New Roman" w:hAnsi="Times New Roman" w:cs="Times New Roman"/>
                <w:color w:val="000000" w:themeColor="dark1"/>
                <w:kern w:val="24"/>
                <w:sz w:val="20"/>
                <w:szCs w:val="20"/>
                <w:lang w:val="en-US" w:eastAsia="tr-TR"/>
              </w:rPr>
              <w:t>0</w:t>
            </w:r>
          </w:p>
        </w:tc>
        <w:tc>
          <w:tcPr>
            <w:tcW w:w="599" w:type="dxa"/>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2B1CE7" w:rsidRPr="002B1CE7" w:rsidRDefault="002B1CE7" w:rsidP="002B1CE7">
            <w:pPr>
              <w:spacing w:after="0" w:line="240" w:lineRule="auto"/>
              <w:rPr>
                <w:rFonts w:ascii="Times New Roman" w:eastAsia="Times New Roman" w:hAnsi="Times New Roman" w:cs="Times New Roman"/>
                <w:sz w:val="20"/>
                <w:szCs w:val="20"/>
                <w:lang w:eastAsia="tr-TR"/>
              </w:rPr>
            </w:pPr>
            <w:r w:rsidRPr="002B1CE7">
              <w:rPr>
                <w:rFonts w:ascii="Times New Roman" w:eastAsia="Times New Roman" w:hAnsi="Times New Roman" w:cs="Times New Roman"/>
                <w:color w:val="000000" w:themeColor="dark1"/>
                <w:kern w:val="24"/>
                <w:sz w:val="20"/>
                <w:szCs w:val="20"/>
                <w:lang w:val="en-US" w:eastAsia="tr-TR"/>
              </w:rPr>
              <w:t>1</w:t>
            </w:r>
          </w:p>
        </w:tc>
        <w:tc>
          <w:tcPr>
            <w:tcW w:w="1124" w:type="dxa"/>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2B1CE7" w:rsidRPr="002B1CE7" w:rsidRDefault="002B1CE7" w:rsidP="002B1CE7">
            <w:pPr>
              <w:spacing w:after="0" w:line="240" w:lineRule="auto"/>
              <w:rPr>
                <w:rFonts w:ascii="Times New Roman" w:eastAsia="Times New Roman" w:hAnsi="Times New Roman" w:cs="Times New Roman"/>
                <w:sz w:val="20"/>
                <w:szCs w:val="20"/>
                <w:lang w:eastAsia="tr-TR"/>
              </w:rPr>
            </w:pPr>
            <w:r w:rsidRPr="002B1CE7">
              <w:rPr>
                <w:rFonts w:ascii="Times New Roman" w:eastAsia="Times New Roman" w:hAnsi="Times New Roman" w:cs="Times New Roman"/>
                <w:color w:val="000000" w:themeColor="dark1"/>
                <w:kern w:val="24"/>
                <w:sz w:val="20"/>
                <w:szCs w:val="20"/>
                <w:lang w:val="en-US" w:eastAsia="tr-TR"/>
              </w:rPr>
              <w:t>0</w:t>
            </w:r>
          </w:p>
        </w:tc>
      </w:tr>
      <w:tr w:rsidR="002B1CE7" w:rsidRPr="002B1CE7" w:rsidTr="0018710A">
        <w:trPr>
          <w:trHeight w:val="251"/>
          <w:jc w:val="center"/>
        </w:trPr>
        <w:tc>
          <w:tcPr>
            <w:tcW w:w="911"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2B1CE7" w:rsidRPr="002B1CE7" w:rsidRDefault="002B1CE7" w:rsidP="002B1CE7">
            <w:pPr>
              <w:spacing w:after="0" w:line="240" w:lineRule="auto"/>
              <w:rPr>
                <w:rFonts w:ascii="Times New Roman" w:eastAsia="Times New Roman" w:hAnsi="Times New Roman" w:cs="Times New Roman"/>
                <w:sz w:val="20"/>
                <w:szCs w:val="20"/>
                <w:lang w:eastAsia="tr-TR"/>
              </w:rPr>
            </w:pPr>
            <w:r w:rsidRPr="002B1CE7">
              <w:rPr>
                <w:rFonts w:ascii="Times New Roman" w:eastAsia="Times New Roman" w:hAnsi="Times New Roman" w:cs="Times New Roman"/>
                <w:color w:val="000000" w:themeColor="dark1"/>
                <w:kern w:val="24"/>
                <w:sz w:val="20"/>
                <w:szCs w:val="20"/>
                <w:lang w:val="en-US" w:eastAsia="tr-TR"/>
              </w:rPr>
              <w:t>I2</w:t>
            </w:r>
          </w:p>
        </w:tc>
        <w:tc>
          <w:tcPr>
            <w:tcW w:w="711"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2B1CE7" w:rsidRPr="002B1CE7" w:rsidRDefault="002B1CE7" w:rsidP="002B1CE7">
            <w:pPr>
              <w:spacing w:after="0" w:line="240" w:lineRule="auto"/>
              <w:rPr>
                <w:rFonts w:ascii="Times New Roman" w:eastAsia="Times New Roman" w:hAnsi="Times New Roman" w:cs="Times New Roman"/>
                <w:sz w:val="20"/>
                <w:szCs w:val="20"/>
                <w:lang w:eastAsia="tr-TR"/>
              </w:rPr>
            </w:pPr>
            <w:r w:rsidRPr="002B1CE7">
              <w:rPr>
                <w:rFonts w:ascii="Times New Roman" w:eastAsia="Times New Roman" w:hAnsi="Times New Roman" w:cs="Times New Roman"/>
                <w:color w:val="000000" w:themeColor="dark1"/>
                <w:kern w:val="24"/>
                <w:sz w:val="20"/>
                <w:szCs w:val="20"/>
                <w:lang w:val="en-US" w:eastAsia="tr-TR"/>
              </w:rPr>
              <w:t>0</w:t>
            </w:r>
          </w:p>
        </w:tc>
        <w:tc>
          <w:tcPr>
            <w:tcW w:w="855"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2B1CE7" w:rsidRPr="002B1CE7" w:rsidRDefault="002B1CE7" w:rsidP="002B1CE7">
            <w:pPr>
              <w:spacing w:after="0" w:line="240" w:lineRule="auto"/>
              <w:rPr>
                <w:rFonts w:ascii="Times New Roman" w:eastAsia="Times New Roman" w:hAnsi="Times New Roman" w:cs="Times New Roman"/>
                <w:sz w:val="20"/>
                <w:szCs w:val="20"/>
                <w:lang w:eastAsia="tr-TR"/>
              </w:rPr>
            </w:pPr>
            <w:r w:rsidRPr="002B1CE7">
              <w:rPr>
                <w:rFonts w:ascii="Times New Roman" w:eastAsia="Times New Roman" w:hAnsi="Times New Roman" w:cs="Times New Roman"/>
                <w:color w:val="000000" w:themeColor="dark1"/>
                <w:kern w:val="24"/>
                <w:sz w:val="20"/>
                <w:szCs w:val="20"/>
                <w:lang w:val="en-US" w:eastAsia="tr-TR"/>
              </w:rPr>
              <w:t>0</w:t>
            </w:r>
          </w:p>
        </w:tc>
        <w:tc>
          <w:tcPr>
            <w:tcW w:w="622"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2B1CE7" w:rsidRPr="002B1CE7" w:rsidRDefault="002B1CE7" w:rsidP="002B1CE7">
            <w:pPr>
              <w:spacing w:after="0" w:line="240" w:lineRule="auto"/>
              <w:rPr>
                <w:rFonts w:ascii="Times New Roman" w:eastAsia="Times New Roman" w:hAnsi="Times New Roman" w:cs="Times New Roman"/>
                <w:sz w:val="20"/>
                <w:szCs w:val="20"/>
                <w:lang w:eastAsia="tr-TR"/>
              </w:rPr>
            </w:pPr>
            <w:r w:rsidRPr="002B1CE7">
              <w:rPr>
                <w:rFonts w:ascii="Times New Roman" w:eastAsia="Times New Roman" w:hAnsi="Times New Roman" w:cs="Times New Roman"/>
                <w:color w:val="000000" w:themeColor="dark1"/>
                <w:kern w:val="24"/>
                <w:sz w:val="20"/>
                <w:szCs w:val="20"/>
                <w:lang w:val="en-US" w:eastAsia="tr-TR"/>
              </w:rPr>
              <w:t>0</w:t>
            </w:r>
          </w:p>
        </w:tc>
        <w:tc>
          <w:tcPr>
            <w:tcW w:w="599"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2B1CE7" w:rsidRPr="002B1CE7" w:rsidRDefault="002B1CE7" w:rsidP="002B1CE7">
            <w:pPr>
              <w:spacing w:after="0" w:line="240" w:lineRule="auto"/>
              <w:rPr>
                <w:rFonts w:ascii="Times New Roman" w:eastAsia="Times New Roman" w:hAnsi="Times New Roman" w:cs="Times New Roman"/>
                <w:sz w:val="20"/>
                <w:szCs w:val="20"/>
                <w:lang w:eastAsia="tr-TR"/>
              </w:rPr>
            </w:pPr>
            <w:r w:rsidRPr="002B1CE7">
              <w:rPr>
                <w:rFonts w:ascii="Times New Roman" w:eastAsia="Times New Roman" w:hAnsi="Times New Roman" w:cs="Times New Roman"/>
                <w:color w:val="000000" w:themeColor="dark1"/>
                <w:kern w:val="24"/>
                <w:sz w:val="20"/>
                <w:szCs w:val="20"/>
                <w:lang w:val="en-US" w:eastAsia="tr-TR"/>
              </w:rPr>
              <w:t>2</w:t>
            </w:r>
          </w:p>
        </w:tc>
        <w:tc>
          <w:tcPr>
            <w:tcW w:w="1124"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2B1CE7" w:rsidRPr="002B1CE7" w:rsidRDefault="002B1CE7" w:rsidP="002B1CE7">
            <w:pPr>
              <w:spacing w:after="0" w:line="240" w:lineRule="auto"/>
              <w:rPr>
                <w:rFonts w:ascii="Times New Roman" w:eastAsia="Times New Roman" w:hAnsi="Times New Roman" w:cs="Times New Roman"/>
                <w:sz w:val="20"/>
                <w:szCs w:val="20"/>
                <w:lang w:eastAsia="tr-TR"/>
              </w:rPr>
            </w:pPr>
            <w:r w:rsidRPr="002B1CE7">
              <w:rPr>
                <w:rFonts w:ascii="Times New Roman" w:eastAsia="Times New Roman" w:hAnsi="Times New Roman" w:cs="Times New Roman"/>
                <w:color w:val="000000" w:themeColor="dark1"/>
                <w:kern w:val="24"/>
                <w:sz w:val="20"/>
                <w:szCs w:val="20"/>
                <w:lang w:val="en-US" w:eastAsia="tr-TR"/>
              </w:rPr>
              <w:t>0</w:t>
            </w:r>
          </w:p>
        </w:tc>
      </w:tr>
      <w:tr w:rsidR="002B1CE7" w:rsidRPr="002B1CE7" w:rsidTr="0018710A">
        <w:trPr>
          <w:trHeight w:val="272"/>
          <w:jc w:val="center"/>
        </w:trPr>
        <w:tc>
          <w:tcPr>
            <w:tcW w:w="911"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2B1CE7" w:rsidRPr="002B1CE7" w:rsidRDefault="002B1CE7" w:rsidP="002B1CE7">
            <w:pPr>
              <w:spacing w:after="0" w:line="240" w:lineRule="auto"/>
              <w:rPr>
                <w:rFonts w:ascii="Times New Roman" w:eastAsia="Times New Roman" w:hAnsi="Times New Roman" w:cs="Times New Roman"/>
                <w:sz w:val="20"/>
                <w:szCs w:val="20"/>
                <w:lang w:eastAsia="tr-TR"/>
              </w:rPr>
            </w:pPr>
            <w:r w:rsidRPr="002B1CE7">
              <w:rPr>
                <w:rFonts w:ascii="Times New Roman" w:eastAsia="Times New Roman" w:hAnsi="Times New Roman" w:cs="Times New Roman"/>
                <w:color w:val="000000" w:themeColor="dark1"/>
                <w:kern w:val="24"/>
                <w:sz w:val="20"/>
                <w:szCs w:val="20"/>
                <w:lang w:val="en-US" w:eastAsia="tr-TR"/>
              </w:rPr>
              <w:t>C</w:t>
            </w:r>
          </w:p>
        </w:tc>
        <w:tc>
          <w:tcPr>
            <w:tcW w:w="711"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2B1CE7" w:rsidRPr="002B1CE7" w:rsidRDefault="002B1CE7" w:rsidP="002B1CE7">
            <w:pPr>
              <w:spacing w:after="0" w:line="240" w:lineRule="auto"/>
              <w:rPr>
                <w:rFonts w:ascii="Times New Roman" w:eastAsia="Times New Roman" w:hAnsi="Times New Roman" w:cs="Times New Roman"/>
                <w:sz w:val="20"/>
                <w:szCs w:val="20"/>
                <w:lang w:eastAsia="tr-TR"/>
              </w:rPr>
            </w:pPr>
            <w:r w:rsidRPr="002B1CE7">
              <w:rPr>
                <w:rFonts w:ascii="Times New Roman" w:eastAsia="Times New Roman" w:hAnsi="Times New Roman" w:cs="Times New Roman"/>
                <w:color w:val="000000" w:themeColor="dark1"/>
                <w:kern w:val="24"/>
                <w:sz w:val="20"/>
                <w:szCs w:val="20"/>
                <w:lang w:val="en-US" w:eastAsia="tr-TR"/>
              </w:rPr>
              <w:t>1</w:t>
            </w:r>
          </w:p>
        </w:tc>
        <w:tc>
          <w:tcPr>
            <w:tcW w:w="855"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2B1CE7" w:rsidRPr="002B1CE7" w:rsidRDefault="002B1CE7" w:rsidP="002B1CE7">
            <w:pPr>
              <w:spacing w:after="0" w:line="240" w:lineRule="auto"/>
              <w:rPr>
                <w:rFonts w:ascii="Times New Roman" w:eastAsia="Times New Roman" w:hAnsi="Times New Roman" w:cs="Times New Roman"/>
                <w:sz w:val="20"/>
                <w:szCs w:val="20"/>
                <w:lang w:eastAsia="tr-TR"/>
              </w:rPr>
            </w:pPr>
            <w:r w:rsidRPr="002B1CE7">
              <w:rPr>
                <w:rFonts w:ascii="Times New Roman" w:eastAsia="Times New Roman" w:hAnsi="Times New Roman" w:cs="Times New Roman"/>
                <w:color w:val="000000" w:themeColor="dark1"/>
                <w:kern w:val="24"/>
                <w:sz w:val="20"/>
                <w:szCs w:val="20"/>
                <w:lang w:val="en-US" w:eastAsia="tr-TR"/>
              </w:rPr>
              <w:t>0</w:t>
            </w:r>
          </w:p>
        </w:tc>
        <w:tc>
          <w:tcPr>
            <w:tcW w:w="622"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2B1CE7" w:rsidRPr="002B1CE7" w:rsidRDefault="002B1CE7" w:rsidP="002B1CE7">
            <w:pPr>
              <w:spacing w:after="0" w:line="240" w:lineRule="auto"/>
              <w:rPr>
                <w:rFonts w:ascii="Times New Roman" w:eastAsia="Times New Roman" w:hAnsi="Times New Roman" w:cs="Times New Roman"/>
                <w:sz w:val="20"/>
                <w:szCs w:val="20"/>
                <w:lang w:eastAsia="tr-TR"/>
              </w:rPr>
            </w:pPr>
            <w:r w:rsidRPr="002B1CE7">
              <w:rPr>
                <w:rFonts w:ascii="Times New Roman" w:eastAsia="Times New Roman" w:hAnsi="Times New Roman" w:cs="Times New Roman"/>
                <w:color w:val="000000" w:themeColor="dark1"/>
                <w:kern w:val="24"/>
                <w:sz w:val="20"/>
                <w:szCs w:val="20"/>
                <w:lang w:val="en-US" w:eastAsia="tr-TR"/>
              </w:rPr>
              <w:t>0</w:t>
            </w:r>
          </w:p>
        </w:tc>
        <w:tc>
          <w:tcPr>
            <w:tcW w:w="599"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2B1CE7" w:rsidRPr="002B1CE7" w:rsidRDefault="002B1CE7" w:rsidP="002B1CE7">
            <w:pPr>
              <w:spacing w:after="0" w:line="240" w:lineRule="auto"/>
              <w:rPr>
                <w:rFonts w:ascii="Times New Roman" w:eastAsia="Times New Roman" w:hAnsi="Times New Roman" w:cs="Times New Roman"/>
                <w:sz w:val="20"/>
                <w:szCs w:val="20"/>
                <w:lang w:eastAsia="tr-TR"/>
              </w:rPr>
            </w:pPr>
            <w:r w:rsidRPr="002B1CE7">
              <w:rPr>
                <w:rFonts w:ascii="Times New Roman" w:eastAsia="Times New Roman" w:hAnsi="Times New Roman" w:cs="Times New Roman"/>
                <w:color w:val="000000" w:themeColor="dark1"/>
                <w:kern w:val="24"/>
                <w:sz w:val="20"/>
                <w:szCs w:val="20"/>
                <w:lang w:val="en-US" w:eastAsia="tr-TR"/>
              </w:rPr>
              <w:t>1</w:t>
            </w:r>
          </w:p>
        </w:tc>
        <w:tc>
          <w:tcPr>
            <w:tcW w:w="1124"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2B1CE7" w:rsidRPr="002B1CE7" w:rsidRDefault="002B1CE7" w:rsidP="002B1CE7">
            <w:pPr>
              <w:spacing w:after="0" w:line="240" w:lineRule="auto"/>
              <w:rPr>
                <w:rFonts w:ascii="Times New Roman" w:eastAsia="Times New Roman" w:hAnsi="Times New Roman" w:cs="Times New Roman"/>
                <w:sz w:val="20"/>
                <w:szCs w:val="20"/>
                <w:lang w:eastAsia="tr-TR"/>
              </w:rPr>
            </w:pPr>
            <w:r w:rsidRPr="002B1CE7">
              <w:rPr>
                <w:rFonts w:ascii="Times New Roman" w:eastAsia="Times New Roman" w:hAnsi="Times New Roman" w:cs="Times New Roman"/>
                <w:color w:val="000000" w:themeColor="dark1"/>
                <w:kern w:val="24"/>
                <w:sz w:val="20"/>
                <w:szCs w:val="20"/>
                <w:lang w:val="en-US" w:eastAsia="tr-TR"/>
              </w:rPr>
              <w:t>0</w:t>
            </w:r>
          </w:p>
        </w:tc>
      </w:tr>
      <w:tr w:rsidR="002B1CE7" w:rsidRPr="002B1CE7" w:rsidTr="0018710A">
        <w:trPr>
          <w:trHeight w:val="250"/>
          <w:jc w:val="center"/>
        </w:trPr>
        <w:tc>
          <w:tcPr>
            <w:tcW w:w="911"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2B1CE7" w:rsidRPr="002B1CE7" w:rsidRDefault="002B1CE7" w:rsidP="002B1CE7">
            <w:pPr>
              <w:spacing w:after="0" w:line="240" w:lineRule="auto"/>
              <w:rPr>
                <w:rFonts w:ascii="Times New Roman" w:eastAsia="Times New Roman" w:hAnsi="Times New Roman" w:cs="Times New Roman"/>
                <w:sz w:val="20"/>
                <w:szCs w:val="20"/>
                <w:lang w:eastAsia="tr-TR"/>
              </w:rPr>
            </w:pPr>
            <w:r w:rsidRPr="002B1CE7">
              <w:rPr>
                <w:rFonts w:ascii="Times New Roman" w:eastAsia="Times New Roman" w:hAnsi="Times New Roman" w:cs="Times New Roman"/>
                <w:color w:val="000000" w:themeColor="dark1"/>
                <w:kern w:val="24"/>
                <w:sz w:val="20"/>
                <w:szCs w:val="20"/>
                <w:lang w:val="en-US" w:eastAsia="tr-TR"/>
              </w:rPr>
              <w:t>PM1</w:t>
            </w:r>
          </w:p>
        </w:tc>
        <w:tc>
          <w:tcPr>
            <w:tcW w:w="711"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2B1CE7" w:rsidRPr="002B1CE7" w:rsidRDefault="002B1CE7" w:rsidP="002B1CE7">
            <w:pPr>
              <w:spacing w:after="0" w:line="240" w:lineRule="auto"/>
              <w:rPr>
                <w:rFonts w:ascii="Times New Roman" w:eastAsia="Times New Roman" w:hAnsi="Times New Roman" w:cs="Times New Roman"/>
                <w:sz w:val="20"/>
                <w:szCs w:val="20"/>
                <w:lang w:eastAsia="tr-TR"/>
              </w:rPr>
            </w:pPr>
            <w:r w:rsidRPr="002B1CE7">
              <w:rPr>
                <w:rFonts w:ascii="Times New Roman" w:eastAsia="Times New Roman" w:hAnsi="Times New Roman" w:cs="Times New Roman"/>
                <w:color w:val="000000" w:themeColor="dark1"/>
                <w:kern w:val="24"/>
                <w:sz w:val="20"/>
                <w:szCs w:val="20"/>
                <w:lang w:val="en-US" w:eastAsia="tr-TR"/>
              </w:rPr>
              <w:t>0</w:t>
            </w:r>
          </w:p>
        </w:tc>
        <w:tc>
          <w:tcPr>
            <w:tcW w:w="855"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2B1CE7" w:rsidRPr="002B1CE7" w:rsidRDefault="002B1CE7" w:rsidP="002B1CE7">
            <w:pPr>
              <w:spacing w:after="0" w:line="240" w:lineRule="auto"/>
              <w:rPr>
                <w:rFonts w:ascii="Times New Roman" w:eastAsia="Times New Roman" w:hAnsi="Times New Roman" w:cs="Times New Roman"/>
                <w:sz w:val="20"/>
                <w:szCs w:val="20"/>
                <w:lang w:eastAsia="tr-TR"/>
              </w:rPr>
            </w:pPr>
            <w:r w:rsidRPr="002B1CE7">
              <w:rPr>
                <w:rFonts w:ascii="Times New Roman" w:eastAsia="Times New Roman" w:hAnsi="Times New Roman" w:cs="Times New Roman"/>
                <w:color w:val="000000" w:themeColor="dark1"/>
                <w:kern w:val="24"/>
                <w:sz w:val="20"/>
                <w:szCs w:val="20"/>
                <w:lang w:val="en-US" w:eastAsia="tr-TR"/>
              </w:rPr>
              <w:t>0</w:t>
            </w:r>
          </w:p>
        </w:tc>
        <w:tc>
          <w:tcPr>
            <w:tcW w:w="622"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2B1CE7" w:rsidRPr="002B1CE7" w:rsidRDefault="002B1CE7" w:rsidP="002B1CE7">
            <w:pPr>
              <w:spacing w:after="0" w:line="240" w:lineRule="auto"/>
              <w:rPr>
                <w:rFonts w:ascii="Times New Roman" w:eastAsia="Times New Roman" w:hAnsi="Times New Roman" w:cs="Times New Roman"/>
                <w:sz w:val="20"/>
                <w:szCs w:val="20"/>
                <w:lang w:eastAsia="tr-TR"/>
              </w:rPr>
            </w:pPr>
            <w:r w:rsidRPr="002B1CE7">
              <w:rPr>
                <w:rFonts w:ascii="Times New Roman" w:eastAsia="Times New Roman" w:hAnsi="Times New Roman" w:cs="Times New Roman"/>
                <w:color w:val="000000" w:themeColor="dark1"/>
                <w:kern w:val="24"/>
                <w:sz w:val="20"/>
                <w:szCs w:val="20"/>
                <w:lang w:val="en-US" w:eastAsia="tr-TR"/>
              </w:rPr>
              <w:t>0</w:t>
            </w:r>
          </w:p>
        </w:tc>
        <w:tc>
          <w:tcPr>
            <w:tcW w:w="599"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2B1CE7" w:rsidRPr="002B1CE7" w:rsidRDefault="002B1CE7" w:rsidP="002B1CE7">
            <w:pPr>
              <w:spacing w:after="0" w:line="240" w:lineRule="auto"/>
              <w:rPr>
                <w:rFonts w:ascii="Times New Roman" w:eastAsia="Times New Roman" w:hAnsi="Times New Roman" w:cs="Times New Roman"/>
                <w:sz w:val="20"/>
                <w:szCs w:val="20"/>
                <w:lang w:eastAsia="tr-TR"/>
              </w:rPr>
            </w:pPr>
            <w:r w:rsidRPr="002B1CE7">
              <w:rPr>
                <w:rFonts w:ascii="Times New Roman" w:eastAsia="Times New Roman" w:hAnsi="Times New Roman" w:cs="Times New Roman"/>
                <w:color w:val="000000" w:themeColor="dark1"/>
                <w:kern w:val="24"/>
                <w:sz w:val="20"/>
                <w:szCs w:val="20"/>
                <w:lang w:val="en-US" w:eastAsia="tr-TR"/>
              </w:rPr>
              <w:t>2</w:t>
            </w:r>
          </w:p>
        </w:tc>
        <w:tc>
          <w:tcPr>
            <w:tcW w:w="1124"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2B1CE7" w:rsidRPr="002B1CE7" w:rsidRDefault="002B1CE7" w:rsidP="002B1CE7">
            <w:pPr>
              <w:spacing w:after="0" w:line="240" w:lineRule="auto"/>
              <w:rPr>
                <w:rFonts w:ascii="Times New Roman" w:eastAsia="Times New Roman" w:hAnsi="Times New Roman" w:cs="Times New Roman"/>
                <w:sz w:val="20"/>
                <w:szCs w:val="20"/>
                <w:lang w:eastAsia="tr-TR"/>
              </w:rPr>
            </w:pPr>
            <w:r w:rsidRPr="002B1CE7">
              <w:rPr>
                <w:rFonts w:ascii="Times New Roman" w:eastAsia="Times New Roman" w:hAnsi="Times New Roman" w:cs="Times New Roman"/>
                <w:color w:val="000000" w:themeColor="dark1"/>
                <w:kern w:val="24"/>
                <w:sz w:val="20"/>
                <w:szCs w:val="20"/>
                <w:lang w:val="en-US" w:eastAsia="tr-TR"/>
              </w:rPr>
              <w:t>0</w:t>
            </w:r>
          </w:p>
        </w:tc>
      </w:tr>
      <w:tr w:rsidR="002B1CE7" w:rsidRPr="002B1CE7" w:rsidTr="0018710A">
        <w:trPr>
          <w:trHeight w:val="256"/>
          <w:jc w:val="center"/>
        </w:trPr>
        <w:tc>
          <w:tcPr>
            <w:tcW w:w="911"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2B1CE7" w:rsidRPr="002B1CE7" w:rsidRDefault="002B1CE7" w:rsidP="002B1CE7">
            <w:pPr>
              <w:spacing w:after="0" w:line="240" w:lineRule="auto"/>
              <w:rPr>
                <w:rFonts w:ascii="Times New Roman" w:eastAsia="Times New Roman" w:hAnsi="Times New Roman" w:cs="Times New Roman"/>
                <w:sz w:val="20"/>
                <w:szCs w:val="20"/>
                <w:lang w:eastAsia="tr-TR"/>
              </w:rPr>
            </w:pPr>
            <w:r w:rsidRPr="002B1CE7">
              <w:rPr>
                <w:rFonts w:ascii="Times New Roman" w:eastAsia="Times New Roman" w:hAnsi="Times New Roman" w:cs="Times New Roman"/>
                <w:color w:val="000000" w:themeColor="dark1"/>
                <w:kern w:val="24"/>
                <w:sz w:val="20"/>
                <w:szCs w:val="20"/>
                <w:lang w:val="en-US" w:eastAsia="tr-TR"/>
              </w:rPr>
              <w:t>PM2</w:t>
            </w:r>
          </w:p>
        </w:tc>
        <w:tc>
          <w:tcPr>
            <w:tcW w:w="711"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2B1CE7" w:rsidRPr="002B1CE7" w:rsidRDefault="002B1CE7" w:rsidP="002B1CE7">
            <w:pPr>
              <w:spacing w:after="0" w:line="240" w:lineRule="auto"/>
              <w:rPr>
                <w:rFonts w:ascii="Times New Roman" w:eastAsia="Times New Roman" w:hAnsi="Times New Roman" w:cs="Times New Roman"/>
                <w:sz w:val="20"/>
                <w:szCs w:val="20"/>
                <w:lang w:eastAsia="tr-TR"/>
              </w:rPr>
            </w:pPr>
            <w:r w:rsidRPr="002B1CE7">
              <w:rPr>
                <w:rFonts w:ascii="Times New Roman" w:eastAsia="Times New Roman" w:hAnsi="Times New Roman" w:cs="Times New Roman"/>
                <w:color w:val="000000" w:themeColor="dark1"/>
                <w:kern w:val="24"/>
                <w:sz w:val="20"/>
                <w:szCs w:val="20"/>
                <w:lang w:val="en-US" w:eastAsia="tr-TR"/>
              </w:rPr>
              <w:t>0</w:t>
            </w:r>
          </w:p>
        </w:tc>
        <w:tc>
          <w:tcPr>
            <w:tcW w:w="855"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2B1CE7" w:rsidRPr="002B1CE7" w:rsidRDefault="002B1CE7" w:rsidP="002B1CE7">
            <w:pPr>
              <w:spacing w:after="0" w:line="240" w:lineRule="auto"/>
              <w:rPr>
                <w:rFonts w:ascii="Times New Roman" w:eastAsia="Times New Roman" w:hAnsi="Times New Roman" w:cs="Times New Roman"/>
                <w:sz w:val="20"/>
                <w:szCs w:val="20"/>
                <w:lang w:eastAsia="tr-TR"/>
              </w:rPr>
            </w:pPr>
            <w:r w:rsidRPr="002B1CE7">
              <w:rPr>
                <w:rFonts w:ascii="Times New Roman" w:eastAsia="Times New Roman" w:hAnsi="Times New Roman" w:cs="Times New Roman"/>
                <w:color w:val="000000" w:themeColor="dark1"/>
                <w:kern w:val="24"/>
                <w:sz w:val="20"/>
                <w:szCs w:val="20"/>
                <w:lang w:val="en-US" w:eastAsia="tr-TR"/>
              </w:rPr>
              <w:t>0</w:t>
            </w:r>
          </w:p>
        </w:tc>
        <w:tc>
          <w:tcPr>
            <w:tcW w:w="622"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2B1CE7" w:rsidRPr="002B1CE7" w:rsidRDefault="002B1CE7" w:rsidP="002B1CE7">
            <w:pPr>
              <w:spacing w:after="0" w:line="240" w:lineRule="auto"/>
              <w:rPr>
                <w:rFonts w:ascii="Times New Roman" w:eastAsia="Times New Roman" w:hAnsi="Times New Roman" w:cs="Times New Roman"/>
                <w:sz w:val="20"/>
                <w:szCs w:val="20"/>
                <w:lang w:eastAsia="tr-TR"/>
              </w:rPr>
            </w:pPr>
            <w:r w:rsidRPr="002B1CE7">
              <w:rPr>
                <w:rFonts w:ascii="Times New Roman" w:eastAsia="Times New Roman" w:hAnsi="Times New Roman" w:cs="Times New Roman"/>
                <w:color w:val="000000" w:themeColor="dark1"/>
                <w:kern w:val="24"/>
                <w:sz w:val="20"/>
                <w:szCs w:val="20"/>
                <w:lang w:val="en-US" w:eastAsia="tr-TR"/>
              </w:rPr>
              <w:t>0</w:t>
            </w:r>
          </w:p>
        </w:tc>
        <w:tc>
          <w:tcPr>
            <w:tcW w:w="599"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2B1CE7" w:rsidRPr="002B1CE7" w:rsidRDefault="002B1CE7" w:rsidP="002B1CE7">
            <w:pPr>
              <w:spacing w:after="0" w:line="240" w:lineRule="auto"/>
              <w:rPr>
                <w:rFonts w:ascii="Times New Roman" w:eastAsia="Times New Roman" w:hAnsi="Times New Roman" w:cs="Times New Roman"/>
                <w:sz w:val="20"/>
                <w:szCs w:val="20"/>
                <w:lang w:eastAsia="tr-TR"/>
              </w:rPr>
            </w:pPr>
            <w:r w:rsidRPr="002B1CE7">
              <w:rPr>
                <w:rFonts w:ascii="Times New Roman" w:eastAsia="Times New Roman" w:hAnsi="Times New Roman" w:cs="Times New Roman"/>
                <w:color w:val="000000" w:themeColor="dark1"/>
                <w:kern w:val="24"/>
                <w:sz w:val="20"/>
                <w:szCs w:val="20"/>
                <w:lang w:val="en-US" w:eastAsia="tr-TR"/>
              </w:rPr>
              <w:t>3</w:t>
            </w:r>
          </w:p>
        </w:tc>
        <w:tc>
          <w:tcPr>
            <w:tcW w:w="1124"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2B1CE7" w:rsidRPr="002B1CE7" w:rsidRDefault="002B1CE7" w:rsidP="002B1CE7">
            <w:pPr>
              <w:spacing w:after="0" w:line="240" w:lineRule="auto"/>
              <w:rPr>
                <w:rFonts w:ascii="Times New Roman" w:eastAsia="Times New Roman" w:hAnsi="Times New Roman" w:cs="Times New Roman"/>
                <w:sz w:val="20"/>
                <w:szCs w:val="20"/>
                <w:lang w:eastAsia="tr-TR"/>
              </w:rPr>
            </w:pPr>
            <w:r w:rsidRPr="002B1CE7">
              <w:rPr>
                <w:rFonts w:ascii="Times New Roman" w:eastAsia="Times New Roman" w:hAnsi="Times New Roman" w:cs="Times New Roman"/>
                <w:color w:val="000000" w:themeColor="dark1"/>
                <w:kern w:val="24"/>
                <w:sz w:val="20"/>
                <w:szCs w:val="20"/>
                <w:lang w:val="en-US" w:eastAsia="tr-TR"/>
              </w:rPr>
              <w:t>0</w:t>
            </w:r>
          </w:p>
        </w:tc>
      </w:tr>
      <w:tr w:rsidR="002B1CE7" w:rsidRPr="002B1CE7" w:rsidTr="0018710A">
        <w:trPr>
          <w:trHeight w:val="261"/>
          <w:jc w:val="center"/>
        </w:trPr>
        <w:tc>
          <w:tcPr>
            <w:tcW w:w="911"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2B1CE7" w:rsidRPr="002B1CE7" w:rsidRDefault="002B1CE7" w:rsidP="002B1CE7">
            <w:pPr>
              <w:spacing w:after="0" w:line="240" w:lineRule="auto"/>
              <w:rPr>
                <w:rFonts w:ascii="Times New Roman" w:eastAsia="Times New Roman" w:hAnsi="Times New Roman" w:cs="Times New Roman"/>
                <w:sz w:val="20"/>
                <w:szCs w:val="20"/>
                <w:lang w:eastAsia="tr-TR"/>
              </w:rPr>
            </w:pPr>
            <w:r w:rsidRPr="002B1CE7">
              <w:rPr>
                <w:rFonts w:ascii="Times New Roman" w:eastAsia="Times New Roman" w:hAnsi="Times New Roman" w:cs="Times New Roman"/>
                <w:color w:val="000000" w:themeColor="dark1"/>
                <w:kern w:val="24"/>
                <w:sz w:val="20"/>
                <w:szCs w:val="20"/>
                <w:lang w:val="en-US" w:eastAsia="tr-TR"/>
              </w:rPr>
              <w:t>M1</w:t>
            </w:r>
          </w:p>
        </w:tc>
        <w:tc>
          <w:tcPr>
            <w:tcW w:w="711"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2B1CE7" w:rsidRPr="002B1CE7" w:rsidRDefault="002B1CE7" w:rsidP="002B1CE7">
            <w:pPr>
              <w:spacing w:after="0" w:line="240" w:lineRule="auto"/>
              <w:rPr>
                <w:rFonts w:ascii="Times New Roman" w:eastAsia="Times New Roman" w:hAnsi="Times New Roman" w:cs="Times New Roman"/>
                <w:sz w:val="20"/>
                <w:szCs w:val="20"/>
                <w:lang w:eastAsia="tr-TR"/>
              </w:rPr>
            </w:pPr>
            <w:r w:rsidRPr="002B1CE7">
              <w:rPr>
                <w:rFonts w:ascii="Times New Roman" w:eastAsia="Times New Roman" w:hAnsi="Times New Roman" w:cs="Times New Roman"/>
                <w:color w:val="000000" w:themeColor="dark1"/>
                <w:kern w:val="24"/>
                <w:sz w:val="20"/>
                <w:szCs w:val="20"/>
                <w:lang w:val="en-US" w:eastAsia="tr-TR"/>
              </w:rPr>
              <w:t>0</w:t>
            </w:r>
          </w:p>
        </w:tc>
        <w:tc>
          <w:tcPr>
            <w:tcW w:w="855"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2B1CE7" w:rsidRPr="002B1CE7" w:rsidRDefault="002B1CE7" w:rsidP="002B1CE7">
            <w:pPr>
              <w:spacing w:after="0" w:line="240" w:lineRule="auto"/>
              <w:rPr>
                <w:rFonts w:ascii="Times New Roman" w:eastAsia="Times New Roman" w:hAnsi="Times New Roman" w:cs="Times New Roman"/>
                <w:sz w:val="20"/>
                <w:szCs w:val="20"/>
                <w:lang w:eastAsia="tr-TR"/>
              </w:rPr>
            </w:pPr>
            <w:r w:rsidRPr="002B1CE7">
              <w:rPr>
                <w:rFonts w:ascii="Times New Roman" w:eastAsia="Times New Roman" w:hAnsi="Times New Roman" w:cs="Times New Roman"/>
                <w:color w:val="000000" w:themeColor="dark1"/>
                <w:kern w:val="24"/>
                <w:sz w:val="20"/>
                <w:szCs w:val="20"/>
                <w:lang w:val="en-US" w:eastAsia="tr-TR"/>
              </w:rPr>
              <w:t>0</w:t>
            </w:r>
          </w:p>
        </w:tc>
        <w:tc>
          <w:tcPr>
            <w:tcW w:w="622"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2B1CE7" w:rsidRPr="002B1CE7" w:rsidRDefault="002B1CE7" w:rsidP="002B1CE7">
            <w:pPr>
              <w:spacing w:after="0" w:line="240" w:lineRule="auto"/>
              <w:rPr>
                <w:rFonts w:ascii="Times New Roman" w:eastAsia="Times New Roman" w:hAnsi="Times New Roman" w:cs="Times New Roman"/>
                <w:sz w:val="20"/>
                <w:szCs w:val="20"/>
                <w:lang w:eastAsia="tr-TR"/>
              </w:rPr>
            </w:pPr>
            <w:r w:rsidRPr="002B1CE7">
              <w:rPr>
                <w:rFonts w:ascii="Times New Roman" w:eastAsia="Times New Roman" w:hAnsi="Times New Roman" w:cs="Times New Roman"/>
                <w:color w:val="000000" w:themeColor="dark1"/>
                <w:kern w:val="24"/>
                <w:sz w:val="20"/>
                <w:szCs w:val="20"/>
                <w:lang w:val="en-US" w:eastAsia="tr-TR"/>
              </w:rPr>
              <w:t>3</w:t>
            </w:r>
          </w:p>
        </w:tc>
        <w:tc>
          <w:tcPr>
            <w:tcW w:w="599"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2B1CE7" w:rsidRPr="002B1CE7" w:rsidRDefault="002B1CE7" w:rsidP="002B1CE7">
            <w:pPr>
              <w:spacing w:after="0" w:line="240" w:lineRule="auto"/>
              <w:rPr>
                <w:rFonts w:ascii="Times New Roman" w:eastAsia="Times New Roman" w:hAnsi="Times New Roman" w:cs="Times New Roman"/>
                <w:sz w:val="20"/>
                <w:szCs w:val="20"/>
                <w:lang w:eastAsia="tr-TR"/>
              </w:rPr>
            </w:pPr>
            <w:r w:rsidRPr="002B1CE7">
              <w:rPr>
                <w:rFonts w:ascii="Times New Roman" w:eastAsia="Times New Roman" w:hAnsi="Times New Roman" w:cs="Times New Roman"/>
                <w:color w:val="000000" w:themeColor="dark1"/>
                <w:kern w:val="24"/>
                <w:sz w:val="20"/>
                <w:szCs w:val="20"/>
                <w:lang w:val="en-US" w:eastAsia="tr-TR"/>
              </w:rPr>
              <w:t>2</w:t>
            </w:r>
          </w:p>
        </w:tc>
        <w:tc>
          <w:tcPr>
            <w:tcW w:w="1124"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2B1CE7" w:rsidRPr="002B1CE7" w:rsidRDefault="002B1CE7" w:rsidP="002B1CE7">
            <w:pPr>
              <w:spacing w:after="0" w:line="240" w:lineRule="auto"/>
              <w:rPr>
                <w:rFonts w:ascii="Times New Roman" w:eastAsia="Times New Roman" w:hAnsi="Times New Roman" w:cs="Times New Roman"/>
                <w:sz w:val="20"/>
                <w:szCs w:val="20"/>
                <w:lang w:eastAsia="tr-TR"/>
              </w:rPr>
            </w:pPr>
            <w:r w:rsidRPr="002B1CE7">
              <w:rPr>
                <w:rFonts w:ascii="Times New Roman" w:eastAsia="Times New Roman" w:hAnsi="Times New Roman" w:cs="Times New Roman"/>
                <w:color w:val="000000" w:themeColor="dark1"/>
                <w:kern w:val="24"/>
                <w:sz w:val="20"/>
                <w:szCs w:val="20"/>
                <w:lang w:val="en-US" w:eastAsia="tr-TR"/>
              </w:rPr>
              <w:t>0</w:t>
            </w:r>
          </w:p>
        </w:tc>
      </w:tr>
      <w:tr w:rsidR="002B1CE7" w:rsidRPr="002B1CE7" w:rsidTr="0018710A">
        <w:trPr>
          <w:trHeight w:val="267"/>
          <w:jc w:val="center"/>
        </w:trPr>
        <w:tc>
          <w:tcPr>
            <w:tcW w:w="911"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2B1CE7" w:rsidRPr="002B1CE7" w:rsidRDefault="002B1CE7" w:rsidP="002B1CE7">
            <w:pPr>
              <w:spacing w:after="0" w:line="240" w:lineRule="auto"/>
              <w:rPr>
                <w:rFonts w:ascii="Times New Roman" w:eastAsia="Times New Roman" w:hAnsi="Times New Roman" w:cs="Times New Roman"/>
                <w:sz w:val="20"/>
                <w:szCs w:val="20"/>
                <w:lang w:eastAsia="tr-TR"/>
              </w:rPr>
            </w:pPr>
            <w:r w:rsidRPr="002B1CE7">
              <w:rPr>
                <w:rFonts w:ascii="Times New Roman" w:eastAsia="Times New Roman" w:hAnsi="Times New Roman" w:cs="Times New Roman"/>
                <w:color w:val="000000" w:themeColor="dark1"/>
                <w:kern w:val="24"/>
                <w:sz w:val="20"/>
                <w:szCs w:val="20"/>
                <w:lang w:val="en-US" w:eastAsia="tr-TR"/>
              </w:rPr>
              <w:t>M2</w:t>
            </w:r>
          </w:p>
        </w:tc>
        <w:tc>
          <w:tcPr>
            <w:tcW w:w="711"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2B1CE7" w:rsidRPr="002B1CE7" w:rsidRDefault="002B1CE7" w:rsidP="002B1CE7">
            <w:pPr>
              <w:spacing w:after="0" w:line="240" w:lineRule="auto"/>
              <w:rPr>
                <w:rFonts w:ascii="Times New Roman" w:eastAsia="Times New Roman" w:hAnsi="Times New Roman" w:cs="Times New Roman"/>
                <w:sz w:val="20"/>
                <w:szCs w:val="20"/>
                <w:lang w:eastAsia="tr-TR"/>
              </w:rPr>
            </w:pPr>
            <w:r w:rsidRPr="002B1CE7">
              <w:rPr>
                <w:rFonts w:ascii="Times New Roman" w:eastAsia="Times New Roman" w:hAnsi="Times New Roman" w:cs="Times New Roman"/>
                <w:color w:val="000000" w:themeColor="dark1"/>
                <w:kern w:val="24"/>
                <w:sz w:val="20"/>
                <w:szCs w:val="20"/>
                <w:lang w:val="en-US" w:eastAsia="tr-TR"/>
              </w:rPr>
              <w:t>0</w:t>
            </w:r>
          </w:p>
        </w:tc>
        <w:tc>
          <w:tcPr>
            <w:tcW w:w="855"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2B1CE7" w:rsidRPr="002B1CE7" w:rsidRDefault="002B1CE7" w:rsidP="002B1CE7">
            <w:pPr>
              <w:spacing w:after="0" w:line="240" w:lineRule="auto"/>
              <w:rPr>
                <w:rFonts w:ascii="Times New Roman" w:eastAsia="Times New Roman" w:hAnsi="Times New Roman" w:cs="Times New Roman"/>
                <w:sz w:val="20"/>
                <w:szCs w:val="20"/>
                <w:lang w:eastAsia="tr-TR"/>
              </w:rPr>
            </w:pPr>
            <w:r w:rsidRPr="002B1CE7">
              <w:rPr>
                <w:rFonts w:ascii="Times New Roman" w:eastAsia="Times New Roman" w:hAnsi="Times New Roman" w:cs="Times New Roman"/>
                <w:color w:val="000000" w:themeColor="dark1"/>
                <w:kern w:val="24"/>
                <w:sz w:val="20"/>
                <w:szCs w:val="20"/>
                <w:lang w:val="en-US" w:eastAsia="tr-TR"/>
              </w:rPr>
              <w:t>0</w:t>
            </w:r>
          </w:p>
        </w:tc>
        <w:tc>
          <w:tcPr>
            <w:tcW w:w="622"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2B1CE7" w:rsidRPr="002B1CE7" w:rsidRDefault="002B1CE7" w:rsidP="002B1CE7">
            <w:pPr>
              <w:spacing w:after="0" w:line="240" w:lineRule="auto"/>
              <w:rPr>
                <w:rFonts w:ascii="Times New Roman" w:eastAsia="Times New Roman" w:hAnsi="Times New Roman" w:cs="Times New Roman"/>
                <w:sz w:val="20"/>
                <w:szCs w:val="20"/>
                <w:lang w:eastAsia="tr-TR"/>
              </w:rPr>
            </w:pPr>
            <w:r w:rsidRPr="002B1CE7">
              <w:rPr>
                <w:rFonts w:ascii="Times New Roman" w:eastAsia="Times New Roman" w:hAnsi="Times New Roman" w:cs="Times New Roman"/>
                <w:color w:val="000000" w:themeColor="dark1"/>
                <w:kern w:val="24"/>
                <w:sz w:val="20"/>
                <w:szCs w:val="20"/>
                <w:lang w:val="en-US" w:eastAsia="tr-TR"/>
              </w:rPr>
              <w:t>3</w:t>
            </w:r>
          </w:p>
        </w:tc>
        <w:tc>
          <w:tcPr>
            <w:tcW w:w="599"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2B1CE7" w:rsidRPr="002B1CE7" w:rsidRDefault="002B1CE7" w:rsidP="002B1CE7">
            <w:pPr>
              <w:spacing w:after="0" w:line="240" w:lineRule="auto"/>
              <w:rPr>
                <w:rFonts w:ascii="Times New Roman" w:eastAsia="Times New Roman" w:hAnsi="Times New Roman" w:cs="Times New Roman"/>
                <w:sz w:val="20"/>
                <w:szCs w:val="20"/>
                <w:lang w:eastAsia="tr-TR"/>
              </w:rPr>
            </w:pPr>
            <w:r w:rsidRPr="002B1CE7">
              <w:rPr>
                <w:rFonts w:ascii="Times New Roman" w:eastAsia="Times New Roman" w:hAnsi="Times New Roman" w:cs="Times New Roman"/>
                <w:color w:val="000000" w:themeColor="dark1"/>
                <w:kern w:val="24"/>
                <w:sz w:val="20"/>
                <w:szCs w:val="20"/>
                <w:lang w:val="en-US" w:eastAsia="tr-TR"/>
              </w:rPr>
              <w:t>2</w:t>
            </w:r>
          </w:p>
        </w:tc>
        <w:tc>
          <w:tcPr>
            <w:tcW w:w="1124"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2B1CE7" w:rsidRPr="002B1CE7" w:rsidRDefault="002B1CE7" w:rsidP="002B1CE7">
            <w:pPr>
              <w:spacing w:after="0" w:line="240" w:lineRule="auto"/>
              <w:rPr>
                <w:rFonts w:ascii="Times New Roman" w:eastAsia="Times New Roman" w:hAnsi="Times New Roman" w:cs="Times New Roman"/>
                <w:sz w:val="20"/>
                <w:szCs w:val="20"/>
                <w:lang w:eastAsia="tr-TR"/>
              </w:rPr>
            </w:pPr>
            <w:r w:rsidRPr="002B1CE7">
              <w:rPr>
                <w:rFonts w:ascii="Times New Roman" w:eastAsia="Times New Roman" w:hAnsi="Times New Roman" w:cs="Times New Roman"/>
                <w:color w:val="000000" w:themeColor="dark1"/>
                <w:kern w:val="24"/>
                <w:sz w:val="20"/>
                <w:szCs w:val="20"/>
                <w:lang w:val="en-US" w:eastAsia="tr-TR"/>
              </w:rPr>
              <w:t>0</w:t>
            </w:r>
          </w:p>
        </w:tc>
      </w:tr>
      <w:tr w:rsidR="002B1CE7" w:rsidRPr="002B1CE7" w:rsidTr="0018710A">
        <w:trPr>
          <w:trHeight w:val="259"/>
          <w:jc w:val="center"/>
        </w:trPr>
        <w:tc>
          <w:tcPr>
            <w:tcW w:w="911"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2B1CE7" w:rsidRPr="002B1CE7" w:rsidRDefault="002B1CE7" w:rsidP="002B1CE7">
            <w:pPr>
              <w:spacing w:after="0" w:line="240" w:lineRule="auto"/>
              <w:rPr>
                <w:rFonts w:ascii="Times New Roman" w:eastAsia="Times New Roman" w:hAnsi="Times New Roman" w:cs="Times New Roman"/>
                <w:sz w:val="20"/>
                <w:szCs w:val="20"/>
                <w:lang w:eastAsia="tr-TR"/>
              </w:rPr>
            </w:pPr>
            <w:r w:rsidRPr="002B1CE7">
              <w:rPr>
                <w:rFonts w:ascii="Times New Roman" w:eastAsia="Times New Roman" w:hAnsi="Times New Roman" w:cs="Times New Roman"/>
                <w:color w:val="000000" w:themeColor="dark1"/>
                <w:kern w:val="24"/>
                <w:sz w:val="20"/>
                <w:szCs w:val="20"/>
                <w:lang w:val="en-US" w:eastAsia="tr-TR"/>
              </w:rPr>
              <w:t>M3</w:t>
            </w:r>
          </w:p>
        </w:tc>
        <w:tc>
          <w:tcPr>
            <w:tcW w:w="711"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2B1CE7" w:rsidRPr="002B1CE7" w:rsidRDefault="002B1CE7" w:rsidP="002B1CE7">
            <w:pPr>
              <w:spacing w:after="0" w:line="240" w:lineRule="auto"/>
              <w:rPr>
                <w:rFonts w:ascii="Times New Roman" w:eastAsia="Times New Roman" w:hAnsi="Times New Roman" w:cs="Times New Roman"/>
                <w:sz w:val="20"/>
                <w:szCs w:val="20"/>
                <w:lang w:eastAsia="tr-TR"/>
              </w:rPr>
            </w:pPr>
            <w:r w:rsidRPr="002B1CE7">
              <w:rPr>
                <w:rFonts w:ascii="Times New Roman" w:eastAsia="Times New Roman" w:hAnsi="Times New Roman" w:cs="Times New Roman"/>
                <w:color w:val="000000" w:themeColor="dark1"/>
                <w:kern w:val="24"/>
                <w:sz w:val="20"/>
                <w:szCs w:val="20"/>
                <w:lang w:val="en-US" w:eastAsia="tr-TR"/>
              </w:rPr>
              <w:t>0</w:t>
            </w:r>
          </w:p>
        </w:tc>
        <w:tc>
          <w:tcPr>
            <w:tcW w:w="855"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2B1CE7" w:rsidRPr="002B1CE7" w:rsidRDefault="002B1CE7" w:rsidP="002B1CE7">
            <w:pPr>
              <w:spacing w:after="0" w:line="240" w:lineRule="auto"/>
              <w:rPr>
                <w:rFonts w:ascii="Times New Roman" w:eastAsia="Times New Roman" w:hAnsi="Times New Roman" w:cs="Times New Roman"/>
                <w:sz w:val="20"/>
                <w:szCs w:val="20"/>
                <w:lang w:eastAsia="tr-TR"/>
              </w:rPr>
            </w:pPr>
            <w:r w:rsidRPr="002B1CE7">
              <w:rPr>
                <w:rFonts w:ascii="Times New Roman" w:eastAsia="Times New Roman" w:hAnsi="Times New Roman" w:cs="Times New Roman"/>
                <w:color w:val="000000" w:themeColor="dark1"/>
                <w:kern w:val="24"/>
                <w:sz w:val="20"/>
                <w:szCs w:val="20"/>
                <w:lang w:val="en-US" w:eastAsia="tr-TR"/>
              </w:rPr>
              <w:t>0</w:t>
            </w:r>
          </w:p>
        </w:tc>
        <w:tc>
          <w:tcPr>
            <w:tcW w:w="622"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2B1CE7" w:rsidRPr="002B1CE7" w:rsidRDefault="002B1CE7" w:rsidP="002B1CE7">
            <w:pPr>
              <w:spacing w:after="0" w:line="240" w:lineRule="auto"/>
              <w:rPr>
                <w:rFonts w:ascii="Times New Roman" w:eastAsia="Times New Roman" w:hAnsi="Times New Roman" w:cs="Times New Roman"/>
                <w:sz w:val="20"/>
                <w:szCs w:val="20"/>
                <w:lang w:eastAsia="tr-TR"/>
              </w:rPr>
            </w:pPr>
            <w:r w:rsidRPr="002B1CE7">
              <w:rPr>
                <w:rFonts w:ascii="Times New Roman" w:eastAsia="Times New Roman" w:hAnsi="Times New Roman" w:cs="Times New Roman"/>
                <w:color w:val="000000" w:themeColor="dark1"/>
                <w:kern w:val="24"/>
                <w:sz w:val="20"/>
                <w:szCs w:val="20"/>
                <w:lang w:val="en-US" w:eastAsia="tr-TR"/>
              </w:rPr>
              <w:t>2</w:t>
            </w:r>
          </w:p>
        </w:tc>
        <w:tc>
          <w:tcPr>
            <w:tcW w:w="599"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2B1CE7" w:rsidRPr="002B1CE7" w:rsidRDefault="002B1CE7" w:rsidP="002B1CE7">
            <w:pPr>
              <w:spacing w:after="0" w:line="240" w:lineRule="auto"/>
              <w:rPr>
                <w:rFonts w:ascii="Times New Roman" w:eastAsia="Times New Roman" w:hAnsi="Times New Roman" w:cs="Times New Roman"/>
                <w:sz w:val="20"/>
                <w:szCs w:val="20"/>
                <w:lang w:eastAsia="tr-TR"/>
              </w:rPr>
            </w:pPr>
            <w:r w:rsidRPr="002B1CE7">
              <w:rPr>
                <w:rFonts w:ascii="Times New Roman" w:eastAsia="Times New Roman" w:hAnsi="Times New Roman" w:cs="Times New Roman"/>
                <w:color w:val="000000" w:themeColor="dark1"/>
                <w:kern w:val="24"/>
                <w:sz w:val="20"/>
                <w:szCs w:val="20"/>
                <w:lang w:val="en-US" w:eastAsia="tr-TR"/>
              </w:rPr>
              <w:t>2</w:t>
            </w:r>
          </w:p>
        </w:tc>
        <w:tc>
          <w:tcPr>
            <w:tcW w:w="1124"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2B1CE7" w:rsidRPr="002B1CE7" w:rsidRDefault="002B1CE7" w:rsidP="002B1CE7">
            <w:pPr>
              <w:spacing w:after="0" w:line="240" w:lineRule="auto"/>
              <w:rPr>
                <w:rFonts w:ascii="Times New Roman" w:eastAsia="Times New Roman" w:hAnsi="Times New Roman" w:cs="Times New Roman"/>
                <w:sz w:val="20"/>
                <w:szCs w:val="20"/>
                <w:lang w:eastAsia="tr-TR"/>
              </w:rPr>
            </w:pPr>
            <w:r w:rsidRPr="002B1CE7">
              <w:rPr>
                <w:rFonts w:ascii="Times New Roman" w:eastAsia="Times New Roman" w:hAnsi="Times New Roman" w:cs="Times New Roman"/>
                <w:color w:val="000000" w:themeColor="dark1"/>
                <w:kern w:val="24"/>
                <w:sz w:val="20"/>
                <w:szCs w:val="20"/>
                <w:lang w:val="en-US" w:eastAsia="tr-TR"/>
              </w:rPr>
              <w:t>0</w:t>
            </w:r>
          </w:p>
        </w:tc>
      </w:tr>
      <w:tr w:rsidR="002B1CE7" w:rsidRPr="002B1CE7" w:rsidTr="0018710A">
        <w:trPr>
          <w:trHeight w:val="265"/>
          <w:jc w:val="center"/>
        </w:trPr>
        <w:tc>
          <w:tcPr>
            <w:tcW w:w="911"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2B1CE7" w:rsidRPr="002B1CE7" w:rsidRDefault="002B1CE7" w:rsidP="002B1CE7">
            <w:pPr>
              <w:spacing w:after="0" w:line="240" w:lineRule="auto"/>
              <w:rPr>
                <w:rFonts w:ascii="Times New Roman" w:eastAsia="Times New Roman" w:hAnsi="Times New Roman" w:cs="Times New Roman"/>
                <w:sz w:val="20"/>
                <w:szCs w:val="20"/>
                <w:lang w:eastAsia="tr-TR"/>
              </w:rPr>
            </w:pPr>
            <w:proofErr w:type="spellStart"/>
            <w:r w:rsidRPr="002B1CE7">
              <w:rPr>
                <w:rFonts w:ascii="Times New Roman" w:eastAsia="Times New Roman" w:hAnsi="Times New Roman" w:cs="Times New Roman"/>
                <w:color w:val="000000" w:themeColor="dark1"/>
                <w:kern w:val="24"/>
                <w:sz w:val="20"/>
                <w:szCs w:val="20"/>
                <w:lang w:val="en-US" w:eastAsia="tr-TR"/>
              </w:rPr>
              <w:t>Toplam</w:t>
            </w:r>
            <w:proofErr w:type="spellEnd"/>
          </w:p>
        </w:tc>
        <w:tc>
          <w:tcPr>
            <w:tcW w:w="711"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2B1CE7" w:rsidRPr="002B1CE7" w:rsidRDefault="002B1CE7" w:rsidP="002B1CE7">
            <w:pPr>
              <w:spacing w:after="0" w:line="240" w:lineRule="auto"/>
              <w:rPr>
                <w:rFonts w:ascii="Times New Roman" w:eastAsia="Times New Roman" w:hAnsi="Times New Roman" w:cs="Times New Roman"/>
                <w:sz w:val="20"/>
                <w:szCs w:val="20"/>
                <w:lang w:eastAsia="tr-TR"/>
              </w:rPr>
            </w:pPr>
            <w:r w:rsidRPr="002B1CE7">
              <w:rPr>
                <w:rFonts w:ascii="Times New Roman" w:eastAsia="Times New Roman" w:hAnsi="Times New Roman" w:cs="Times New Roman"/>
                <w:color w:val="000000" w:themeColor="dark1"/>
                <w:kern w:val="24"/>
                <w:sz w:val="20"/>
                <w:szCs w:val="20"/>
                <w:lang w:val="en-US" w:eastAsia="tr-TR"/>
              </w:rPr>
              <w:t>1</w:t>
            </w:r>
          </w:p>
        </w:tc>
        <w:tc>
          <w:tcPr>
            <w:tcW w:w="855"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2B1CE7" w:rsidRPr="002B1CE7" w:rsidRDefault="002B1CE7" w:rsidP="002B1CE7">
            <w:pPr>
              <w:spacing w:after="0" w:line="240" w:lineRule="auto"/>
              <w:rPr>
                <w:rFonts w:ascii="Times New Roman" w:eastAsia="Times New Roman" w:hAnsi="Times New Roman" w:cs="Times New Roman"/>
                <w:sz w:val="20"/>
                <w:szCs w:val="20"/>
                <w:lang w:eastAsia="tr-TR"/>
              </w:rPr>
            </w:pPr>
            <w:r w:rsidRPr="002B1CE7">
              <w:rPr>
                <w:rFonts w:ascii="Times New Roman" w:eastAsia="Times New Roman" w:hAnsi="Times New Roman" w:cs="Times New Roman"/>
                <w:color w:val="000000" w:themeColor="dark1"/>
                <w:kern w:val="24"/>
                <w:sz w:val="20"/>
                <w:szCs w:val="20"/>
                <w:lang w:val="en-US" w:eastAsia="tr-TR"/>
              </w:rPr>
              <w:t>0</w:t>
            </w:r>
          </w:p>
        </w:tc>
        <w:tc>
          <w:tcPr>
            <w:tcW w:w="622"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2B1CE7" w:rsidRPr="002B1CE7" w:rsidRDefault="002B1CE7" w:rsidP="002B1CE7">
            <w:pPr>
              <w:spacing w:after="0" w:line="240" w:lineRule="auto"/>
              <w:rPr>
                <w:rFonts w:ascii="Times New Roman" w:eastAsia="Times New Roman" w:hAnsi="Times New Roman" w:cs="Times New Roman"/>
                <w:sz w:val="20"/>
                <w:szCs w:val="20"/>
                <w:lang w:eastAsia="tr-TR"/>
              </w:rPr>
            </w:pPr>
            <w:r w:rsidRPr="002B1CE7">
              <w:rPr>
                <w:rFonts w:ascii="Times New Roman" w:eastAsia="Times New Roman" w:hAnsi="Times New Roman" w:cs="Times New Roman"/>
                <w:color w:val="000000" w:themeColor="dark1"/>
                <w:kern w:val="24"/>
                <w:sz w:val="20"/>
                <w:szCs w:val="20"/>
                <w:lang w:val="en-US" w:eastAsia="tr-TR"/>
              </w:rPr>
              <w:t>8</w:t>
            </w:r>
          </w:p>
        </w:tc>
        <w:tc>
          <w:tcPr>
            <w:tcW w:w="599"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2B1CE7" w:rsidRPr="002B1CE7" w:rsidRDefault="002B1CE7" w:rsidP="002B1CE7">
            <w:pPr>
              <w:spacing w:after="0" w:line="240" w:lineRule="auto"/>
              <w:rPr>
                <w:rFonts w:ascii="Times New Roman" w:eastAsia="Times New Roman" w:hAnsi="Times New Roman" w:cs="Times New Roman"/>
                <w:sz w:val="20"/>
                <w:szCs w:val="20"/>
                <w:lang w:eastAsia="tr-TR"/>
              </w:rPr>
            </w:pPr>
            <w:r w:rsidRPr="002B1CE7">
              <w:rPr>
                <w:rFonts w:ascii="Times New Roman" w:eastAsia="Times New Roman" w:hAnsi="Times New Roman" w:cs="Times New Roman"/>
                <w:color w:val="000000" w:themeColor="dark1"/>
                <w:kern w:val="24"/>
                <w:sz w:val="20"/>
                <w:szCs w:val="20"/>
                <w:lang w:val="en-US" w:eastAsia="tr-TR"/>
              </w:rPr>
              <w:t>15</w:t>
            </w:r>
          </w:p>
        </w:tc>
        <w:tc>
          <w:tcPr>
            <w:tcW w:w="1124"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2B1CE7" w:rsidRPr="002B1CE7" w:rsidRDefault="002B1CE7" w:rsidP="002B1CE7">
            <w:pPr>
              <w:spacing w:after="0" w:line="240" w:lineRule="auto"/>
              <w:rPr>
                <w:rFonts w:ascii="Times New Roman" w:eastAsia="Times New Roman" w:hAnsi="Times New Roman" w:cs="Times New Roman"/>
                <w:sz w:val="20"/>
                <w:szCs w:val="20"/>
                <w:lang w:eastAsia="tr-TR"/>
              </w:rPr>
            </w:pPr>
            <w:r w:rsidRPr="002B1CE7">
              <w:rPr>
                <w:rFonts w:ascii="Times New Roman" w:eastAsia="Times New Roman" w:hAnsi="Times New Roman" w:cs="Times New Roman"/>
                <w:color w:val="000000" w:themeColor="dark1"/>
                <w:kern w:val="24"/>
                <w:sz w:val="20"/>
                <w:szCs w:val="20"/>
                <w:lang w:val="en-US" w:eastAsia="tr-TR"/>
              </w:rPr>
              <w:t>0</w:t>
            </w:r>
          </w:p>
        </w:tc>
      </w:tr>
    </w:tbl>
    <w:p w:rsidR="004D11BE" w:rsidRDefault="004D11BE" w:rsidP="004D11BE">
      <w:pPr>
        <w:spacing w:line="240" w:lineRule="auto"/>
        <w:jc w:val="center"/>
        <w:rPr>
          <w:rFonts w:ascii="Times New Roman" w:hAnsi="Times New Roman" w:cs="Times New Roman"/>
          <w:sz w:val="20"/>
          <w:szCs w:val="20"/>
        </w:rPr>
      </w:pPr>
    </w:p>
    <w:p w:rsidR="000F1D3E" w:rsidRDefault="000B72DF" w:rsidP="00816F30">
      <w:pPr>
        <w:spacing w:line="240" w:lineRule="auto"/>
        <w:jc w:val="both"/>
        <w:rPr>
          <w:rFonts w:ascii="Times New Roman" w:hAnsi="Times New Roman" w:cs="Times New Roman"/>
          <w:sz w:val="20"/>
          <w:szCs w:val="20"/>
        </w:rPr>
      </w:pPr>
      <w:r>
        <w:rPr>
          <w:rFonts w:ascii="Times New Roman" w:hAnsi="Times New Roman" w:cs="Times New Roman"/>
          <w:sz w:val="20"/>
          <w:szCs w:val="20"/>
        </w:rPr>
        <w:t xml:space="preserve">Bebek ve çocuk bireylere bulunan süt dişlerinin incelemesi Tablo 10’da gösterilmiştir. Üst ve alt çenedeki </w:t>
      </w:r>
      <w:r w:rsidR="006B721E">
        <w:rPr>
          <w:rFonts w:ascii="Times New Roman" w:hAnsi="Times New Roman" w:cs="Times New Roman"/>
          <w:sz w:val="20"/>
          <w:szCs w:val="20"/>
        </w:rPr>
        <w:t xml:space="preserve">toplam 62 adet </w:t>
      </w:r>
      <w:r>
        <w:rPr>
          <w:rFonts w:ascii="Times New Roman" w:hAnsi="Times New Roman" w:cs="Times New Roman"/>
          <w:sz w:val="20"/>
          <w:szCs w:val="20"/>
        </w:rPr>
        <w:t>süt dişleri birlikte değerlendirilmiştir.</w:t>
      </w:r>
      <w:r w:rsidR="006B721E">
        <w:rPr>
          <w:rFonts w:ascii="Times New Roman" w:hAnsi="Times New Roman" w:cs="Times New Roman"/>
          <w:sz w:val="20"/>
          <w:szCs w:val="20"/>
        </w:rPr>
        <w:t xml:space="preserve"> Süt dişlerinde tespit edilebilen bir patoloji gözlenmemiştir. </w:t>
      </w:r>
    </w:p>
    <w:p w:rsidR="007A2FD6" w:rsidRDefault="007A2FD6" w:rsidP="00816F30">
      <w:pPr>
        <w:spacing w:line="240" w:lineRule="auto"/>
        <w:jc w:val="both"/>
        <w:rPr>
          <w:rFonts w:ascii="Times New Roman" w:hAnsi="Times New Roman" w:cs="Times New Roman"/>
          <w:sz w:val="20"/>
          <w:szCs w:val="20"/>
        </w:rPr>
      </w:pPr>
    </w:p>
    <w:p w:rsidR="007A2FD6" w:rsidRDefault="007A2FD6" w:rsidP="00816F30">
      <w:pPr>
        <w:spacing w:line="240" w:lineRule="auto"/>
        <w:jc w:val="both"/>
        <w:rPr>
          <w:rFonts w:ascii="Times New Roman" w:hAnsi="Times New Roman" w:cs="Times New Roman"/>
          <w:sz w:val="20"/>
          <w:szCs w:val="20"/>
        </w:rPr>
      </w:pPr>
    </w:p>
    <w:p w:rsidR="007A2FD6" w:rsidRDefault="007A2FD6" w:rsidP="00816F30">
      <w:pPr>
        <w:spacing w:line="240" w:lineRule="auto"/>
        <w:jc w:val="both"/>
        <w:rPr>
          <w:rFonts w:ascii="Times New Roman" w:hAnsi="Times New Roman" w:cs="Times New Roman"/>
          <w:sz w:val="20"/>
          <w:szCs w:val="20"/>
        </w:rPr>
      </w:pPr>
    </w:p>
    <w:p w:rsidR="000B72DF" w:rsidRDefault="000B72DF" w:rsidP="000B72DF">
      <w:pPr>
        <w:spacing w:line="240" w:lineRule="auto"/>
        <w:jc w:val="center"/>
        <w:rPr>
          <w:rFonts w:ascii="Times New Roman" w:hAnsi="Times New Roman" w:cs="Times New Roman"/>
          <w:sz w:val="20"/>
          <w:szCs w:val="20"/>
        </w:rPr>
      </w:pPr>
      <w:r>
        <w:rPr>
          <w:rFonts w:ascii="Times New Roman" w:hAnsi="Times New Roman" w:cs="Times New Roman"/>
          <w:sz w:val="20"/>
          <w:szCs w:val="20"/>
        </w:rPr>
        <w:lastRenderedPageBreak/>
        <w:t>Tablo 10: Bebek ve çocuk bireylerin süt dişlerinin dağılımı</w:t>
      </w:r>
    </w:p>
    <w:tbl>
      <w:tblPr>
        <w:tblW w:w="2554" w:type="dxa"/>
        <w:jc w:val="center"/>
        <w:tblCellMar>
          <w:left w:w="0" w:type="dxa"/>
          <w:right w:w="0" w:type="dxa"/>
        </w:tblCellMar>
        <w:tblLook w:val="0420" w:firstRow="1" w:lastRow="0" w:firstColumn="0" w:lastColumn="0" w:noHBand="0" w:noVBand="1"/>
      </w:tblPr>
      <w:tblGrid>
        <w:gridCol w:w="911"/>
        <w:gridCol w:w="488"/>
        <w:gridCol w:w="1155"/>
      </w:tblGrid>
      <w:tr w:rsidR="000F1D3E" w:rsidRPr="000F1D3E" w:rsidTr="000F1D3E">
        <w:trPr>
          <w:trHeight w:val="491"/>
          <w:jc w:val="center"/>
        </w:trPr>
        <w:tc>
          <w:tcPr>
            <w:tcW w:w="911" w:type="dxa"/>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rsidR="000F1D3E" w:rsidRPr="000F1D3E" w:rsidRDefault="000F1D3E" w:rsidP="000F1D3E">
            <w:pPr>
              <w:spacing w:after="0" w:line="240" w:lineRule="auto"/>
              <w:rPr>
                <w:rFonts w:ascii="Times New Roman" w:eastAsia="Times New Roman" w:hAnsi="Times New Roman" w:cs="Times New Roman"/>
                <w:sz w:val="20"/>
                <w:szCs w:val="20"/>
                <w:lang w:eastAsia="tr-TR"/>
              </w:rPr>
            </w:pPr>
            <w:proofErr w:type="spellStart"/>
            <w:r w:rsidRPr="000F1D3E">
              <w:rPr>
                <w:rFonts w:ascii="Times New Roman" w:eastAsia="Times New Roman" w:hAnsi="Times New Roman" w:cs="Times New Roman"/>
                <w:b/>
                <w:bCs/>
                <w:color w:val="FFFFFF" w:themeColor="light1"/>
                <w:kern w:val="24"/>
                <w:sz w:val="20"/>
                <w:szCs w:val="20"/>
                <w:lang w:val="en-US" w:eastAsia="tr-TR"/>
              </w:rPr>
              <w:t>Dişler</w:t>
            </w:r>
            <w:proofErr w:type="spellEnd"/>
          </w:p>
        </w:tc>
        <w:tc>
          <w:tcPr>
            <w:tcW w:w="488" w:type="dxa"/>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rsidR="000F1D3E" w:rsidRPr="000F1D3E" w:rsidRDefault="000F1D3E" w:rsidP="000F1D3E">
            <w:pPr>
              <w:spacing w:after="0" w:line="240" w:lineRule="auto"/>
              <w:rPr>
                <w:rFonts w:ascii="Times New Roman" w:eastAsia="Times New Roman" w:hAnsi="Times New Roman" w:cs="Times New Roman"/>
                <w:sz w:val="20"/>
                <w:szCs w:val="20"/>
                <w:lang w:eastAsia="tr-TR"/>
              </w:rPr>
            </w:pPr>
            <w:r w:rsidRPr="000F1D3E">
              <w:rPr>
                <w:rFonts w:ascii="Times New Roman" w:eastAsia="Times New Roman" w:hAnsi="Times New Roman" w:cs="Times New Roman"/>
                <w:b/>
                <w:bCs/>
                <w:color w:val="FFFFFF" w:themeColor="light1"/>
                <w:kern w:val="24"/>
                <w:sz w:val="20"/>
                <w:szCs w:val="20"/>
                <w:lang w:val="en-US" w:eastAsia="tr-TR"/>
              </w:rPr>
              <w:t>N</w:t>
            </w:r>
          </w:p>
        </w:tc>
        <w:tc>
          <w:tcPr>
            <w:tcW w:w="1155" w:type="dxa"/>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rsidR="000F1D3E" w:rsidRPr="000F1D3E" w:rsidRDefault="000F1D3E" w:rsidP="000F1D3E">
            <w:pPr>
              <w:spacing w:after="0" w:line="240" w:lineRule="auto"/>
              <w:rPr>
                <w:rFonts w:ascii="Times New Roman" w:eastAsia="Times New Roman" w:hAnsi="Times New Roman" w:cs="Times New Roman"/>
                <w:sz w:val="20"/>
                <w:szCs w:val="20"/>
                <w:lang w:eastAsia="tr-TR"/>
              </w:rPr>
            </w:pPr>
            <w:r w:rsidRPr="000F1D3E">
              <w:rPr>
                <w:rFonts w:ascii="Times New Roman" w:eastAsia="Times New Roman" w:hAnsi="Times New Roman" w:cs="Times New Roman"/>
                <w:b/>
                <w:bCs/>
                <w:color w:val="FFFFFF" w:themeColor="light1"/>
                <w:kern w:val="24"/>
                <w:sz w:val="20"/>
                <w:szCs w:val="20"/>
                <w:lang w:val="en-US" w:eastAsia="tr-TR"/>
              </w:rPr>
              <w:t xml:space="preserve">PM </w:t>
            </w:r>
            <w:proofErr w:type="spellStart"/>
            <w:r w:rsidRPr="000F1D3E">
              <w:rPr>
                <w:rFonts w:ascii="Times New Roman" w:eastAsia="Times New Roman" w:hAnsi="Times New Roman" w:cs="Times New Roman"/>
                <w:b/>
                <w:bCs/>
                <w:color w:val="FFFFFF" w:themeColor="light1"/>
                <w:kern w:val="24"/>
                <w:sz w:val="20"/>
                <w:szCs w:val="20"/>
                <w:lang w:val="en-US" w:eastAsia="tr-TR"/>
              </w:rPr>
              <w:t>kayıp</w:t>
            </w:r>
            <w:proofErr w:type="spellEnd"/>
          </w:p>
        </w:tc>
      </w:tr>
      <w:tr w:rsidR="000F1D3E" w:rsidRPr="000F1D3E" w:rsidTr="000F1D3E">
        <w:trPr>
          <w:trHeight w:val="233"/>
          <w:jc w:val="center"/>
        </w:trPr>
        <w:tc>
          <w:tcPr>
            <w:tcW w:w="911" w:type="dxa"/>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0F1D3E" w:rsidRPr="000F1D3E" w:rsidRDefault="000F1D3E" w:rsidP="000F1D3E">
            <w:pPr>
              <w:spacing w:after="0" w:line="240" w:lineRule="auto"/>
              <w:rPr>
                <w:rFonts w:ascii="Times New Roman" w:eastAsia="Times New Roman" w:hAnsi="Times New Roman" w:cs="Times New Roman"/>
                <w:sz w:val="20"/>
                <w:szCs w:val="20"/>
                <w:lang w:eastAsia="tr-TR"/>
              </w:rPr>
            </w:pPr>
            <w:r w:rsidRPr="000F1D3E">
              <w:rPr>
                <w:rFonts w:ascii="Times New Roman" w:eastAsia="Times New Roman" w:hAnsi="Times New Roman" w:cs="Times New Roman"/>
                <w:color w:val="000000" w:themeColor="dark1"/>
                <w:kern w:val="24"/>
                <w:sz w:val="20"/>
                <w:szCs w:val="20"/>
                <w:lang w:val="en-US" w:eastAsia="tr-TR"/>
              </w:rPr>
              <w:t>I1</w:t>
            </w:r>
          </w:p>
        </w:tc>
        <w:tc>
          <w:tcPr>
            <w:tcW w:w="488" w:type="dxa"/>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0F1D3E" w:rsidRPr="000F1D3E" w:rsidRDefault="000F1D3E" w:rsidP="000F1D3E">
            <w:pPr>
              <w:spacing w:after="0" w:line="240" w:lineRule="auto"/>
              <w:rPr>
                <w:rFonts w:ascii="Times New Roman" w:eastAsia="Times New Roman" w:hAnsi="Times New Roman" w:cs="Times New Roman"/>
                <w:sz w:val="20"/>
                <w:szCs w:val="20"/>
                <w:lang w:eastAsia="tr-TR"/>
              </w:rPr>
            </w:pPr>
            <w:r w:rsidRPr="000F1D3E">
              <w:rPr>
                <w:rFonts w:ascii="Times New Roman" w:eastAsia="Times New Roman" w:hAnsi="Times New Roman" w:cs="Times New Roman"/>
                <w:color w:val="000000" w:themeColor="dark1"/>
                <w:kern w:val="24"/>
                <w:sz w:val="20"/>
                <w:szCs w:val="20"/>
                <w:lang w:val="en-US" w:eastAsia="tr-TR"/>
              </w:rPr>
              <w:t>8</w:t>
            </w:r>
          </w:p>
        </w:tc>
        <w:tc>
          <w:tcPr>
            <w:tcW w:w="1155" w:type="dxa"/>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0F1D3E" w:rsidRPr="000F1D3E" w:rsidRDefault="000F1D3E" w:rsidP="000F1D3E">
            <w:pPr>
              <w:spacing w:after="0" w:line="240" w:lineRule="auto"/>
              <w:rPr>
                <w:rFonts w:ascii="Times New Roman" w:eastAsia="Times New Roman" w:hAnsi="Times New Roman" w:cs="Times New Roman"/>
                <w:sz w:val="20"/>
                <w:szCs w:val="20"/>
                <w:lang w:eastAsia="tr-TR"/>
              </w:rPr>
            </w:pPr>
            <w:r w:rsidRPr="000F1D3E">
              <w:rPr>
                <w:rFonts w:ascii="Times New Roman" w:eastAsia="Times New Roman" w:hAnsi="Times New Roman" w:cs="Times New Roman"/>
                <w:color w:val="000000" w:themeColor="dark1"/>
                <w:kern w:val="24"/>
                <w:sz w:val="20"/>
                <w:szCs w:val="20"/>
                <w:lang w:val="en-US" w:eastAsia="tr-TR"/>
              </w:rPr>
              <w:t>7</w:t>
            </w:r>
          </w:p>
        </w:tc>
      </w:tr>
      <w:tr w:rsidR="000F1D3E" w:rsidRPr="000F1D3E" w:rsidTr="000F1D3E">
        <w:trPr>
          <w:trHeight w:val="251"/>
          <w:jc w:val="center"/>
        </w:trPr>
        <w:tc>
          <w:tcPr>
            <w:tcW w:w="911"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0F1D3E" w:rsidRPr="000F1D3E" w:rsidRDefault="000F1D3E" w:rsidP="000F1D3E">
            <w:pPr>
              <w:spacing w:after="0" w:line="240" w:lineRule="auto"/>
              <w:rPr>
                <w:rFonts w:ascii="Times New Roman" w:eastAsia="Times New Roman" w:hAnsi="Times New Roman" w:cs="Times New Roman"/>
                <w:sz w:val="20"/>
                <w:szCs w:val="20"/>
                <w:lang w:eastAsia="tr-TR"/>
              </w:rPr>
            </w:pPr>
            <w:r w:rsidRPr="000F1D3E">
              <w:rPr>
                <w:rFonts w:ascii="Times New Roman" w:eastAsia="Times New Roman" w:hAnsi="Times New Roman" w:cs="Times New Roman"/>
                <w:color w:val="000000" w:themeColor="dark1"/>
                <w:kern w:val="24"/>
                <w:sz w:val="20"/>
                <w:szCs w:val="20"/>
                <w:lang w:val="en-US" w:eastAsia="tr-TR"/>
              </w:rPr>
              <w:t>I2</w:t>
            </w:r>
          </w:p>
        </w:tc>
        <w:tc>
          <w:tcPr>
            <w:tcW w:w="488"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0F1D3E" w:rsidRPr="000F1D3E" w:rsidRDefault="000F1D3E" w:rsidP="000F1D3E">
            <w:pPr>
              <w:spacing w:after="0" w:line="240" w:lineRule="auto"/>
              <w:rPr>
                <w:rFonts w:ascii="Times New Roman" w:eastAsia="Times New Roman" w:hAnsi="Times New Roman" w:cs="Times New Roman"/>
                <w:sz w:val="20"/>
                <w:szCs w:val="20"/>
                <w:lang w:eastAsia="tr-TR"/>
              </w:rPr>
            </w:pPr>
            <w:r w:rsidRPr="000F1D3E">
              <w:rPr>
                <w:rFonts w:ascii="Times New Roman" w:eastAsia="Times New Roman" w:hAnsi="Times New Roman" w:cs="Times New Roman"/>
                <w:color w:val="000000" w:themeColor="dark1"/>
                <w:kern w:val="24"/>
                <w:sz w:val="20"/>
                <w:szCs w:val="20"/>
                <w:lang w:val="en-US" w:eastAsia="tr-TR"/>
              </w:rPr>
              <w:t>9</w:t>
            </w:r>
          </w:p>
        </w:tc>
        <w:tc>
          <w:tcPr>
            <w:tcW w:w="1155"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0F1D3E" w:rsidRPr="000F1D3E" w:rsidRDefault="000F1D3E" w:rsidP="000F1D3E">
            <w:pPr>
              <w:spacing w:after="0" w:line="240" w:lineRule="auto"/>
              <w:rPr>
                <w:rFonts w:ascii="Times New Roman" w:eastAsia="Times New Roman" w:hAnsi="Times New Roman" w:cs="Times New Roman"/>
                <w:sz w:val="20"/>
                <w:szCs w:val="20"/>
                <w:lang w:eastAsia="tr-TR"/>
              </w:rPr>
            </w:pPr>
            <w:r w:rsidRPr="000F1D3E">
              <w:rPr>
                <w:rFonts w:ascii="Times New Roman" w:eastAsia="Times New Roman" w:hAnsi="Times New Roman" w:cs="Times New Roman"/>
                <w:color w:val="000000" w:themeColor="dark1"/>
                <w:kern w:val="24"/>
                <w:sz w:val="20"/>
                <w:szCs w:val="20"/>
                <w:lang w:val="en-US" w:eastAsia="tr-TR"/>
              </w:rPr>
              <w:t>10</w:t>
            </w:r>
          </w:p>
        </w:tc>
      </w:tr>
      <w:tr w:rsidR="000F1D3E" w:rsidRPr="000F1D3E" w:rsidTr="000F1D3E">
        <w:trPr>
          <w:trHeight w:val="270"/>
          <w:jc w:val="center"/>
        </w:trPr>
        <w:tc>
          <w:tcPr>
            <w:tcW w:w="911"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0F1D3E" w:rsidRPr="000F1D3E" w:rsidRDefault="000F1D3E" w:rsidP="000F1D3E">
            <w:pPr>
              <w:spacing w:after="0" w:line="240" w:lineRule="auto"/>
              <w:rPr>
                <w:rFonts w:ascii="Times New Roman" w:eastAsia="Times New Roman" w:hAnsi="Times New Roman" w:cs="Times New Roman"/>
                <w:sz w:val="20"/>
                <w:szCs w:val="20"/>
                <w:lang w:eastAsia="tr-TR"/>
              </w:rPr>
            </w:pPr>
            <w:r w:rsidRPr="000F1D3E">
              <w:rPr>
                <w:rFonts w:ascii="Times New Roman" w:eastAsia="Times New Roman" w:hAnsi="Times New Roman" w:cs="Times New Roman"/>
                <w:color w:val="000000" w:themeColor="dark1"/>
                <w:kern w:val="24"/>
                <w:sz w:val="20"/>
                <w:szCs w:val="20"/>
                <w:lang w:val="en-US" w:eastAsia="tr-TR"/>
              </w:rPr>
              <w:t>C</w:t>
            </w:r>
          </w:p>
        </w:tc>
        <w:tc>
          <w:tcPr>
            <w:tcW w:w="488"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0F1D3E" w:rsidRPr="000F1D3E" w:rsidRDefault="000F1D3E" w:rsidP="000F1D3E">
            <w:pPr>
              <w:spacing w:after="0" w:line="240" w:lineRule="auto"/>
              <w:rPr>
                <w:rFonts w:ascii="Times New Roman" w:eastAsia="Times New Roman" w:hAnsi="Times New Roman" w:cs="Times New Roman"/>
                <w:sz w:val="20"/>
                <w:szCs w:val="20"/>
                <w:lang w:eastAsia="tr-TR"/>
              </w:rPr>
            </w:pPr>
            <w:r w:rsidRPr="000F1D3E">
              <w:rPr>
                <w:rFonts w:ascii="Times New Roman" w:eastAsia="Times New Roman" w:hAnsi="Times New Roman" w:cs="Times New Roman"/>
                <w:color w:val="000000" w:themeColor="dark1"/>
                <w:kern w:val="24"/>
                <w:sz w:val="20"/>
                <w:szCs w:val="20"/>
                <w:lang w:val="en-US" w:eastAsia="tr-TR"/>
              </w:rPr>
              <w:t>11</w:t>
            </w:r>
          </w:p>
        </w:tc>
        <w:tc>
          <w:tcPr>
            <w:tcW w:w="1155"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0F1D3E" w:rsidRPr="000F1D3E" w:rsidRDefault="000F1D3E" w:rsidP="000F1D3E">
            <w:pPr>
              <w:spacing w:after="0" w:line="240" w:lineRule="auto"/>
              <w:rPr>
                <w:rFonts w:ascii="Times New Roman" w:eastAsia="Times New Roman" w:hAnsi="Times New Roman" w:cs="Times New Roman"/>
                <w:sz w:val="20"/>
                <w:szCs w:val="20"/>
                <w:lang w:eastAsia="tr-TR"/>
              </w:rPr>
            </w:pPr>
            <w:r w:rsidRPr="000F1D3E">
              <w:rPr>
                <w:rFonts w:ascii="Times New Roman" w:eastAsia="Times New Roman" w:hAnsi="Times New Roman" w:cs="Times New Roman"/>
                <w:color w:val="000000" w:themeColor="dark1"/>
                <w:kern w:val="24"/>
                <w:sz w:val="20"/>
                <w:szCs w:val="20"/>
                <w:lang w:val="en-US" w:eastAsia="tr-TR"/>
              </w:rPr>
              <w:t>12</w:t>
            </w:r>
          </w:p>
        </w:tc>
      </w:tr>
      <w:tr w:rsidR="000F1D3E" w:rsidRPr="000F1D3E" w:rsidTr="000F1D3E">
        <w:trPr>
          <w:trHeight w:val="249"/>
          <w:jc w:val="center"/>
        </w:trPr>
        <w:tc>
          <w:tcPr>
            <w:tcW w:w="911"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0F1D3E" w:rsidRPr="000F1D3E" w:rsidRDefault="000F1D3E" w:rsidP="000F1D3E">
            <w:pPr>
              <w:spacing w:after="0" w:line="240" w:lineRule="auto"/>
              <w:rPr>
                <w:rFonts w:ascii="Times New Roman" w:eastAsia="Times New Roman" w:hAnsi="Times New Roman" w:cs="Times New Roman"/>
                <w:sz w:val="20"/>
                <w:szCs w:val="20"/>
                <w:lang w:eastAsia="tr-TR"/>
              </w:rPr>
            </w:pPr>
            <w:r w:rsidRPr="000F1D3E">
              <w:rPr>
                <w:rFonts w:ascii="Times New Roman" w:eastAsia="Times New Roman" w:hAnsi="Times New Roman" w:cs="Times New Roman"/>
                <w:color w:val="000000" w:themeColor="dark1"/>
                <w:kern w:val="24"/>
                <w:sz w:val="20"/>
                <w:szCs w:val="20"/>
                <w:lang w:val="en-US" w:eastAsia="tr-TR"/>
              </w:rPr>
              <w:t>M1</w:t>
            </w:r>
          </w:p>
        </w:tc>
        <w:tc>
          <w:tcPr>
            <w:tcW w:w="488"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0F1D3E" w:rsidRPr="000F1D3E" w:rsidRDefault="000F1D3E" w:rsidP="000F1D3E">
            <w:pPr>
              <w:spacing w:after="0" w:line="240" w:lineRule="auto"/>
              <w:rPr>
                <w:rFonts w:ascii="Times New Roman" w:eastAsia="Times New Roman" w:hAnsi="Times New Roman" w:cs="Times New Roman"/>
                <w:sz w:val="20"/>
                <w:szCs w:val="20"/>
                <w:lang w:eastAsia="tr-TR"/>
              </w:rPr>
            </w:pPr>
            <w:r w:rsidRPr="000F1D3E">
              <w:rPr>
                <w:rFonts w:ascii="Times New Roman" w:eastAsia="Times New Roman" w:hAnsi="Times New Roman" w:cs="Times New Roman"/>
                <w:color w:val="000000" w:themeColor="dark1"/>
                <w:kern w:val="24"/>
                <w:sz w:val="20"/>
                <w:szCs w:val="20"/>
                <w:lang w:val="en-US" w:eastAsia="tr-TR"/>
              </w:rPr>
              <w:t>18</w:t>
            </w:r>
          </w:p>
        </w:tc>
        <w:tc>
          <w:tcPr>
            <w:tcW w:w="1155"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0F1D3E" w:rsidRPr="000F1D3E" w:rsidRDefault="000F1D3E" w:rsidP="000F1D3E">
            <w:pPr>
              <w:spacing w:after="0" w:line="240" w:lineRule="auto"/>
              <w:rPr>
                <w:rFonts w:ascii="Times New Roman" w:eastAsia="Times New Roman" w:hAnsi="Times New Roman" w:cs="Times New Roman"/>
                <w:sz w:val="20"/>
                <w:szCs w:val="20"/>
                <w:lang w:eastAsia="tr-TR"/>
              </w:rPr>
            </w:pPr>
            <w:r w:rsidRPr="000F1D3E">
              <w:rPr>
                <w:rFonts w:ascii="Times New Roman" w:eastAsia="Times New Roman" w:hAnsi="Times New Roman" w:cs="Times New Roman"/>
                <w:color w:val="000000" w:themeColor="dark1"/>
                <w:kern w:val="24"/>
                <w:sz w:val="20"/>
                <w:szCs w:val="20"/>
                <w:lang w:val="en-US" w:eastAsia="tr-TR"/>
              </w:rPr>
              <w:t>4</w:t>
            </w:r>
          </w:p>
        </w:tc>
      </w:tr>
      <w:tr w:rsidR="000F1D3E" w:rsidRPr="000F1D3E" w:rsidTr="000F1D3E">
        <w:trPr>
          <w:trHeight w:val="269"/>
          <w:jc w:val="center"/>
        </w:trPr>
        <w:tc>
          <w:tcPr>
            <w:tcW w:w="911"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0F1D3E" w:rsidRPr="000F1D3E" w:rsidRDefault="000F1D3E" w:rsidP="000F1D3E">
            <w:pPr>
              <w:spacing w:after="0" w:line="240" w:lineRule="auto"/>
              <w:rPr>
                <w:rFonts w:ascii="Times New Roman" w:eastAsia="Times New Roman" w:hAnsi="Times New Roman" w:cs="Times New Roman"/>
                <w:sz w:val="20"/>
                <w:szCs w:val="20"/>
                <w:lang w:eastAsia="tr-TR"/>
              </w:rPr>
            </w:pPr>
            <w:r w:rsidRPr="000F1D3E">
              <w:rPr>
                <w:rFonts w:ascii="Times New Roman" w:eastAsia="Times New Roman" w:hAnsi="Times New Roman" w:cs="Times New Roman"/>
                <w:color w:val="000000" w:themeColor="dark1"/>
                <w:kern w:val="24"/>
                <w:sz w:val="20"/>
                <w:szCs w:val="20"/>
                <w:lang w:val="en-US" w:eastAsia="tr-TR"/>
              </w:rPr>
              <w:t>M2</w:t>
            </w:r>
          </w:p>
        </w:tc>
        <w:tc>
          <w:tcPr>
            <w:tcW w:w="488"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0F1D3E" w:rsidRPr="000F1D3E" w:rsidRDefault="000F1D3E" w:rsidP="000F1D3E">
            <w:pPr>
              <w:spacing w:after="0" w:line="240" w:lineRule="auto"/>
              <w:rPr>
                <w:rFonts w:ascii="Times New Roman" w:eastAsia="Times New Roman" w:hAnsi="Times New Roman" w:cs="Times New Roman"/>
                <w:sz w:val="20"/>
                <w:szCs w:val="20"/>
                <w:lang w:eastAsia="tr-TR"/>
              </w:rPr>
            </w:pPr>
            <w:r w:rsidRPr="000F1D3E">
              <w:rPr>
                <w:rFonts w:ascii="Times New Roman" w:eastAsia="Times New Roman" w:hAnsi="Times New Roman" w:cs="Times New Roman"/>
                <w:color w:val="000000" w:themeColor="dark1"/>
                <w:kern w:val="24"/>
                <w:sz w:val="20"/>
                <w:szCs w:val="20"/>
                <w:lang w:val="en-US" w:eastAsia="tr-TR"/>
              </w:rPr>
              <w:t>16</w:t>
            </w:r>
          </w:p>
        </w:tc>
        <w:tc>
          <w:tcPr>
            <w:tcW w:w="1155"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0F1D3E" w:rsidRPr="000F1D3E" w:rsidRDefault="000F1D3E" w:rsidP="000F1D3E">
            <w:pPr>
              <w:spacing w:after="0" w:line="240" w:lineRule="auto"/>
              <w:rPr>
                <w:rFonts w:ascii="Times New Roman" w:eastAsia="Times New Roman" w:hAnsi="Times New Roman" w:cs="Times New Roman"/>
                <w:sz w:val="20"/>
                <w:szCs w:val="20"/>
                <w:lang w:eastAsia="tr-TR"/>
              </w:rPr>
            </w:pPr>
            <w:r w:rsidRPr="000F1D3E">
              <w:rPr>
                <w:rFonts w:ascii="Times New Roman" w:eastAsia="Times New Roman" w:hAnsi="Times New Roman" w:cs="Times New Roman"/>
                <w:color w:val="000000" w:themeColor="dark1"/>
                <w:kern w:val="24"/>
                <w:sz w:val="20"/>
                <w:szCs w:val="20"/>
                <w:lang w:val="en-US" w:eastAsia="tr-TR"/>
              </w:rPr>
              <w:t>3</w:t>
            </w:r>
          </w:p>
        </w:tc>
      </w:tr>
      <w:tr w:rsidR="000F1D3E" w:rsidRPr="000F1D3E" w:rsidTr="000F1D3E">
        <w:trPr>
          <w:trHeight w:val="261"/>
          <w:jc w:val="center"/>
        </w:trPr>
        <w:tc>
          <w:tcPr>
            <w:tcW w:w="911"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0F1D3E" w:rsidRPr="000F1D3E" w:rsidRDefault="000F1D3E" w:rsidP="000F1D3E">
            <w:pPr>
              <w:spacing w:after="0" w:line="240" w:lineRule="auto"/>
              <w:rPr>
                <w:rFonts w:ascii="Times New Roman" w:eastAsia="Times New Roman" w:hAnsi="Times New Roman" w:cs="Times New Roman"/>
                <w:sz w:val="20"/>
                <w:szCs w:val="20"/>
                <w:lang w:eastAsia="tr-TR"/>
              </w:rPr>
            </w:pPr>
            <w:proofErr w:type="spellStart"/>
            <w:r w:rsidRPr="000F1D3E">
              <w:rPr>
                <w:rFonts w:ascii="Times New Roman" w:eastAsia="Times New Roman" w:hAnsi="Times New Roman" w:cs="Times New Roman"/>
                <w:color w:val="000000" w:themeColor="dark1"/>
                <w:kern w:val="24"/>
                <w:sz w:val="20"/>
                <w:szCs w:val="20"/>
                <w:lang w:val="en-US" w:eastAsia="tr-TR"/>
              </w:rPr>
              <w:t>Toplam</w:t>
            </w:r>
            <w:proofErr w:type="spellEnd"/>
          </w:p>
        </w:tc>
        <w:tc>
          <w:tcPr>
            <w:tcW w:w="488"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0F1D3E" w:rsidRPr="000F1D3E" w:rsidRDefault="000F1D3E" w:rsidP="000F1D3E">
            <w:pPr>
              <w:spacing w:after="0" w:line="240" w:lineRule="auto"/>
              <w:rPr>
                <w:rFonts w:ascii="Times New Roman" w:eastAsia="Times New Roman" w:hAnsi="Times New Roman" w:cs="Times New Roman"/>
                <w:sz w:val="20"/>
                <w:szCs w:val="20"/>
                <w:lang w:eastAsia="tr-TR"/>
              </w:rPr>
            </w:pPr>
            <w:r w:rsidRPr="000F1D3E">
              <w:rPr>
                <w:rFonts w:ascii="Times New Roman" w:eastAsia="Times New Roman" w:hAnsi="Times New Roman" w:cs="Times New Roman"/>
                <w:color w:val="000000" w:themeColor="dark1"/>
                <w:kern w:val="24"/>
                <w:sz w:val="20"/>
                <w:szCs w:val="20"/>
                <w:lang w:val="en-US" w:eastAsia="tr-TR"/>
              </w:rPr>
              <w:t>62</w:t>
            </w:r>
          </w:p>
        </w:tc>
        <w:tc>
          <w:tcPr>
            <w:tcW w:w="1155"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0F1D3E" w:rsidRPr="000F1D3E" w:rsidRDefault="000F1D3E" w:rsidP="000F1D3E">
            <w:pPr>
              <w:spacing w:after="0" w:line="240" w:lineRule="auto"/>
              <w:rPr>
                <w:rFonts w:ascii="Times New Roman" w:eastAsia="Times New Roman" w:hAnsi="Times New Roman" w:cs="Times New Roman"/>
                <w:sz w:val="20"/>
                <w:szCs w:val="20"/>
                <w:lang w:eastAsia="tr-TR"/>
              </w:rPr>
            </w:pPr>
            <w:r w:rsidRPr="000F1D3E">
              <w:rPr>
                <w:rFonts w:ascii="Times New Roman" w:eastAsia="Times New Roman" w:hAnsi="Times New Roman" w:cs="Times New Roman"/>
                <w:color w:val="000000" w:themeColor="dark1"/>
                <w:kern w:val="24"/>
                <w:sz w:val="20"/>
                <w:szCs w:val="20"/>
                <w:lang w:val="en-US" w:eastAsia="tr-TR"/>
              </w:rPr>
              <w:t>36</w:t>
            </w:r>
          </w:p>
        </w:tc>
      </w:tr>
    </w:tbl>
    <w:p w:rsidR="007A2FD6" w:rsidRDefault="007A2FD6" w:rsidP="00B02797">
      <w:pPr>
        <w:spacing w:line="240" w:lineRule="auto"/>
        <w:rPr>
          <w:rFonts w:ascii="Times New Roman" w:hAnsi="Times New Roman" w:cs="Times New Roman"/>
          <w:i/>
          <w:sz w:val="20"/>
          <w:szCs w:val="20"/>
        </w:rPr>
      </w:pPr>
    </w:p>
    <w:p w:rsidR="000A0085" w:rsidRDefault="000A0085" w:rsidP="00B02797">
      <w:pPr>
        <w:spacing w:line="240" w:lineRule="auto"/>
        <w:rPr>
          <w:rFonts w:ascii="Times New Roman" w:hAnsi="Times New Roman" w:cs="Times New Roman"/>
          <w:i/>
          <w:sz w:val="20"/>
          <w:szCs w:val="20"/>
        </w:rPr>
      </w:pPr>
      <w:r w:rsidRPr="00B02797">
        <w:rPr>
          <w:rFonts w:ascii="Times New Roman" w:hAnsi="Times New Roman" w:cs="Times New Roman"/>
          <w:i/>
          <w:sz w:val="20"/>
          <w:szCs w:val="20"/>
        </w:rPr>
        <w:t>DEĞERLENDİRME VE SONUÇ</w:t>
      </w:r>
    </w:p>
    <w:p w:rsidR="006172C5" w:rsidRDefault="006172C5" w:rsidP="0068448C">
      <w:pPr>
        <w:spacing w:line="240" w:lineRule="auto"/>
        <w:jc w:val="both"/>
        <w:rPr>
          <w:rFonts w:ascii="Times New Roman" w:hAnsi="Times New Roman" w:cs="Times New Roman"/>
          <w:sz w:val="20"/>
          <w:szCs w:val="20"/>
        </w:rPr>
      </w:pPr>
      <w:r w:rsidRPr="00B02797">
        <w:rPr>
          <w:rFonts w:ascii="Times New Roman" w:hAnsi="Times New Roman" w:cs="Times New Roman"/>
          <w:sz w:val="20"/>
          <w:szCs w:val="20"/>
        </w:rPr>
        <w:t xml:space="preserve">2018 yılında Batman ili, Hasankeyf İlçesi, Hasankeyf </w:t>
      </w:r>
      <w:proofErr w:type="spellStart"/>
      <w:r w:rsidRPr="00B02797">
        <w:rPr>
          <w:rFonts w:ascii="Times New Roman" w:hAnsi="Times New Roman" w:cs="Times New Roman"/>
          <w:sz w:val="20"/>
          <w:szCs w:val="20"/>
        </w:rPr>
        <w:t>Örenyeri’nde</w:t>
      </w:r>
      <w:proofErr w:type="spellEnd"/>
      <w:r>
        <w:rPr>
          <w:rFonts w:ascii="Times New Roman" w:hAnsi="Times New Roman" w:cs="Times New Roman"/>
          <w:sz w:val="20"/>
          <w:szCs w:val="20"/>
        </w:rPr>
        <w:t xml:space="preserve"> </w:t>
      </w:r>
      <w:r w:rsidRPr="006172C5">
        <w:rPr>
          <w:rFonts w:ascii="Times New Roman" w:hAnsi="Times New Roman" w:cs="Times New Roman"/>
          <w:sz w:val="20"/>
          <w:szCs w:val="20"/>
        </w:rPr>
        <w:t xml:space="preserve">Kızlar Cami (Kuzeydoğu, </w:t>
      </w:r>
      <w:r>
        <w:rPr>
          <w:rFonts w:ascii="Times New Roman" w:hAnsi="Times New Roman" w:cs="Times New Roman"/>
          <w:sz w:val="20"/>
          <w:szCs w:val="20"/>
        </w:rPr>
        <w:t>G</w:t>
      </w:r>
      <w:r w:rsidRPr="006172C5">
        <w:rPr>
          <w:rFonts w:ascii="Times New Roman" w:hAnsi="Times New Roman" w:cs="Times New Roman"/>
          <w:sz w:val="20"/>
          <w:szCs w:val="20"/>
        </w:rPr>
        <w:t xml:space="preserve">üneydoğu, </w:t>
      </w:r>
      <w:r>
        <w:rPr>
          <w:rFonts w:ascii="Times New Roman" w:hAnsi="Times New Roman" w:cs="Times New Roman"/>
          <w:sz w:val="20"/>
          <w:szCs w:val="20"/>
        </w:rPr>
        <w:t>G</w:t>
      </w:r>
      <w:r w:rsidRPr="006172C5">
        <w:rPr>
          <w:rFonts w:ascii="Times New Roman" w:hAnsi="Times New Roman" w:cs="Times New Roman"/>
          <w:sz w:val="20"/>
          <w:szCs w:val="20"/>
        </w:rPr>
        <w:t xml:space="preserve">üneybatı ve </w:t>
      </w:r>
      <w:r>
        <w:rPr>
          <w:rFonts w:ascii="Times New Roman" w:hAnsi="Times New Roman" w:cs="Times New Roman"/>
          <w:sz w:val="20"/>
          <w:szCs w:val="20"/>
        </w:rPr>
        <w:t>K</w:t>
      </w:r>
      <w:r w:rsidRPr="006172C5">
        <w:rPr>
          <w:rFonts w:ascii="Times New Roman" w:hAnsi="Times New Roman" w:cs="Times New Roman"/>
          <w:sz w:val="20"/>
          <w:szCs w:val="20"/>
        </w:rPr>
        <w:t xml:space="preserve">uzeybatı) ve Süleyman Han Cami Türbe (Türbe 1-2) ve Süleyman Han Cami </w:t>
      </w:r>
      <w:proofErr w:type="spellStart"/>
      <w:r w:rsidRPr="006172C5">
        <w:rPr>
          <w:rFonts w:ascii="Times New Roman" w:hAnsi="Times New Roman" w:cs="Times New Roman"/>
          <w:sz w:val="20"/>
          <w:szCs w:val="20"/>
        </w:rPr>
        <w:t>Eyvan’da</w:t>
      </w:r>
      <w:proofErr w:type="spellEnd"/>
      <w:r w:rsidRPr="006172C5">
        <w:rPr>
          <w:rFonts w:ascii="Times New Roman" w:hAnsi="Times New Roman" w:cs="Times New Roman"/>
          <w:sz w:val="20"/>
          <w:szCs w:val="20"/>
        </w:rPr>
        <w:t xml:space="preserve"> mezar kazıları</w:t>
      </w:r>
      <w:r>
        <w:rPr>
          <w:rFonts w:ascii="Times New Roman" w:hAnsi="Times New Roman" w:cs="Times New Roman"/>
          <w:sz w:val="20"/>
          <w:szCs w:val="20"/>
        </w:rPr>
        <w:t xml:space="preserve"> sonucunda 56 adet mezarda 64 adet birey tespit edilmiştir. </w:t>
      </w:r>
      <w:r w:rsidR="00393F59">
        <w:rPr>
          <w:rFonts w:ascii="Times New Roman" w:hAnsi="Times New Roman" w:cs="Times New Roman"/>
          <w:sz w:val="20"/>
          <w:szCs w:val="20"/>
        </w:rPr>
        <w:t>Mezarların</w:t>
      </w:r>
      <w:r>
        <w:rPr>
          <w:rFonts w:ascii="Times New Roman" w:hAnsi="Times New Roman" w:cs="Times New Roman"/>
          <w:sz w:val="20"/>
          <w:szCs w:val="20"/>
        </w:rPr>
        <w:t xml:space="preserve"> 29 adedi basit toprak mezar, 27 adedi taş sandık mezar, 13 adet de ahşap kalıntıları tespit edilmiştir. </w:t>
      </w:r>
      <w:r w:rsidR="003C3DE6">
        <w:rPr>
          <w:rFonts w:ascii="Times New Roman" w:hAnsi="Times New Roman" w:cs="Times New Roman"/>
          <w:sz w:val="20"/>
          <w:szCs w:val="20"/>
        </w:rPr>
        <w:t>Bütün</w:t>
      </w:r>
      <w:r>
        <w:rPr>
          <w:rFonts w:ascii="Times New Roman" w:hAnsi="Times New Roman" w:cs="Times New Roman"/>
          <w:sz w:val="20"/>
          <w:szCs w:val="20"/>
        </w:rPr>
        <w:t xml:space="preserve"> mezarlarda da çivi kalıntılarına rastlanmıştır. </w:t>
      </w:r>
      <w:r w:rsidR="003C3DE6">
        <w:rPr>
          <w:rFonts w:ascii="Times New Roman" w:hAnsi="Times New Roman" w:cs="Times New Roman"/>
          <w:sz w:val="20"/>
          <w:szCs w:val="20"/>
        </w:rPr>
        <w:t xml:space="preserve"> Ahşap kalıntı olmasa da çivi kalıntısının olması tabut</w:t>
      </w:r>
      <w:r>
        <w:rPr>
          <w:rFonts w:ascii="Times New Roman" w:hAnsi="Times New Roman" w:cs="Times New Roman"/>
          <w:sz w:val="20"/>
          <w:szCs w:val="20"/>
        </w:rPr>
        <w:t xml:space="preserve"> için kullanıldığı düşüncesine ulaştırmıştır. Tabut kullanımının Müslüman gömü geleneklerinde görülme sebebi olarak kitabelerden ulaşılan bilgilere göre bölgede ağır bir veba salgını yaşamaları sebebiyle kullanılmış olabileceği düşünülmektedir. Diğer bir sebep olarak bey ve bey sülalesine ait bireylerin gömülü olması statü için kullanıl</w:t>
      </w:r>
      <w:r w:rsidR="00816F30">
        <w:rPr>
          <w:rFonts w:ascii="Times New Roman" w:hAnsi="Times New Roman" w:cs="Times New Roman"/>
          <w:sz w:val="20"/>
          <w:szCs w:val="20"/>
        </w:rPr>
        <w:t xml:space="preserve">abileceğini </w:t>
      </w:r>
      <w:r>
        <w:rPr>
          <w:rFonts w:ascii="Times New Roman" w:hAnsi="Times New Roman" w:cs="Times New Roman"/>
          <w:sz w:val="20"/>
          <w:szCs w:val="20"/>
        </w:rPr>
        <w:t>tahmin edilmiştir.</w:t>
      </w:r>
    </w:p>
    <w:p w:rsidR="003C3DE6" w:rsidRDefault="00783033" w:rsidP="0068448C">
      <w:pPr>
        <w:spacing w:line="240" w:lineRule="auto"/>
        <w:jc w:val="both"/>
        <w:rPr>
          <w:rFonts w:ascii="Times New Roman" w:hAnsi="Times New Roman" w:cs="Times New Roman"/>
          <w:sz w:val="20"/>
          <w:szCs w:val="20"/>
        </w:rPr>
      </w:pPr>
      <w:r>
        <w:rPr>
          <w:rFonts w:ascii="Times New Roman" w:hAnsi="Times New Roman" w:cs="Times New Roman"/>
          <w:sz w:val="20"/>
          <w:szCs w:val="20"/>
        </w:rPr>
        <w:t xml:space="preserve">Kızlar Cami Kuzeydoğu 3 </w:t>
      </w:r>
      <w:proofErr w:type="spellStart"/>
      <w:r>
        <w:rPr>
          <w:rFonts w:ascii="Times New Roman" w:hAnsi="Times New Roman" w:cs="Times New Roman"/>
          <w:sz w:val="20"/>
          <w:szCs w:val="20"/>
        </w:rPr>
        <w:t>nolu</w:t>
      </w:r>
      <w:proofErr w:type="spellEnd"/>
      <w:r>
        <w:rPr>
          <w:rFonts w:ascii="Times New Roman" w:hAnsi="Times New Roman" w:cs="Times New Roman"/>
          <w:sz w:val="20"/>
          <w:szCs w:val="20"/>
        </w:rPr>
        <w:t xml:space="preserve"> mezar</w:t>
      </w:r>
      <w:r w:rsidR="00B70CBF">
        <w:rPr>
          <w:rFonts w:ascii="Times New Roman" w:hAnsi="Times New Roman" w:cs="Times New Roman"/>
          <w:sz w:val="20"/>
          <w:szCs w:val="20"/>
        </w:rPr>
        <w:t xml:space="preserve">da boncuk, Kızlar Cami Kuzeydoğu 6 </w:t>
      </w:r>
      <w:proofErr w:type="spellStart"/>
      <w:r w:rsidR="00B70CBF">
        <w:rPr>
          <w:rFonts w:ascii="Times New Roman" w:hAnsi="Times New Roman" w:cs="Times New Roman"/>
          <w:sz w:val="20"/>
          <w:szCs w:val="20"/>
        </w:rPr>
        <w:t>nolu</w:t>
      </w:r>
      <w:proofErr w:type="spellEnd"/>
      <w:r w:rsidR="00B70CBF">
        <w:rPr>
          <w:rFonts w:ascii="Times New Roman" w:hAnsi="Times New Roman" w:cs="Times New Roman"/>
          <w:sz w:val="20"/>
          <w:szCs w:val="20"/>
        </w:rPr>
        <w:t xml:space="preserve"> mezarda 1 adet bilezik, Kuzeydoğu 10 </w:t>
      </w:r>
      <w:proofErr w:type="spellStart"/>
      <w:r w:rsidR="00B70CBF">
        <w:rPr>
          <w:rFonts w:ascii="Times New Roman" w:hAnsi="Times New Roman" w:cs="Times New Roman"/>
          <w:sz w:val="20"/>
          <w:szCs w:val="20"/>
        </w:rPr>
        <w:t>nolu</w:t>
      </w:r>
      <w:proofErr w:type="spellEnd"/>
      <w:r w:rsidR="00B70CBF">
        <w:rPr>
          <w:rFonts w:ascii="Times New Roman" w:hAnsi="Times New Roman" w:cs="Times New Roman"/>
          <w:sz w:val="20"/>
          <w:szCs w:val="20"/>
        </w:rPr>
        <w:t xml:space="preserve"> mezarda bireyin </w:t>
      </w:r>
      <w:proofErr w:type="spellStart"/>
      <w:r w:rsidR="00B70CBF">
        <w:rPr>
          <w:rFonts w:ascii="Times New Roman" w:hAnsi="Times New Roman" w:cs="Times New Roman"/>
          <w:sz w:val="20"/>
          <w:szCs w:val="20"/>
        </w:rPr>
        <w:t>occipital</w:t>
      </w:r>
      <w:proofErr w:type="spellEnd"/>
      <w:r w:rsidR="00B70CBF">
        <w:rPr>
          <w:rFonts w:ascii="Times New Roman" w:hAnsi="Times New Roman" w:cs="Times New Roman"/>
          <w:sz w:val="20"/>
          <w:szCs w:val="20"/>
        </w:rPr>
        <w:t xml:space="preserve"> bölgesinde 1 adet sikke, Güneybatı 5 </w:t>
      </w:r>
      <w:proofErr w:type="spellStart"/>
      <w:r w:rsidR="00B70CBF">
        <w:rPr>
          <w:rFonts w:ascii="Times New Roman" w:hAnsi="Times New Roman" w:cs="Times New Roman"/>
          <w:sz w:val="20"/>
          <w:szCs w:val="20"/>
        </w:rPr>
        <w:t>nolu</w:t>
      </w:r>
      <w:proofErr w:type="spellEnd"/>
      <w:r w:rsidR="00B70CBF">
        <w:rPr>
          <w:rFonts w:ascii="Times New Roman" w:hAnsi="Times New Roman" w:cs="Times New Roman"/>
          <w:sz w:val="20"/>
          <w:szCs w:val="20"/>
        </w:rPr>
        <w:t xml:space="preserve"> mezarda okçu yüzüğü ve sandık kulpu, Güneybatı 2 </w:t>
      </w:r>
      <w:proofErr w:type="spellStart"/>
      <w:r w:rsidR="00B70CBF">
        <w:rPr>
          <w:rFonts w:ascii="Times New Roman" w:hAnsi="Times New Roman" w:cs="Times New Roman"/>
          <w:sz w:val="20"/>
          <w:szCs w:val="20"/>
        </w:rPr>
        <w:t>nolu</w:t>
      </w:r>
      <w:proofErr w:type="spellEnd"/>
      <w:r w:rsidR="00B70CBF">
        <w:rPr>
          <w:rFonts w:ascii="Times New Roman" w:hAnsi="Times New Roman" w:cs="Times New Roman"/>
          <w:sz w:val="20"/>
          <w:szCs w:val="20"/>
        </w:rPr>
        <w:t xml:space="preserve"> mezarda akik taş boncuk, Süleyman Han Cami Türbe 2, 2 </w:t>
      </w:r>
      <w:proofErr w:type="spellStart"/>
      <w:r w:rsidR="00B70CBF">
        <w:rPr>
          <w:rFonts w:ascii="Times New Roman" w:hAnsi="Times New Roman" w:cs="Times New Roman"/>
          <w:sz w:val="20"/>
          <w:szCs w:val="20"/>
        </w:rPr>
        <w:t>nolu</w:t>
      </w:r>
      <w:proofErr w:type="spellEnd"/>
      <w:r w:rsidR="00B70CBF">
        <w:rPr>
          <w:rFonts w:ascii="Times New Roman" w:hAnsi="Times New Roman" w:cs="Times New Roman"/>
          <w:sz w:val="20"/>
          <w:szCs w:val="20"/>
        </w:rPr>
        <w:t xml:space="preserve"> mezarda pişmiş topraktan yapılmış kumbara, bronz </w:t>
      </w:r>
      <w:proofErr w:type="gramStart"/>
      <w:r w:rsidR="00B70CBF">
        <w:rPr>
          <w:rFonts w:ascii="Times New Roman" w:hAnsi="Times New Roman" w:cs="Times New Roman"/>
          <w:sz w:val="20"/>
          <w:szCs w:val="20"/>
        </w:rPr>
        <w:t>alem</w:t>
      </w:r>
      <w:proofErr w:type="gramEnd"/>
      <w:r w:rsidR="00B70CBF">
        <w:rPr>
          <w:rFonts w:ascii="Times New Roman" w:hAnsi="Times New Roman" w:cs="Times New Roman"/>
          <w:sz w:val="20"/>
          <w:szCs w:val="20"/>
        </w:rPr>
        <w:t xml:space="preserve"> ve kumbara içinde ve mezar</w:t>
      </w:r>
      <w:r w:rsidR="001C17D0">
        <w:rPr>
          <w:rFonts w:ascii="Times New Roman" w:hAnsi="Times New Roman" w:cs="Times New Roman"/>
          <w:sz w:val="20"/>
          <w:szCs w:val="20"/>
        </w:rPr>
        <w:t xml:space="preserve"> içerisinde 84 adet sikke ve Süleyman Han Eyvan bölümünde 2 </w:t>
      </w:r>
      <w:proofErr w:type="spellStart"/>
      <w:r w:rsidR="001C17D0">
        <w:rPr>
          <w:rFonts w:ascii="Times New Roman" w:hAnsi="Times New Roman" w:cs="Times New Roman"/>
          <w:sz w:val="20"/>
          <w:szCs w:val="20"/>
        </w:rPr>
        <w:t>nolu</w:t>
      </w:r>
      <w:proofErr w:type="spellEnd"/>
      <w:r w:rsidR="001C17D0">
        <w:rPr>
          <w:rFonts w:ascii="Times New Roman" w:hAnsi="Times New Roman" w:cs="Times New Roman"/>
          <w:sz w:val="20"/>
          <w:szCs w:val="20"/>
        </w:rPr>
        <w:t xml:space="preserve"> mezarda boncuk tespit edilmiştir. </w:t>
      </w:r>
      <w:r w:rsidR="003C3DE6">
        <w:rPr>
          <w:rFonts w:ascii="Times New Roman" w:hAnsi="Times New Roman" w:cs="Times New Roman"/>
          <w:sz w:val="20"/>
          <w:szCs w:val="20"/>
        </w:rPr>
        <w:t>Mezar</w:t>
      </w:r>
      <w:r w:rsidR="001C17D0">
        <w:rPr>
          <w:rFonts w:ascii="Times New Roman" w:hAnsi="Times New Roman" w:cs="Times New Roman"/>
          <w:sz w:val="20"/>
          <w:szCs w:val="20"/>
        </w:rPr>
        <w:t xml:space="preserve"> içerisinde tespit edilen bu eşyalarda cinsiyet fark</w:t>
      </w:r>
      <w:r w:rsidR="003C3DE6">
        <w:rPr>
          <w:rFonts w:ascii="Times New Roman" w:hAnsi="Times New Roman" w:cs="Times New Roman"/>
          <w:sz w:val="20"/>
          <w:szCs w:val="20"/>
        </w:rPr>
        <w:t>ı</w:t>
      </w:r>
      <w:r w:rsidR="001C17D0">
        <w:rPr>
          <w:rFonts w:ascii="Times New Roman" w:hAnsi="Times New Roman" w:cs="Times New Roman"/>
          <w:sz w:val="20"/>
          <w:szCs w:val="20"/>
        </w:rPr>
        <w:t xml:space="preserve"> gözetmeden kadın, erkek ve çocuk bireylerde görülmüştür.</w:t>
      </w:r>
      <w:r w:rsidR="003C3DE6">
        <w:rPr>
          <w:rFonts w:ascii="Times New Roman" w:hAnsi="Times New Roman" w:cs="Times New Roman"/>
          <w:sz w:val="20"/>
          <w:szCs w:val="20"/>
        </w:rPr>
        <w:t xml:space="preserve"> Bu uygulamanın da Müslüman gömü geleneğinde görülmesi yine statü bakımında yüksek bireyler için</w:t>
      </w:r>
      <w:r w:rsidR="00816F30">
        <w:rPr>
          <w:rFonts w:ascii="Times New Roman" w:hAnsi="Times New Roman" w:cs="Times New Roman"/>
          <w:sz w:val="20"/>
          <w:szCs w:val="20"/>
        </w:rPr>
        <w:t xml:space="preserve"> uygulandığı tahmin </w:t>
      </w:r>
      <w:proofErr w:type="spellStart"/>
      <w:r w:rsidR="00816F30">
        <w:rPr>
          <w:rFonts w:ascii="Times New Roman" w:hAnsi="Times New Roman" w:cs="Times New Roman"/>
          <w:sz w:val="20"/>
          <w:szCs w:val="20"/>
        </w:rPr>
        <w:t>edimiştir</w:t>
      </w:r>
      <w:proofErr w:type="spellEnd"/>
      <w:r w:rsidR="003C3DE6">
        <w:rPr>
          <w:rFonts w:ascii="Times New Roman" w:hAnsi="Times New Roman" w:cs="Times New Roman"/>
          <w:sz w:val="20"/>
          <w:szCs w:val="20"/>
        </w:rPr>
        <w:t>.</w:t>
      </w:r>
    </w:p>
    <w:p w:rsidR="00425EC2" w:rsidRDefault="003C3DE6" w:rsidP="0068448C">
      <w:pPr>
        <w:spacing w:line="240" w:lineRule="auto"/>
        <w:jc w:val="both"/>
        <w:rPr>
          <w:rFonts w:ascii="Times New Roman" w:hAnsi="Times New Roman" w:cs="Times New Roman"/>
          <w:sz w:val="20"/>
          <w:szCs w:val="20"/>
        </w:rPr>
      </w:pPr>
      <w:r>
        <w:rPr>
          <w:rFonts w:ascii="Times New Roman" w:hAnsi="Times New Roman" w:cs="Times New Roman"/>
          <w:sz w:val="20"/>
          <w:szCs w:val="20"/>
        </w:rPr>
        <w:t>Bütün mezarların değerlendirmesi sonucunda 9 adet kadın birey, 18 adet</w:t>
      </w:r>
      <w:r w:rsidR="001C17D0">
        <w:rPr>
          <w:rFonts w:ascii="Times New Roman" w:hAnsi="Times New Roman" w:cs="Times New Roman"/>
          <w:sz w:val="20"/>
          <w:szCs w:val="20"/>
        </w:rPr>
        <w:t xml:space="preserve"> </w:t>
      </w:r>
      <w:r>
        <w:rPr>
          <w:rFonts w:ascii="Times New Roman" w:hAnsi="Times New Roman" w:cs="Times New Roman"/>
          <w:sz w:val="20"/>
          <w:szCs w:val="20"/>
        </w:rPr>
        <w:t xml:space="preserve">erkek birey, 22 adet bebek ve çocuk birey ve cinsiyeti tahmin edilemeyen birey sayısı 15 adettir. </w:t>
      </w:r>
      <w:r w:rsidR="00425EC2">
        <w:rPr>
          <w:rFonts w:ascii="Times New Roman" w:hAnsi="Times New Roman" w:cs="Times New Roman"/>
          <w:sz w:val="20"/>
          <w:szCs w:val="20"/>
        </w:rPr>
        <w:t xml:space="preserve">Kızlar Cami Güneydoğu, Süleyman Han Cami Türbe 2 ve Süleyman Han Cami Eyvan bölümlerinde kadın birey görülmemiştir. Bu odalarda erkek ve çocuk bireylerin olması nadir görülen bir olay olarak tespit edilmiştir. Genellikle kadın bireylerin yoğun olduğu yerlerde çocuk bireylerin de yoğun olması beklenirken, </w:t>
      </w:r>
      <w:r w:rsidR="00425EC2" w:rsidRPr="00425EC2">
        <w:rPr>
          <w:rFonts w:ascii="Times New Roman" w:hAnsi="Times New Roman" w:cs="Times New Roman"/>
          <w:sz w:val="20"/>
          <w:szCs w:val="20"/>
        </w:rPr>
        <w:t xml:space="preserve">Kızlar Cami Güneydoğu, Süleyman Han Cami Türbe 2 ve </w:t>
      </w:r>
      <w:r w:rsidR="00425EC2" w:rsidRPr="00425EC2">
        <w:rPr>
          <w:rFonts w:ascii="Times New Roman" w:hAnsi="Times New Roman" w:cs="Times New Roman"/>
          <w:sz w:val="20"/>
          <w:szCs w:val="20"/>
        </w:rPr>
        <w:lastRenderedPageBreak/>
        <w:t>Süleyman Han Cami Eyvan</w:t>
      </w:r>
      <w:r w:rsidR="00425EC2">
        <w:rPr>
          <w:rFonts w:ascii="Times New Roman" w:hAnsi="Times New Roman" w:cs="Times New Roman"/>
          <w:sz w:val="20"/>
          <w:szCs w:val="20"/>
        </w:rPr>
        <w:t xml:space="preserve"> bölümlerinde farklı olmuştur. Odalardaki okunabilen mezar taşlarından okunabilen bölümlerinde “bey” sıfatlarının olması çocuk bireylerin aynı soya ait önemli kişiler olduğu tahmin edilmiştir.</w:t>
      </w:r>
    </w:p>
    <w:p w:rsidR="006172C5" w:rsidRDefault="003C3DE6" w:rsidP="0068448C">
      <w:pPr>
        <w:spacing w:line="240" w:lineRule="auto"/>
        <w:jc w:val="both"/>
        <w:rPr>
          <w:rFonts w:ascii="Times New Roman" w:hAnsi="Times New Roman" w:cs="Times New Roman"/>
          <w:sz w:val="20"/>
          <w:szCs w:val="20"/>
        </w:rPr>
      </w:pPr>
      <w:r>
        <w:rPr>
          <w:rFonts w:ascii="Times New Roman" w:hAnsi="Times New Roman" w:cs="Times New Roman"/>
          <w:sz w:val="20"/>
          <w:szCs w:val="20"/>
        </w:rPr>
        <w:t>Bireylerin yaş dağılımlarına bakıldığında çocuk bireylerde 6-11 yaş arasında yoğunluk görülürken, yetişkin bireylerde 26-35 yaş arasında yoğunluk gözlenmiştir.</w:t>
      </w:r>
    </w:p>
    <w:p w:rsidR="0000272D" w:rsidRDefault="0068448C" w:rsidP="0000272D">
      <w:pPr>
        <w:spacing w:line="240" w:lineRule="auto"/>
        <w:jc w:val="both"/>
        <w:rPr>
          <w:rFonts w:ascii="Times New Roman" w:hAnsi="Times New Roman" w:cs="Times New Roman"/>
          <w:sz w:val="20"/>
          <w:szCs w:val="20"/>
        </w:rPr>
      </w:pPr>
      <w:r>
        <w:rPr>
          <w:rFonts w:ascii="Times New Roman" w:hAnsi="Times New Roman" w:cs="Times New Roman"/>
          <w:sz w:val="20"/>
          <w:szCs w:val="20"/>
        </w:rPr>
        <w:t>Boy uzunluğu hesaplama için kullanılan kemik sayısının azlığı ortalama hesaplamada doğruluk oranını azaltmış fakat genel bir fikir vermesi açısından bu</w:t>
      </w:r>
      <w:r w:rsidR="0000272D">
        <w:rPr>
          <w:rFonts w:ascii="Times New Roman" w:hAnsi="Times New Roman" w:cs="Times New Roman"/>
          <w:sz w:val="20"/>
          <w:szCs w:val="20"/>
        </w:rPr>
        <w:t xml:space="preserve"> hesaplama değerlendirilmiştir.</w:t>
      </w:r>
      <w:r w:rsidR="00393F59">
        <w:rPr>
          <w:rFonts w:ascii="Times New Roman" w:hAnsi="Times New Roman" w:cs="Times New Roman"/>
          <w:sz w:val="20"/>
          <w:szCs w:val="20"/>
        </w:rPr>
        <w:t xml:space="preserve"> Buna göre erkek bireylerin boy uzunluğu ortalaması </w:t>
      </w:r>
      <w:r w:rsidR="00393F59" w:rsidRPr="00393F59">
        <w:rPr>
          <w:rFonts w:ascii="Times New Roman" w:hAnsi="Times New Roman" w:cs="Times New Roman"/>
          <w:sz w:val="20"/>
          <w:szCs w:val="20"/>
        </w:rPr>
        <w:t>163,85 +-3,27 cm, kadın bireylerin boy uzunluğu ortalaması 150,25 +-3,72 cm olarak hesaplanmıştır.</w:t>
      </w:r>
    </w:p>
    <w:p w:rsidR="003359E8" w:rsidRDefault="003359E8" w:rsidP="0000272D">
      <w:pPr>
        <w:spacing w:line="240" w:lineRule="auto"/>
        <w:jc w:val="both"/>
        <w:rPr>
          <w:rFonts w:ascii="Times New Roman" w:hAnsi="Times New Roman" w:cs="Times New Roman"/>
          <w:sz w:val="20"/>
          <w:szCs w:val="20"/>
        </w:rPr>
      </w:pPr>
      <w:r>
        <w:rPr>
          <w:rFonts w:ascii="Times New Roman" w:hAnsi="Times New Roman" w:cs="Times New Roman"/>
          <w:sz w:val="20"/>
          <w:szCs w:val="20"/>
        </w:rPr>
        <w:t xml:space="preserve">Toplum patolojik olarak değerlendirildiğinde sağlık yapıları gayet iyi durumda tespit edilmiştir. Vücut kemiklerinde </w:t>
      </w:r>
      <w:r w:rsidR="00266E50">
        <w:rPr>
          <w:rFonts w:ascii="Times New Roman" w:hAnsi="Times New Roman" w:cs="Times New Roman"/>
          <w:sz w:val="20"/>
          <w:szCs w:val="20"/>
        </w:rPr>
        <w:t xml:space="preserve">elde edilen kalıntılarda </w:t>
      </w:r>
      <w:proofErr w:type="spellStart"/>
      <w:r w:rsidR="00266E50">
        <w:rPr>
          <w:rFonts w:ascii="Times New Roman" w:hAnsi="Times New Roman" w:cs="Times New Roman"/>
          <w:sz w:val="20"/>
          <w:szCs w:val="20"/>
        </w:rPr>
        <w:t>osteofit</w:t>
      </w:r>
      <w:proofErr w:type="spellEnd"/>
      <w:r w:rsidR="00266E50">
        <w:rPr>
          <w:rFonts w:ascii="Times New Roman" w:hAnsi="Times New Roman" w:cs="Times New Roman"/>
          <w:sz w:val="20"/>
          <w:szCs w:val="20"/>
        </w:rPr>
        <w:t xml:space="preserve">, kırık ve beslenme yetersizliği sonucu oluşan deformasyon tespit edilmiştir. </w:t>
      </w:r>
      <w:r w:rsidR="00816F30">
        <w:rPr>
          <w:rFonts w:ascii="Times New Roman" w:hAnsi="Times New Roman" w:cs="Times New Roman"/>
          <w:sz w:val="20"/>
          <w:szCs w:val="20"/>
        </w:rPr>
        <w:t>İncelenen</w:t>
      </w:r>
      <w:r w:rsidR="00266E50">
        <w:rPr>
          <w:rFonts w:ascii="Times New Roman" w:hAnsi="Times New Roman" w:cs="Times New Roman"/>
          <w:sz w:val="20"/>
          <w:szCs w:val="20"/>
        </w:rPr>
        <w:t xml:space="preserve"> 173 adet daimi dişte </w:t>
      </w:r>
      <w:proofErr w:type="spellStart"/>
      <w:r w:rsidR="00266E50">
        <w:rPr>
          <w:rFonts w:ascii="Times New Roman" w:hAnsi="Times New Roman" w:cs="Times New Roman"/>
          <w:sz w:val="20"/>
          <w:szCs w:val="20"/>
        </w:rPr>
        <w:t>antemortem</w:t>
      </w:r>
      <w:proofErr w:type="spellEnd"/>
      <w:r w:rsidR="00266E50">
        <w:rPr>
          <w:rFonts w:ascii="Times New Roman" w:hAnsi="Times New Roman" w:cs="Times New Roman"/>
          <w:sz w:val="20"/>
          <w:szCs w:val="20"/>
        </w:rPr>
        <w:t xml:space="preserve"> kayıp ve apse en çok ikinci </w:t>
      </w:r>
      <w:proofErr w:type="spellStart"/>
      <w:r w:rsidR="00266E50">
        <w:rPr>
          <w:rFonts w:ascii="Times New Roman" w:hAnsi="Times New Roman" w:cs="Times New Roman"/>
          <w:sz w:val="20"/>
          <w:szCs w:val="20"/>
        </w:rPr>
        <w:t>molar</w:t>
      </w:r>
      <w:proofErr w:type="spellEnd"/>
      <w:r w:rsidR="00266E50">
        <w:rPr>
          <w:rFonts w:ascii="Times New Roman" w:hAnsi="Times New Roman" w:cs="Times New Roman"/>
          <w:sz w:val="20"/>
          <w:szCs w:val="20"/>
        </w:rPr>
        <w:t xml:space="preserve"> dişinde diş taşı </w:t>
      </w:r>
      <w:proofErr w:type="spellStart"/>
      <w:r w:rsidR="00266E50">
        <w:rPr>
          <w:rFonts w:ascii="Times New Roman" w:hAnsi="Times New Roman" w:cs="Times New Roman"/>
          <w:sz w:val="20"/>
          <w:szCs w:val="20"/>
        </w:rPr>
        <w:t>incisive</w:t>
      </w:r>
      <w:proofErr w:type="spellEnd"/>
      <w:r w:rsidR="00266E50">
        <w:rPr>
          <w:rFonts w:ascii="Times New Roman" w:hAnsi="Times New Roman" w:cs="Times New Roman"/>
          <w:sz w:val="20"/>
          <w:szCs w:val="20"/>
        </w:rPr>
        <w:t xml:space="preserve"> dişlerinde</w:t>
      </w:r>
      <w:r w:rsidR="00E43CEB">
        <w:rPr>
          <w:rFonts w:ascii="Times New Roman" w:hAnsi="Times New Roman" w:cs="Times New Roman"/>
          <w:sz w:val="20"/>
          <w:szCs w:val="20"/>
        </w:rPr>
        <w:t xml:space="preserve"> tespit edilmiştir. Çürük daha ç</w:t>
      </w:r>
      <w:r w:rsidR="00816F30">
        <w:rPr>
          <w:rFonts w:ascii="Times New Roman" w:hAnsi="Times New Roman" w:cs="Times New Roman"/>
          <w:sz w:val="20"/>
          <w:szCs w:val="20"/>
        </w:rPr>
        <w:t>o</w:t>
      </w:r>
      <w:r w:rsidR="00E43CEB">
        <w:rPr>
          <w:rFonts w:ascii="Times New Roman" w:hAnsi="Times New Roman" w:cs="Times New Roman"/>
          <w:sz w:val="20"/>
          <w:szCs w:val="20"/>
        </w:rPr>
        <w:t>k çiğneme yüzeyinin geniş olması sebebiyle büyük azı dişlerinde gözlenmiştir.</w:t>
      </w:r>
      <w:r w:rsidR="007A2FD6">
        <w:rPr>
          <w:rFonts w:ascii="Times New Roman" w:hAnsi="Times New Roman" w:cs="Times New Roman"/>
          <w:sz w:val="20"/>
          <w:szCs w:val="20"/>
        </w:rPr>
        <w:t xml:space="preserve"> Bebek</w:t>
      </w:r>
      <w:r w:rsidR="00FF3F8B">
        <w:rPr>
          <w:rFonts w:ascii="Times New Roman" w:hAnsi="Times New Roman" w:cs="Times New Roman"/>
          <w:sz w:val="20"/>
          <w:szCs w:val="20"/>
        </w:rPr>
        <w:t xml:space="preserve"> ve çocuk bireylerde dişlerde patolojik bir olgu gözlenmemiştir.</w:t>
      </w:r>
    </w:p>
    <w:p w:rsidR="00393F59" w:rsidRDefault="00393F59" w:rsidP="0000272D">
      <w:pPr>
        <w:spacing w:line="240" w:lineRule="auto"/>
        <w:jc w:val="both"/>
        <w:rPr>
          <w:rFonts w:ascii="Times New Roman" w:hAnsi="Times New Roman" w:cs="Times New Roman"/>
          <w:i/>
          <w:sz w:val="20"/>
          <w:szCs w:val="20"/>
        </w:rPr>
      </w:pPr>
    </w:p>
    <w:p w:rsidR="000A0085" w:rsidRDefault="000A0085" w:rsidP="0000272D">
      <w:pPr>
        <w:spacing w:line="240" w:lineRule="auto"/>
        <w:jc w:val="both"/>
        <w:rPr>
          <w:rFonts w:ascii="Times New Roman" w:hAnsi="Times New Roman" w:cs="Times New Roman"/>
          <w:i/>
          <w:sz w:val="20"/>
          <w:szCs w:val="20"/>
        </w:rPr>
      </w:pPr>
      <w:r w:rsidRPr="00B02797">
        <w:rPr>
          <w:rFonts w:ascii="Times New Roman" w:hAnsi="Times New Roman" w:cs="Times New Roman"/>
          <w:i/>
          <w:sz w:val="20"/>
          <w:szCs w:val="20"/>
        </w:rPr>
        <w:t>KAYNAKLAR</w:t>
      </w:r>
    </w:p>
    <w:p w:rsidR="00AA4DB2" w:rsidRPr="00D72A45" w:rsidRDefault="00AA4DB2" w:rsidP="0025554D">
      <w:pPr>
        <w:pStyle w:val="ListeParagraf"/>
        <w:numPr>
          <w:ilvl w:val="0"/>
          <w:numId w:val="1"/>
        </w:numPr>
        <w:spacing w:line="240" w:lineRule="auto"/>
        <w:jc w:val="both"/>
        <w:rPr>
          <w:rFonts w:ascii="Times New Roman" w:hAnsi="Times New Roman" w:cs="Times New Roman"/>
          <w:sz w:val="20"/>
          <w:szCs w:val="20"/>
        </w:rPr>
      </w:pPr>
      <w:r>
        <w:rPr>
          <w:rFonts w:ascii="Times New Roman" w:hAnsi="Times New Roman" w:cs="Times New Roman"/>
          <w:sz w:val="20"/>
          <w:szCs w:val="20"/>
        </w:rPr>
        <w:t>BALUKEN, Y. (2016). Hasankeyf Eyyubileri. Atatürk Üniversitesi Sosyal Bilimler Enstitüsü, İslam Tarihi ve Sanatları Anabilim Dalı, Doktora Tezi.</w:t>
      </w:r>
    </w:p>
    <w:p w:rsidR="00AA4DB2" w:rsidRDefault="00AA4DB2" w:rsidP="00663606">
      <w:pPr>
        <w:pStyle w:val="ListeParagraf"/>
        <w:numPr>
          <w:ilvl w:val="0"/>
          <w:numId w:val="1"/>
        </w:numPr>
        <w:spacing w:line="240" w:lineRule="auto"/>
        <w:jc w:val="both"/>
        <w:rPr>
          <w:rFonts w:ascii="Times New Roman" w:hAnsi="Times New Roman" w:cs="Times New Roman"/>
          <w:sz w:val="20"/>
          <w:szCs w:val="20"/>
        </w:rPr>
      </w:pPr>
      <w:r w:rsidRPr="00663606">
        <w:rPr>
          <w:rFonts w:ascii="Times New Roman" w:hAnsi="Times New Roman" w:cs="Times New Roman"/>
          <w:sz w:val="20"/>
          <w:szCs w:val="20"/>
        </w:rPr>
        <w:t>BROTHWELL</w:t>
      </w:r>
      <w:r>
        <w:rPr>
          <w:rFonts w:ascii="Times New Roman" w:hAnsi="Times New Roman" w:cs="Times New Roman"/>
          <w:sz w:val="20"/>
          <w:szCs w:val="20"/>
        </w:rPr>
        <w:t xml:space="preserve">, D.R. (1981). </w:t>
      </w:r>
      <w:proofErr w:type="spellStart"/>
      <w:r>
        <w:rPr>
          <w:rFonts w:ascii="Times New Roman" w:hAnsi="Times New Roman" w:cs="Times New Roman"/>
          <w:sz w:val="20"/>
          <w:szCs w:val="20"/>
        </w:rPr>
        <w:t>Digging</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up</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Bones</w:t>
      </w:r>
      <w:proofErr w:type="spellEnd"/>
      <w:r w:rsidRPr="00663606">
        <w:rPr>
          <w:rFonts w:ascii="Times New Roman" w:hAnsi="Times New Roman" w:cs="Times New Roman"/>
          <w:sz w:val="20"/>
          <w:szCs w:val="20"/>
        </w:rPr>
        <w:t xml:space="preserve">, 3. Baskı, </w:t>
      </w:r>
      <w:proofErr w:type="spellStart"/>
      <w:r w:rsidRPr="00663606">
        <w:rPr>
          <w:rFonts w:ascii="Times New Roman" w:hAnsi="Times New Roman" w:cs="Times New Roman"/>
          <w:sz w:val="20"/>
          <w:szCs w:val="20"/>
        </w:rPr>
        <w:t>London</w:t>
      </w:r>
      <w:proofErr w:type="spellEnd"/>
      <w:r w:rsidRPr="00663606">
        <w:rPr>
          <w:rFonts w:ascii="Times New Roman" w:hAnsi="Times New Roman" w:cs="Times New Roman"/>
          <w:sz w:val="20"/>
          <w:szCs w:val="20"/>
        </w:rPr>
        <w:t xml:space="preserve">: Oxford </w:t>
      </w:r>
      <w:proofErr w:type="spellStart"/>
      <w:r w:rsidRPr="00663606">
        <w:rPr>
          <w:rFonts w:ascii="Times New Roman" w:hAnsi="Times New Roman" w:cs="Times New Roman"/>
          <w:sz w:val="20"/>
          <w:szCs w:val="20"/>
        </w:rPr>
        <w:t>University</w:t>
      </w:r>
      <w:proofErr w:type="spellEnd"/>
      <w:r w:rsidRPr="00663606">
        <w:rPr>
          <w:rFonts w:ascii="Times New Roman" w:hAnsi="Times New Roman" w:cs="Times New Roman"/>
          <w:sz w:val="20"/>
          <w:szCs w:val="20"/>
        </w:rPr>
        <w:t xml:space="preserve"> </w:t>
      </w:r>
      <w:proofErr w:type="spellStart"/>
      <w:r w:rsidRPr="00663606">
        <w:rPr>
          <w:rFonts w:ascii="Times New Roman" w:hAnsi="Times New Roman" w:cs="Times New Roman"/>
          <w:sz w:val="20"/>
          <w:szCs w:val="20"/>
        </w:rPr>
        <w:t>Press</w:t>
      </w:r>
      <w:proofErr w:type="spellEnd"/>
      <w:r w:rsidRPr="00663606">
        <w:rPr>
          <w:rFonts w:ascii="Times New Roman" w:hAnsi="Times New Roman" w:cs="Times New Roman"/>
          <w:sz w:val="20"/>
          <w:szCs w:val="20"/>
        </w:rPr>
        <w:t>.</w:t>
      </w:r>
    </w:p>
    <w:p w:rsidR="00AA4DB2" w:rsidRDefault="00AA4DB2" w:rsidP="00D72A45">
      <w:pPr>
        <w:pStyle w:val="ListeParagraf"/>
        <w:numPr>
          <w:ilvl w:val="0"/>
          <w:numId w:val="1"/>
        </w:numPr>
        <w:spacing w:line="240" w:lineRule="auto"/>
        <w:jc w:val="both"/>
        <w:rPr>
          <w:rFonts w:ascii="Times New Roman" w:hAnsi="Times New Roman" w:cs="Times New Roman"/>
          <w:sz w:val="20"/>
          <w:szCs w:val="20"/>
        </w:rPr>
      </w:pPr>
      <w:r>
        <w:rPr>
          <w:rFonts w:ascii="Times New Roman" w:hAnsi="Times New Roman" w:cs="Times New Roman"/>
          <w:sz w:val="20"/>
          <w:szCs w:val="20"/>
        </w:rPr>
        <w:t>BUIKSTRA, J.E</w:t>
      </w:r>
      <w:proofErr w:type="gramStart"/>
      <w:r>
        <w:rPr>
          <w:rFonts w:ascii="Times New Roman" w:hAnsi="Times New Roman" w:cs="Times New Roman"/>
          <w:sz w:val="20"/>
          <w:szCs w:val="20"/>
        </w:rPr>
        <w:t>.,</w:t>
      </w:r>
      <w:proofErr w:type="gramEnd"/>
      <w:r>
        <w:rPr>
          <w:rFonts w:ascii="Times New Roman" w:hAnsi="Times New Roman" w:cs="Times New Roman"/>
          <w:sz w:val="20"/>
          <w:szCs w:val="20"/>
        </w:rPr>
        <w:t xml:space="preserve"> UBELAKER, D.H. (1994), </w:t>
      </w:r>
      <w:proofErr w:type="spellStart"/>
      <w:r>
        <w:rPr>
          <w:rFonts w:ascii="Times New Roman" w:hAnsi="Times New Roman" w:cs="Times New Roman"/>
          <w:sz w:val="20"/>
          <w:szCs w:val="20"/>
        </w:rPr>
        <w:t>Standarts</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for</w:t>
      </w:r>
      <w:proofErr w:type="spellEnd"/>
      <w:r>
        <w:rPr>
          <w:rFonts w:ascii="Times New Roman" w:hAnsi="Times New Roman" w:cs="Times New Roman"/>
          <w:sz w:val="20"/>
          <w:szCs w:val="20"/>
        </w:rPr>
        <w:t xml:space="preserve"> Data Collection </w:t>
      </w:r>
      <w:proofErr w:type="spellStart"/>
      <w:r>
        <w:rPr>
          <w:rFonts w:ascii="Times New Roman" w:hAnsi="Times New Roman" w:cs="Times New Roman"/>
          <w:sz w:val="20"/>
          <w:szCs w:val="20"/>
        </w:rPr>
        <w:t>From</w:t>
      </w:r>
      <w:proofErr w:type="spellEnd"/>
      <w:r>
        <w:rPr>
          <w:rFonts w:ascii="Times New Roman" w:hAnsi="Times New Roman" w:cs="Times New Roman"/>
          <w:sz w:val="20"/>
          <w:szCs w:val="20"/>
        </w:rPr>
        <w:t xml:space="preserve"> Human </w:t>
      </w:r>
      <w:proofErr w:type="spellStart"/>
      <w:r>
        <w:rPr>
          <w:rFonts w:ascii="Times New Roman" w:hAnsi="Times New Roman" w:cs="Times New Roman"/>
          <w:sz w:val="20"/>
          <w:szCs w:val="20"/>
        </w:rPr>
        <w:t>Skeleton</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Remains</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Arkansas</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Archaeological</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Survey</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Research</w:t>
      </w:r>
      <w:proofErr w:type="spellEnd"/>
      <w:r>
        <w:rPr>
          <w:rFonts w:ascii="Times New Roman" w:hAnsi="Times New Roman" w:cs="Times New Roman"/>
          <w:sz w:val="20"/>
          <w:szCs w:val="20"/>
        </w:rPr>
        <w:t xml:space="preserve"> Series, No:44.</w:t>
      </w:r>
    </w:p>
    <w:p w:rsidR="00AA4DB2" w:rsidRDefault="00AA4DB2" w:rsidP="00663606">
      <w:pPr>
        <w:pStyle w:val="ListeParagraf"/>
        <w:numPr>
          <w:ilvl w:val="0"/>
          <w:numId w:val="1"/>
        </w:numPr>
        <w:spacing w:line="240" w:lineRule="auto"/>
        <w:jc w:val="both"/>
        <w:rPr>
          <w:rFonts w:ascii="Times New Roman" w:hAnsi="Times New Roman" w:cs="Times New Roman"/>
          <w:sz w:val="20"/>
          <w:szCs w:val="20"/>
        </w:rPr>
      </w:pPr>
      <w:r w:rsidRPr="00663606">
        <w:rPr>
          <w:rFonts w:ascii="Times New Roman" w:hAnsi="Times New Roman" w:cs="Times New Roman"/>
          <w:sz w:val="20"/>
          <w:szCs w:val="20"/>
        </w:rPr>
        <w:t>DEMİRJIAN, A</w:t>
      </w:r>
      <w:proofErr w:type="gramStart"/>
      <w:r w:rsidRPr="00663606">
        <w:rPr>
          <w:rFonts w:ascii="Times New Roman" w:hAnsi="Times New Roman" w:cs="Times New Roman"/>
          <w:sz w:val="20"/>
          <w:szCs w:val="20"/>
        </w:rPr>
        <w:t>.,</w:t>
      </w:r>
      <w:proofErr w:type="gramEnd"/>
      <w:r w:rsidRPr="00663606">
        <w:rPr>
          <w:rFonts w:ascii="Times New Roman" w:hAnsi="Times New Roman" w:cs="Times New Roman"/>
          <w:sz w:val="20"/>
          <w:szCs w:val="20"/>
        </w:rPr>
        <w:t xml:space="preserve"> GOLDSTE</w:t>
      </w:r>
      <w:r>
        <w:rPr>
          <w:rFonts w:ascii="Times New Roman" w:hAnsi="Times New Roman" w:cs="Times New Roman"/>
          <w:sz w:val="20"/>
          <w:szCs w:val="20"/>
        </w:rPr>
        <w:t xml:space="preserve">IN, H. ve TANNER, J.M. (1973). </w:t>
      </w:r>
      <w:r w:rsidRPr="00663606">
        <w:rPr>
          <w:rFonts w:ascii="Times New Roman" w:hAnsi="Times New Roman" w:cs="Times New Roman"/>
          <w:sz w:val="20"/>
          <w:szCs w:val="20"/>
        </w:rPr>
        <w:t xml:space="preserve">A New </w:t>
      </w:r>
      <w:proofErr w:type="spellStart"/>
      <w:r>
        <w:rPr>
          <w:rFonts w:ascii="Times New Roman" w:hAnsi="Times New Roman" w:cs="Times New Roman"/>
          <w:sz w:val="20"/>
          <w:szCs w:val="20"/>
        </w:rPr>
        <w:t>System</w:t>
      </w:r>
      <w:proofErr w:type="spellEnd"/>
      <w:r>
        <w:rPr>
          <w:rFonts w:ascii="Times New Roman" w:hAnsi="Times New Roman" w:cs="Times New Roman"/>
          <w:sz w:val="20"/>
          <w:szCs w:val="20"/>
        </w:rPr>
        <w:t xml:space="preserve"> of </w:t>
      </w:r>
      <w:proofErr w:type="spellStart"/>
      <w:r>
        <w:rPr>
          <w:rFonts w:ascii="Times New Roman" w:hAnsi="Times New Roman" w:cs="Times New Roman"/>
          <w:sz w:val="20"/>
          <w:szCs w:val="20"/>
        </w:rPr>
        <w:t>Dental</w:t>
      </w:r>
      <w:proofErr w:type="spellEnd"/>
      <w:r>
        <w:rPr>
          <w:rFonts w:ascii="Times New Roman" w:hAnsi="Times New Roman" w:cs="Times New Roman"/>
          <w:sz w:val="20"/>
          <w:szCs w:val="20"/>
        </w:rPr>
        <w:t xml:space="preserve"> Age </w:t>
      </w:r>
      <w:proofErr w:type="spellStart"/>
      <w:r>
        <w:rPr>
          <w:rFonts w:ascii="Times New Roman" w:hAnsi="Times New Roman" w:cs="Times New Roman"/>
          <w:sz w:val="20"/>
          <w:szCs w:val="20"/>
        </w:rPr>
        <w:t>Assessment</w:t>
      </w:r>
      <w:proofErr w:type="spellEnd"/>
      <w:r w:rsidRPr="00663606">
        <w:rPr>
          <w:rFonts w:ascii="Times New Roman" w:hAnsi="Times New Roman" w:cs="Times New Roman"/>
          <w:sz w:val="20"/>
          <w:szCs w:val="20"/>
        </w:rPr>
        <w:t xml:space="preserve">, Human </w:t>
      </w:r>
      <w:proofErr w:type="spellStart"/>
      <w:r w:rsidRPr="00663606">
        <w:rPr>
          <w:rFonts w:ascii="Times New Roman" w:hAnsi="Times New Roman" w:cs="Times New Roman"/>
          <w:sz w:val="20"/>
          <w:szCs w:val="20"/>
        </w:rPr>
        <w:t>Biology</w:t>
      </w:r>
      <w:proofErr w:type="spellEnd"/>
      <w:r w:rsidRPr="00663606">
        <w:rPr>
          <w:rFonts w:ascii="Times New Roman" w:hAnsi="Times New Roman" w:cs="Times New Roman"/>
          <w:sz w:val="20"/>
          <w:szCs w:val="20"/>
        </w:rPr>
        <w:t xml:space="preserve"> </w:t>
      </w:r>
      <w:proofErr w:type="gramStart"/>
      <w:r w:rsidRPr="00663606">
        <w:rPr>
          <w:rFonts w:ascii="Times New Roman" w:hAnsi="Times New Roman" w:cs="Times New Roman"/>
          <w:sz w:val="20"/>
          <w:szCs w:val="20"/>
        </w:rPr>
        <w:t>45:211</w:t>
      </w:r>
      <w:proofErr w:type="gramEnd"/>
      <w:r w:rsidRPr="00663606">
        <w:rPr>
          <w:rFonts w:ascii="Times New Roman" w:hAnsi="Times New Roman" w:cs="Times New Roman"/>
          <w:sz w:val="20"/>
          <w:szCs w:val="20"/>
        </w:rPr>
        <w:t>-227.</w:t>
      </w:r>
    </w:p>
    <w:p w:rsidR="00AA4DB2" w:rsidRDefault="00AA4DB2" w:rsidP="0025554D">
      <w:pPr>
        <w:pStyle w:val="ListeParagraf"/>
        <w:numPr>
          <w:ilvl w:val="0"/>
          <w:numId w:val="1"/>
        </w:numPr>
        <w:spacing w:line="240" w:lineRule="auto"/>
        <w:jc w:val="both"/>
        <w:rPr>
          <w:rFonts w:ascii="Times New Roman" w:hAnsi="Times New Roman" w:cs="Times New Roman"/>
          <w:sz w:val="20"/>
          <w:szCs w:val="20"/>
        </w:rPr>
      </w:pPr>
      <w:r>
        <w:rPr>
          <w:rFonts w:ascii="Times New Roman" w:hAnsi="Times New Roman" w:cs="Times New Roman"/>
          <w:sz w:val="20"/>
          <w:szCs w:val="20"/>
        </w:rPr>
        <w:t xml:space="preserve">HILLSON, S. (1990). </w:t>
      </w:r>
      <w:proofErr w:type="spellStart"/>
      <w:r>
        <w:rPr>
          <w:rFonts w:ascii="Times New Roman" w:hAnsi="Times New Roman" w:cs="Times New Roman"/>
          <w:sz w:val="20"/>
          <w:szCs w:val="20"/>
        </w:rPr>
        <w:t>Teeth</w:t>
      </w:r>
      <w:proofErr w:type="spellEnd"/>
      <w:r w:rsidRPr="0025554D">
        <w:rPr>
          <w:rFonts w:ascii="Times New Roman" w:hAnsi="Times New Roman" w:cs="Times New Roman"/>
          <w:sz w:val="20"/>
          <w:szCs w:val="20"/>
        </w:rPr>
        <w:t xml:space="preserve">, New York: Cambridge </w:t>
      </w:r>
      <w:proofErr w:type="spellStart"/>
      <w:r w:rsidRPr="0025554D">
        <w:rPr>
          <w:rFonts w:ascii="Times New Roman" w:hAnsi="Times New Roman" w:cs="Times New Roman"/>
          <w:sz w:val="20"/>
          <w:szCs w:val="20"/>
        </w:rPr>
        <w:t>University</w:t>
      </w:r>
      <w:proofErr w:type="spellEnd"/>
      <w:r w:rsidRPr="0025554D">
        <w:rPr>
          <w:rFonts w:ascii="Times New Roman" w:hAnsi="Times New Roman" w:cs="Times New Roman"/>
          <w:sz w:val="20"/>
          <w:szCs w:val="20"/>
        </w:rPr>
        <w:t xml:space="preserve"> </w:t>
      </w:r>
      <w:proofErr w:type="spellStart"/>
      <w:r w:rsidRPr="0025554D">
        <w:rPr>
          <w:rFonts w:ascii="Times New Roman" w:hAnsi="Times New Roman" w:cs="Times New Roman"/>
          <w:sz w:val="20"/>
          <w:szCs w:val="20"/>
        </w:rPr>
        <w:t>Press</w:t>
      </w:r>
      <w:proofErr w:type="spellEnd"/>
      <w:r w:rsidRPr="0025554D">
        <w:rPr>
          <w:rFonts w:ascii="Times New Roman" w:hAnsi="Times New Roman" w:cs="Times New Roman"/>
          <w:sz w:val="20"/>
          <w:szCs w:val="20"/>
        </w:rPr>
        <w:t>.</w:t>
      </w:r>
    </w:p>
    <w:p w:rsidR="00AA4DB2" w:rsidRDefault="00AA4DB2" w:rsidP="0025554D">
      <w:pPr>
        <w:pStyle w:val="ListeParagraf"/>
        <w:numPr>
          <w:ilvl w:val="0"/>
          <w:numId w:val="1"/>
        </w:numPr>
        <w:spacing w:line="240" w:lineRule="auto"/>
        <w:jc w:val="both"/>
        <w:rPr>
          <w:rFonts w:ascii="Times New Roman" w:hAnsi="Times New Roman" w:cs="Times New Roman"/>
          <w:sz w:val="20"/>
          <w:szCs w:val="20"/>
        </w:rPr>
      </w:pPr>
      <w:r>
        <w:rPr>
          <w:rFonts w:ascii="Times New Roman" w:hAnsi="Times New Roman" w:cs="Times New Roman"/>
          <w:sz w:val="20"/>
          <w:szCs w:val="20"/>
        </w:rPr>
        <w:t xml:space="preserve">KILICI, A. (1987). </w:t>
      </w:r>
      <w:proofErr w:type="gramStart"/>
      <w:r>
        <w:rPr>
          <w:rFonts w:ascii="Times New Roman" w:hAnsi="Times New Roman" w:cs="Times New Roman"/>
          <w:sz w:val="20"/>
          <w:szCs w:val="20"/>
        </w:rPr>
        <w:t xml:space="preserve">Hasankeyf Vakıf Eserleri. </w:t>
      </w:r>
      <w:proofErr w:type="gramEnd"/>
      <w:r>
        <w:rPr>
          <w:rFonts w:ascii="Times New Roman" w:hAnsi="Times New Roman" w:cs="Times New Roman"/>
          <w:sz w:val="20"/>
          <w:szCs w:val="20"/>
        </w:rPr>
        <w:t xml:space="preserve">Vakıf </w:t>
      </w:r>
      <w:proofErr w:type="spellStart"/>
      <w:r>
        <w:rPr>
          <w:rFonts w:ascii="Times New Roman" w:hAnsi="Times New Roman" w:cs="Times New Roman"/>
          <w:sz w:val="20"/>
          <w:szCs w:val="20"/>
        </w:rPr>
        <w:t>Haftsı</w:t>
      </w:r>
      <w:proofErr w:type="spellEnd"/>
      <w:r>
        <w:rPr>
          <w:rFonts w:ascii="Times New Roman" w:hAnsi="Times New Roman" w:cs="Times New Roman"/>
          <w:sz w:val="20"/>
          <w:szCs w:val="20"/>
        </w:rPr>
        <w:t xml:space="preserve"> Dergisi, </w:t>
      </w:r>
      <w:proofErr w:type="gramStart"/>
      <w:r>
        <w:rPr>
          <w:rFonts w:ascii="Times New Roman" w:hAnsi="Times New Roman" w:cs="Times New Roman"/>
          <w:sz w:val="20"/>
          <w:szCs w:val="20"/>
        </w:rPr>
        <w:t>5:159</w:t>
      </w:r>
      <w:proofErr w:type="gramEnd"/>
      <w:r>
        <w:rPr>
          <w:rFonts w:ascii="Times New Roman" w:hAnsi="Times New Roman" w:cs="Times New Roman"/>
          <w:sz w:val="20"/>
          <w:szCs w:val="20"/>
        </w:rPr>
        <w:t>-188.</w:t>
      </w:r>
    </w:p>
    <w:p w:rsidR="00AA4DB2" w:rsidRPr="00A2526C" w:rsidRDefault="00AA4DB2" w:rsidP="00A2526C">
      <w:pPr>
        <w:pStyle w:val="ListeParagraf"/>
        <w:numPr>
          <w:ilvl w:val="0"/>
          <w:numId w:val="1"/>
        </w:numPr>
        <w:jc w:val="both"/>
        <w:rPr>
          <w:rFonts w:ascii="Times New Roman" w:hAnsi="Times New Roman" w:cs="Times New Roman"/>
          <w:sz w:val="20"/>
          <w:szCs w:val="20"/>
        </w:rPr>
      </w:pPr>
      <w:r w:rsidRPr="00A2526C">
        <w:rPr>
          <w:rFonts w:ascii="Times New Roman" w:hAnsi="Times New Roman" w:cs="Times New Roman"/>
          <w:sz w:val="20"/>
          <w:szCs w:val="20"/>
        </w:rPr>
        <w:t xml:space="preserve">KROGMAN, </w:t>
      </w:r>
      <w:proofErr w:type="spellStart"/>
      <w:r w:rsidRPr="00A2526C">
        <w:rPr>
          <w:rFonts w:ascii="Times New Roman" w:hAnsi="Times New Roman" w:cs="Times New Roman"/>
          <w:sz w:val="20"/>
          <w:szCs w:val="20"/>
        </w:rPr>
        <w:t>Wilton</w:t>
      </w:r>
      <w:proofErr w:type="spellEnd"/>
      <w:r w:rsidRPr="00A2526C">
        <w:rPr>
          <w:rFonts w:ascii="Times New Roman" w:hAnsi="Times New Roman" w:cs="Times New Roman"/>
          <w:sz w:val="20"/>
          <w:szCs w:val="20"/>
        </w:rPr>
        <w:t xml:space="preserve"> </w:t>
      </w:r>
      <w:proofErr w:type="spellStart"/>
      <w:r w:rsidRPr="00A2526C">
        <w:rPr>
          <w:rFonts w:ascii="Times New Roman" w:hAnsi="Times New Roman" w:cs="Times New Roman"/>
          <w:sz w:val="20"/>
          <w:szCs w:val="20"/>
        </w:rPr>
        <w:t>Marion</w:t>
      </w:r>
      <w:proofErr w:type="spellEnd"/>
      <w:r w:rsidRPr="00A2526C">
        <w:rPr>
          <w:rFonts w:ascii="Times New Roman" w:hAnsi="Times New Roman" w:cs="Times New Roman"/>
          <w:sz w:val="20"/>
          <w:szCs w:val="20"/>
        </w:rPr>
        <w:t xml:space="preserve">. </w:t>
      </w:r>
      <w:proofErr w:type="gramStart"/>
      <w:r w:rsidRPr="00A2526C">
        <w:rPr>
          <w:rFonts w:ascii="Times New Roman" w:hAnsi="Times New Roman" w:cs="Times New Roman"/>
          <w:sz w:val="20"/>
          <w:szCs w:val="20"/>
        </w:rPr>
        <w:t>ve</w:t>
      </w:r>
      <w:proofErr w:type="gramEnd"/>
      <w:r w:rsidRPr="00A2526C">
        <w:rPr>
          <w:rFonts w:ascii="Times New Roman" w:hAnsi="Times New Roman" w:cs="Times New Roman"/>
          <w:sz w:val="20"/>
          <w:szCs w:val="20"/>
        </w:rPr>
        <w:t xml:space="preserve"> İŞCAN, Mehmet Yaşar. (1986), </w:t>
      </w:r>
      <w:proofErr w:type="spellStart"/>
      <w:r w:rsidRPr="00A2526C">
        <w:rPr>
          <w:rFonts w:ascii="Times New Roman" w:hAnsi="Times New Roman" w:cs="Times New Roman"/>
          <w:sz w:val="20"/>
          <w:szCs w:val="20"/>
        </w:rPr>
        <w:t>The</w:t>
      </w:r>
      <w:proofErr w:type="spellEnd"/>
      <w:r w:rsidRPr="00A2526C">
        <w:rPr>
          <w:rFonts w:ascii="Times New Roman" w:hAnsi="Times New Roman" w:cs="Times New Roman"/>
          <w:sz w:val="20"/>
          <w:szCs w:val="20"/>
        </w:rPr>
        <w:t xml:space="preserve"> Human </w:t>
      </w:r>
      <w:proofErr w:type="spellStart"/>
      <w:r w:rsidRPr="00A2526C">
        <w:rPr>
          <w:rFonts w:ascii="Times New Roman" w:hAnsi="Times New Roman" w:cs="Times New Roman"/>
          <w:sz w:val="20"/>
          <w:szCs w:val="20"/>
        </w:rPr>
        <w:t>Skeleton</w:t>
      </w:r>
      <w:proofErr w:type="spellEnd"/>
      <w:r w:rsidRPr="00A2526C">
        <w:rPr>
          <w:rFonts w:ascii="Times New Roman" w:hAnsi="Times New Roman" w:cs="Times New Roman"/>
          <w:sz w:val="20"/>
          <w:szCs w:val="20"/>
        </w:rPr>
        <w:t xml:space="preserve"> in </w:t>
      </w:r>
      <w:proofErr w:type="spellStart"/>
      <w:r w:rsidRPr="00A2526C">
        <w:rPr>
          <w:rFonts w:ascii="Times New Roman" w:hAnsi="Times New Roman" w:cs="Times New Roman"/>
          <w:sz w:val="20"/>
          <w:szCs w:val="20"/>
        </w:rPr>
        <w:t>Forensic</w:t>
      </w:r>
      <w:proofErr w:type="spellEnd"/>
      <w:r w:rsidRPr="00A2526C">
        <w:rPr>
          <w:rFonts w:ascii="Times New Roman" w:hAnsi="Times New Roman" w:cs="Times New Roman"/>
          <w:sz w:val="20"/>
          <w:szCs w:val="20"/>
        </w:rPr>
        <w:t xml:space="preserve"> </w:t>
      </w:r>
      <w:proofErr w:type="spellStart"/>
      <w:r w:rsidRPr="00A2526C">
        <w:rPr>
          <w:rFonts w:ascii="Times New Roman" w:hAnsi="Times New Roman" w:cs="Times New Roman"/>
          <w:sz w:val="20"/>
          <w:szCs w:val="20"/>
        </w:rPr>
        <w:t>Medicine</w:t>
      </w:r>
      <w:proofErr w:type="spellEnd"/>
      <w:r w:rsidRPr="00A2526C">
        <w:rPr>
          <w:rFonts w:ascii="Times New Roman" w:hAnsi="Times New Roman" w:cs="Times New Roman"/>
          <w:sz w:val="20"/>
          <w:szCs w:val="20"/>
        </w:rPr>
        <w:t xml:space="preserve">. </w:t>
      </w:r>
      <w:proofErr w:type="spellStart"/>
      <w:r w:rsidRPr="00A2526C">
        <w:rPr>
          <w:rFonts w:ascii="Times New Roman" w:hAnsi="Times New Roman" w:cs="Times New Roman"/>
          <w:sz w:val="20"/>
          <w:szCs w:val="20"/>
        </w:rPr>
        <w:t>Springfield</w:t>
      </w:r>
      <w:proofErr w:type="spellEnd"/>
      <w:r w:rsidRPr="00A2526C">
        <w:rPr>
          <w:rFonts w:ascii="Times New Roman" w:hAnsi="Times New Roman" w:cs="Times New Roman"/>
          <w:sz w:val="20"/>
          <w:szCs w:val="20"/>
        </w:rPr>
        <w:t>, IL: Charles C. Thomas.</w:t>
      </w:r>
    </w:p>
    <w:p w:rsidR="00AA4DB2" w:rsidRDefault="00AA4DB2" w:rsidP="00663606">
      <w:pPr>
        <w:pStyle w:val="ListeParagraf"/>
        <w:numPr>
          <w:ilvl w:val="0"/>
          <w:numId w:val="1"/>
        </w:numPr>
        <w:spacing w:line="240" w:lineRule="auto"/>
        <w:jc w:val="both"/>
        <w:rPr>
          <w:rFonts w:ascii="Times New Roman" w:hAnsi="Times New Roman" w:cs="Times New Roman"/>
          <w:sz w:val="20"/>
          <w:szCs w:val="20"/>
        </w:rPr>
      </w:pPr>
      <w:r>
        <w:rPr>
          <w:rFonts w:ascii="Times New Roman" w:hAnsi="Times New Roman" w:cs="Times New Roman"/>
          <w:sz w:val="20"/>
          <w:szCs w:val="20"/>
        </w:rPr>
        <w:t xml:space="preserve">OLIVIER, G. (1969). </w:t>
      </w:r>
      <w:proofErr w:type="spellStart"/>
      <w:r>
        <w:rPr>
          <w:rFonts w:ascii="Times New Roman" w:hAnsi="Times New Roman" w:cs="Times New Roman"/>
          <w:sz w:val="20"/>
          <w:szCs w:val="20"/>
        </w:rPr>
        <w:t>Practical</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Anthropology</w:t>
      </w:r>
      <w:proofErr w:type="spellEnd"/>
      <w:r w:rsidRPr="00663606">
        <w:rPr>
          <w:rFonts w:ascii="Times New Roman" w:hAnsi="Times New Roman" w:cs="Times New Roman"/>
          <w:sz w:val="20"/>
          <w:szCs w:val="20"/>
        </w:rPr>
        <w:t xml:space="preserve">, Charles C. Thomas Publisher, </w:t>
      </w:r>
      <w:proofErr w:type="spellStart"/>
      <w:r w:rsidRPr="00663606">
        <w:rPr>
          <w:rFonts w:ascii="Times New Roman" w:hAnsi="Times New Roman" w:cs="Times New Roman"/>
          <w:sz w:val="20"/>
          <w:szCs w:val="20"/>
        </w:rPr>
        <w:t>Springfield</w:t>
      </w:r>
      <w:proofErr w:type="spellEnd"/>
      <w:r w:rsidRPr="00663606">
        <w:rPr>
          <w:rFonts w:ascii="Times New Roman" w:hAnsi="Times New Roman" w:cs="Times New Roman"/>
          <w:sz w:val="20"/>
          <w:szCs w:val="20"/>
        </w:rPr>
        <w:t xml:space="preserve">, </w:t>
      </w:r>
      <w:proofErr w:type="spellStart"/>
      <w:r w:rsidRPr="00663606">
        <w:rPr>
          <w:rFonts w:ascii="Times New Roman" w:hAnsi="Times New Roman" w:cs="Times New Roman"/>
          <w:sz w:val="20"/>
          <w:szCs w:val="20"/>
        </w:rPr>
        <w:t>Ilionis</w:t>
      </w:r>
      <w:proofErr w:type="spellEnd"/>
      <w:r w:rsidRPr="00663606">
        <w:rPr>
          <w:rFonts w:ascii="Times New Roman" w:hAnsi="Times New Roman" w:cs="Times New Roman"/>
          <w:sz w:val="20"/>
          <w:szCs w:val="20"/>
        </w:rPr>
        <w:t>.</w:t>
      </w:r>
    </w:p>
    <w:p w:rsidR="00AA4DB2" w:rsidRDefault="00AA4DB2" w:rsidP="0025554D">
      <w:pPr>
        <w:pStyle w:val="ListeParagraf"/>
        <w:numPr>
          <w:ilvl w:val="0"/>
          <w:numId w:val="1"/>
        </w:numPr>
        <w:spacing w:line="240" w:lineRule="auto"/>
        <w:jc w:val="both"/>
        <w:rPr>
          <w:rFonts w:ascii="Times New Roman" w:hAnsi="Times New Roman" w:cs="Times New Roman"/>
          <w:sz w:val="20"/>
          <w:szCs w:val="20"/>
        </w:rPr>
      </w:pPr>
      <w:r w:rsidRPr="0025554D">
        <w:rPr>
          <w:rFonts w:ascii="Times New Roman" w:hAnsi="Times New Roman" w:cs="Times New Roman"/>
          <w:sz w:val="20"/>
          <w:szCs w:val="20"/>
        </w:rPr>
        <w:t>ORTNER</w:t>
      </w:r>
      <w:r>
        <w:rPr>
          <w:rFonts w:ascii="Times New Roman" w:hAnsi="Times New Roman" w:cs="Times New Roman"/>
          <w:sz w:val="20"/>
          <w:szCs w:val="20"/>
        </w:rPr>
        <w:t xml:space="preserve">, D.J. ve PUTSCHAR, W. (1981). </w:t>
      </w:r>
      <w:proofErr w:type="spellStart"/>
      <w:r w:rsidRPr="0025554D">
        <w:rPr>
          <w:rFonts w:ascii="Times New Roman" w:hAnsi="Times New Roman" w:cs="Times New Roman"/>
          <w:sz w:val="20"/>
          <w:szCs w:val="20"/>
        </w:rPr>
        <w:t>Identification</w:t>
      </w:r>
      <w:proofErr w:type="spellEnd"/>
      <w:r w:rsidRPr="0025554D">
        <w:rPr>
          <w:rFonts w:ascii="Times New Roman" w:hAnsi="Times New Roman" w:cs="Times New Roman"/>
          <w:sz w:val="20"/>
          <w:szCs w:val="20"/>
        </w:rPr>
        <w:t xml:space="preserve"> of </w:t>
      </w:r>
      <w:proofErr w:type="spellStart"/>
      <w:r w:rsidRPr="0025554D">
        <w:rPr>
          <w:rFonts w:ascii="Times New Roman" w:hAnsi="Times New Roman" w:cs="Times New Roman"/>
          <w:sz w:val="20"/>
          <w:szCs w:val="20"/>
        </w:rPr>
        <w:t>Pathological</w:t>
      </w:r>
      <w:proofErr w:type="spellEnd"/>
      <w:r w:rsidRPr="0025554D">
        <w:rPr>
          <w:rFonts w:ascii="Times New Roman" w:hAnsi="Times New Roman" w:cs="Times New Roman"/>
          <w:sz w:val="20"/>
          <w:szCs w:val="20"/>
        </w:rPr>
        <w:t xml:space="preserve"> </w:t>
      </w:r>
      <w:proofErr w:type="spellStart"/>
      <w:r w:rsidRPr="0025554D">
        <w:rPr>
          <w:rFonts w:ascii="Times New Roman" w:hAnsi="Times New Roman" w:cs="Times New Roman"/>
          <w:sz w:val="20"/>
          <w:szCs w:val="20"/>
        </w:rPr>
        <w:t>Conditions</w:t>
      </w:r>
      <w:proofErr w:type="spellEnd"/>
      <w:r w:rsidRPr="0025554D">
        <w:rPr>
          <w:rFonts w:ascii="Times New Roman" w:hAnsi="Times New Roman" w:cs="Times New Roman"/>
          <w:sz w:val="20"/>
          <w:szCs w:val="20"/>
        </w:rPr>
        <w:t xml:space="preserve"> in Human </w:t>
      </w:r>
      <w:proofErr w:type="spellStart"/>
      <w:r>
        <w:rPr>
          <w:rFonts w:ascii="Times New Roman" w:hAnsi="Times New Roman" w:cs="Times New Roman"/>
          <w:sz w:val="20"/>
          <w:szCs w:val="20"/>
        </w:rPr>
        <w:t>Skeletal</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Remains</w:t>
      </w:r>
      <w:proofErr w:type="spellEnd"/>
      <w:r w:rsidRPr="0025554D">
        <w:rPr>
          <w:rFonts w:ascii="Times New Roman" w:hAnsi="Times New Roman" w:cs="Times New Roman"/>
          <w:sz w:val="20"/>
          <w:szCs w:val="20"/>
        </w:rPr>
        <w:t xml:space="preserve">, Washington: </w:t>
      </w:r>
      <w:proofErr w:type="spellStart"/>
      <w:r w:rsidRPr="0025554D">
        <w:rPr>
          <w:rFonts w:ascii="Times New Roman" w:hAnsi="Times New Roman" w:cs="Times New Roman"/>
          <w:sz w:val="20"/>
          <w:szCs w:val="20"/>
        </w:rPr>
        <w:t>Smithsonian</w:t>
      </w:r>
      <w:proofErr w:type="spellEnd"/>
      <w:r w:rsidRPr="0025554D">
        <w:rPr>
          <w:rFonts w:ascii="Times New Roman" w:hAnsi="Times New Roman" w:cs="Times New Roman"/>
          <w:sz w:val="20"/>
          <w:szCs w:val="20"/>
        </w:rPr>
        <w:t xml:space="preserve"> </w:t>
      </w:r>
      <w:proofErr w:type="spellStart"/>
      <w:r w:rsidRPr="0025554D">
        <w:rPr>
          <w:rFonts w:ascii="Times New Roman" w:hAnsi="Times New Roman" w:cs="Times New Roman"/>
          <w:sz w:val="20"/>
          <w:szCs w:val="20"/>
        </w:rPr>
        <w:t>Institution</w:t>
      </w:r>
      <w:proofErr w:type="spellEnd"/>
      <w:r w:rsidRPr="0025554D">
        <w:rPr>
          <w:rFonts w:ascii="Times New Roman" w:hAnsi="Times New Roman" w:cs="Times New Roman"/>
          <w:sz w:val="20"/>
          <w:szCs w:val="20"/>
        </w:rPr>
        <w:t xml:space="preserve"> </w:t>
      </w:r>
      <w:proofErr w:type="spellStart"/>
      <w:r w:rsidRPr="0025554D">
        <w:rPr>
          <w:rFonts w:ascii="Times New Roman" w:hAnsi="Times New Roman" w:cs="Times New Roman"/>
          <w:sz w:val="20"/>
          <w:szCs w:val="20"/>
        </w:rPr>
        <w:t>Press</w:t>
      </w:r>
      <w:proofErr w:type="spellEnd"/>
      <w:r w:rsidRPr="0025554D">
        <w:rPr>
          <w:rFonts w:ascii="Times New Roman" w:hAnsi="Times New Roman" w:cs="Times New Roman"/>
          <w:sz w:val="20"/>
          <w:szCs w:val="20"/>
        </w:rPr>
        <w:t>.</w:t>
      </w:r>
    </w:p>
    <w:p w:rsidR="00AA4DB2" w:rsidRDefault="00AA4DB2" w:rsidP="00663606">
      <w:pPr>
        <w:pStyle w:val="ListeParagraf"/>
        <w:numPr>
          <w:ilvl w:val="0"/>
          <w:numId w:val="1"/>
        </w:numPr>
        <w:spacing w:line="240" w:lineRule="auto"/>
        <w:jc w:val="both"/>
        <w:rPr>
          <w:rFonts w:ascii="Times New Roman" w:hAnsi="Times New Roman" w:cs="Times New Roman"/>
          <w:sz w:val="20"/>
          <w:szCs w:val="20"/>
        </w:rPr>
      </w:pPr>
      <w:r>
        <w:rPr>
          <w:rFonts w:ascii="Times New Roman" w:hAnsi="Times New Roman" w:cs="Times New Roman"/>
          <w:sz w:val="20"/>
          <w:szCs w:val="20"/>
        </w:rPr>
        <w:t>TROTTER, M</w:t>
      </w:r>
      <w:proofErr w:type="gramStart"/>
      <w:r>
        <w:rPr>
          <w:rFonts w:ascii="Times New Roman" w:hAnsi="Times New Roman" w:cs="Times New Roman"/>
          <w:sz w:val="20"/>
          <w:szCs w:val="20"/>
        </w:rPr>
        <w:t>.,</w:t>
      </w:r>
      <w:proofErr w:type="gramEnd"/>
      <w:r>
        <w:rPr>
          <w:rFonts w:ascii="Times New Roman" w:hAnsi="Times New Roman" w:cs="Times New Roman"/>
          <w:sz w:val="20"/>
          <w:szCs w:val="20"/>
        </w:rPr>
        <w:t xml:space="preserve"> GLESER, G.C. (1952). </w:t>
      </w:r>
      <w:proofErr w:type="spellStart"/>
      <w:r>
        <w:rPr>
          <w:rFonts w:ascii="Times New Roman" w:hAnsi="Times New Roman" w:cs="Times New Roman"/>
          <w:sz w:val="20"/>
          <w:szCs w:val="20"/>
        </w:rPr>
        <w:t>Estimation</w:t>
      </w:r>
      <w:proofErr w:type="spellEnd"/>
      <w:r>
        <w:rPr>
          <w:rFonts w:ascii="Times New Roman" w:hAnsi="Times New Roman" w:cs="Times New Roman"/>
          <w:sz w:val="20"/>
          <w:szCs w:val="20"/>
        </w:rPr>
        <w:t xml:space="preserve"> of </w:t>
      </w:r>
      <w:proofErr w:type="spellStart"/>
      <w:r>
        <w:rPr>
          <w:rFonts w:ascii="Times New Roman" w:hAnsi="Times New Roman" w:cs="Times New Roman"/>
          <w:sz w:val="20"/>
          <w:szCs w:val="20"/>
        </w:rPr>
        <w:t>Stature</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From</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Long</w:t>
      </w:r>
      <w:proofErr w:type="spellEnd"/>
      <w:r>
        <w:rPr>
          <w:rFonts w:ascii="Times New Roman" w:hAnsi="Times New Roman" w:cs="Times New Roman"/>
          <w:sz w:val="20"/>
          <w:szCs w:val="20"/>
        </w:rPr>
        <w:t xml:space="preserve"> Bone Of </w:t>
      </w:r>
      <w:proofErr w:type="spellStart"/>
      <w:r>
        <w:rPr>
          <w:rFonts w:ascii="Times New Roman" w:hAnsi="Times New Roman" w:cs="Times New Roman"/>
          <w:sz w:val="20"/>
          <w:szCs w:val="20"/>
        </w:rPr>
        <w:t>American</w:t>
      </w:r>
      <w:proofErr w:type="spellEnd"/>
      <w:r>
        <w:rPr>
          <w:rFonts w:ascii="Times New Roman" w:hAnsi="Times New Roman" w:cs="Times New Roman"/>
          <w:sz w:val="20"/>
          <w:szCs w:val="20"/>
        </w:rPr>
        <w:t xml:space="preserve"> White </w:t>
      </w:r>
      <w:proofErr w:type="spellStart"/>
      <w:r>
        <w:rPr>
          <w:rFonts w:ascii="Times New Roman" w:hAnsi="Times New Roman" w:cs="Times New Roman"/>
          <w:sz w:val="20"/>
          <w:szCs w:val="20"/>
        </w:rPr>
        <w:t>and</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Negroes</w:t>
      </w:r>
      <w:proofErr w:type="spellEnd"/>
      <w:r>
        <w:rPr>
          <w:rFonts w:ascii="Times New Roman" w:hAnsi="Times New Roman" w:cs="Times New Roman"/>
          <w:sz w:val="20"/>
          <w:szCs w:val="20"/>
        </w:rPr>
        <w:t xml:space="preserve">, Am. J. </w:t>
      </w:r>
      <w:proofErr w:type="spellStart"/>
      <w:r>
        <w:rPr>
          <w:rFonts w:ascii="Times New Roman" w:hAnsi="Times New Roman" w:cs="Times New Roman"/>
          <w:sz w:val="20"/>
          <w:szCs w:val="20"/>
        </w:rPr>
        <w:t>Phys</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Anthropol</w:t>
      </w:r>
      <w:proofErr w:type="spellEnd"/>
      <w:r>
        <w:rPr>
          <w:rFonts w:ascii="Times New Roman" w:hAnsi="Times New Roman" w:cs="Times New Roman"/>
          <w:sz w:val="20"/>
          <w:szCs w:val="20"/>
        </w:rPr>
        <w:t>. 10(4):463-514.</w:t>
      </w:r>
    </w:p>
    <w:p w:rsidR="00AA4DB2" w:rsidRDefault="00AA4DB2" w:rsidP="00D72A45">
      <w:pPr>
        <w:pStyle w:val="ListeParagraf"/>
        <w:numPr>
          <w:ilvl w:val="0"/>
          <w:numId w:val="1"/>
        </w:numPr>
        <w:spacing w:line="240" w:lineRule="auto"/>
        <w:jc w:val="both"/>
        <w:rPr>
          <w:rFonts w:ascii="Times New Roman" w:hAnsi="Times New Roman" w:cs="Times New Roman"/>
          <w:sz w:val="20"/>
          <w:szCs w:val="20"/>
        </w:rPr>
      </w:pPr>
      <w:r>
        <w:rPr>
          <w:rFonts w:ascii="Times New Roman" w:hAnsi="Times New Roman" w:cs="Times New Roman"/>
          <w:sz w:val="20"/>
          <w:szCs w:val="20"/>
        </w:rPr>
        <w:t xml:space="preserve">UBELAKER, D.H. (1978), Human </w:t>
      </w:r>
      <w:proofErr w:type="spellStart"/>
      <w:r>
        <w:rPr>
          <w:rFonts w:ascii="Times New Roman" w:hAnsi="Times New Roman" w:cs="Times New Roman"/>
          <w:sz w:val="20"/>
          <w:szCs w:val="20"/>
        </w:rPr>
        <w:t>Skeletal</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Remains</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Smitsonian</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Institution</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Aldine</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Publishering</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Company</w:t>
      </w:r>
      <w:proofErr w:type="spellEnd"/>
      <w:r>
        <w:rPr>
          <w:rFonts w:ascii="Times New Roman" w:hAnsi="Times New Roman" w:cs="Times New Roman"/>
          <w:sz w:val="20"/>
          <w:szCs w:val="20"/>
        </w:rPr>
        <w:t>, Chicago.</w:t>
      </w:r>
    </w:p>
    <w:p w:rsidR="00AA4DB2" w:rsidRDefault="00AA4DB2" w:rsidP="00663606">
      <w:pPr>
        <w:pStyle w:val="ListeParagraf"/>
        <w:numPr>
          <w:ilvl w:val="0"/>
          <w:numId w:val="1"/>
        </w:numPr>
        <w:spacing w:line="240" w:lineRule="auto"/>
        <w:jc w:val="both"/>
        <w:rPr>
          <w:rFonts w:ascii="Times New Roman" w:hAnsi="Times New Roman" w:cs="Times New Roman"/>
          <w:sz w:val="20"/>
          <w:szCs w:val="20"/>
        </w:rPr>
      </w:pPr>
      <w:r w:rsidRPr="00663606">
        <w:rPr>
          <w:rFonts w:ascii="Times New Roman" w:hAnsi="Times New Roman" w:cs="Times New Roman"/>
          <w:sz w:val="20"/>
          <w:szCs w:val="20"/>
        </w:rPr>
        <w:t>WORKSHOP OF EUROPEAN</w:t>
      </w:r>
      <w:r>
        <w:rPr>
          <w:rFonts w:ascii="Times New Roman" w:hAnsi="Times New Roman" w:cs="Times New Roman"/>
          <w:sz w:val="20"/>
          <w:szCs w:val="20"/>
        </w:rPr>
        <w:t xml:space="preserve"> ANTROPOLOGİSTS (WEA). (1980). </w:t>
      </w:r>
      <w:proofErr w:type="spellStart"/>
      <w:r w:rsidRPr="00663606">
        <w:rPr>
          <w:rFonts w:ascii="Times New Roman" w:hAnsi="Times New Roman" w:cs="Times New Roman"/>
          <w:sz w:val="20"/>
          <w:szCs w:val="20"/>
        </w:rPr>
        <w:t>Recommendations</w:t>
      </w:r>
      <w:proofErr w:type="spellEnd"/>
      <w:r w:rsidRPr="00663606">
        <w:rPr>
          <w:rFonts w:ascii="Times New Roman" w:hAnsi="Times New Roman" w:cs="Times New Roman"/>
          <w:sz w:val="20"/>
          <w:szCs w:val="20"/>
        </w:rPr>
        <w:t xml:space="preserve"> </w:t>
      </w:r>
      <w:proofErr w:type="spellStart"/>
      <w:r w:rsidRPr="00663606">
        <w:rPr>
          <w:rFonts w:ascii="Times New Roman" w:hAnsi="Times New Roman" w:cs="Times New Roman"/>
          <w:sz w:val="20"/>
          <w:szCs w:val="20"/>
        </w:rPr>
        <w:t>for</w:t>
      </w:r>
      <w:proofErr w:type="spellEnd"/>
      <w:r w:rsidRPr="00663606">
        <w:rPr>
          <w:rFonts w:ascii="Times New Roman" w:hAnsi="Times New Roman" w:cs="Times New Roman"/>
          <w:sz w:val="20"/>
          <w:szCs w:val="20"/>
        </w:rPr>
        <w:t xml:space="preserve"> Age</w:t>
      </w:r>
      <w:r>
        <w:rPr>
          <w:rFonts w:ascii="Times New Roman" w:hAnsi="Times New Roman" w:cs="Times New Roman"/>
          <w:sz w:val="20"/>
          <w:szCs w:val="20"/>
        </w:rPr>
        <w:t xml:space="preserve"> </w:t>
      </w:r>
      <w:proofErr w:type="spellStart"/>
      <w:r>
        <w:rPr>
          <w:rFonts w:ascii="Times New Roman" w:hAnsi="Times New Roman" w:cs="Times New Roman"/>
          <w:sz w:val="20"/>
          <w:szCs w:val="20"/>
        </w:rPr>
        <w:t>and</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Sex</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Diagnoses</w:t>
      </w:r>
      <w:proofErr w:type="spellEnd"/>
      <w:r>
        <w:rPr>
          <w:rFonts w:ascii="Times New Roman" w:hAnsi="Times New Roman" w:cs="Times New Roman"/>
          <w:sz w:val="20"/>
          <w:szCs w:val="20"/>
        </w:rPr>
        <w:t xml:space="preserve"> of </w:t>
      </w:r>
      <w:proofErr w:type="spellStart"/>
      <w:r>
        <w:rPr>
          <w:rFonts w:ascii="Times New Roman" w:hAnsi="Times New Roman" w:cs="Times New Roman"/>
          <w:sz w:val="20"/>
          <w:szCs w:val="20"/>
        </w:rPr>
        <w:t>Skeletons</w:t>
      </w:r>
      <w:proofErr w:type="spellEnd"/>
      <w:r w:rsidRPr="00663606">
        <w:rPr>
          <w:rFonts w:ascii="Times New Roman" w:hAnsi="Times New Roman" w:cs="Times New Roman"/>
          <w:sz w:val="20"/>
          <w:szCs w:val="20"/>
        </w:rPr>
        <w:t xml:space="preserve">, </w:t>
      </w:r>
      <w:proofErr w:type="spellStart"/>
      <w:r w:rsidRPr="00663606">
        <w:rPr>
          <w:rFonts w:ascii="Times New Roman" w:hAnsi="Times New Roman" w:cs="Times New Roman"/>
          <w:sz w:val="20"/>
          <w:szCs w:val="20"/>
        </w:rPr>
        <w:t>Journal</w:t>
      </w:r>
      <w:proofErr w:type="spellEnd"/>
      <w:r w:rsidRPr="00663606">
        <w:rPr>
          <w:rFonts w:ascii="Times New Roman" w:hAnsi="Times New Roman" w:cs="Times New Roman"/>
          <w:sz w:val="20"/>
          <w:szCs w:val="20"/>
        </w:rPr>
        <w:t xml:space="preserve"> of Human </w:t>
      </w:r>
      <w:proofErr w:type="spellStart"/>
      <w:r w:rsidRPr="00663606">
        <w:rPr>
          <w:rFonts w:ascii="Times New Roman" w:hAnsi="Times New Roman" w:cs="Times New Roman"/>
          <w:sz w:val="20"/>
          <w:szCs w:val="20"/>
        </w:rPr>
        <w:t>Evolution</w:t>
      </w:r>
      <w:proofErr w:type="spellEnd"/>
      <w:r w:rsidRPr="00663606">
        <w:rPr>
          <w:rFonts w:ascii="Times New Roman" w:hAnsi="Times New Roman" w:cs="Times New Roman"/>
          <w:sz w:val="20"/>
          <w:szCs w:val="20"/>
        </w:rPr>
        <w:t>, 9 (7): 517-549.</w:t>
      </w:r>
    </w:p>
    <w:sectPr w:rsidR="00AA4DB2" w:rsidSect="00B02797">
      <w:pgSz w:w="11906" w:h="16838"/>
      <w:pgMar w:top="3119" w:right="1701" w:bottom="2835" w:left="2552"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D14AB" w:rsidRDefault="000D14AB" w:rsidP="005B2523">
      <w:pPr>
        <w:spacing w:after="0" w:line="240" w:lineRule="auto"/>
      </w:pPr>
      <w:r>
        <w:separator/>
      </w:r>
    </w:p>
  </w:endnote>
  <w:endnote w:type="continuationSeparator" w:id="0">
    <w:p w:rsidR="000D14AB" w:rsidRDefault="000D14AB" w:rsidP="005B252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A2"/>
    <w:family w:val="swiss"/>
    <w:pitch w:val="variable"/>
    <w:sig w:usb0="E10002FF" w:usb1="4000ACFF" w:usb2="00000009" w:usb3="00000000" w:csb0="0000019F" w:csb1="00000000"/>
  </w:font>
  <w:font w:name="Times New Roman">
    <w:panose1 w:val="02020603050405020304"/>
    <w:charset w:val="A2"/>
    <w:family w:val="roman"/>
    <w:pitch w:val="variable"/>
    <w:sig w:usb0="E0002AFF" w:usb1="C0007841" w:usb2="00000009" w:usb3="00000000" w:csb0="000001FF" w:csb1="00000000"/>
  </w:font>
  <w:font w:name="Tahoma">
    <w:panose1 w:val="020B0604030504040204"/>
    <w:charset w:val="A2"/>
    <w:family w:val="swiss"/>
    <w:pitch w:val="variable"/>
    <w:sig w:usb0="E1002EFF" w:usb1="C000605B" w:usb2="00000029" w:usb3="00000000" w:csb0="000101FF" w:csb1="00000000"/>
  </w:font>
  <w:font w:name="Cambria">
    <w:panose1 w:val="02040503050406030204"/>
    <w:charset w:val="A2"/>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D14AB" w:rsidRDefault="000D14AB" w:rsidP="005B2523">
      <w:pPr>
        <w:spacing w:after="0" w:line="240" w:lineRule="auto"/>
      </w:pPr>
      <w:r>
        <w:separator/>
      </w:r>
    </w:p>
  </w:footnote>
  <w:footnote w:type="continuationSeparator" w:id="0">
    <w:p w:rsidR="000D14AB" w:rsidRDefault="000D14AB" w:rsidP="005B2523">
      <w:pPr>
        <w:spacing w:after="0" w:line="240" w:lineRule="auto"/>
      </w:pPr>
      <w:r>
        <w:continuationSeparator/>
      </w:r>
    </w:p>
  </w:footnote>
  <w:footnote w:id="1">
    <w:p w:rsidR="00AA4DB2" w:rsidRPr="000A0085" w:rsidRDefault="00AA4DB2" w:rsidP="001B12CA">
      <w:pPr>
        <w:pStyle w:val="DipnotMetni"/>
        <w:jc w:val="both"/>
        <w:rPr>
          <w:rFonts w:ascii="Times New Roman" w:hAnsi="Times New Roman" w:cs="Times New Roman"/>
        </w:rPr>
      </w:pPr>
      <w:r>
        <w:rPr>
          <w:rStyle w:val="DipnotBavurusu"/>
        </w:rPr>
        <w:footnoteRef/>
      </w:r>
      <w:r>
        <w:t xml:space="preserve"> </w:t>
      </w:r>
      <w:r w:rsidRPr="000A0085">
        <w:rPr>
          <w:rFonts w:ascii="Times New Roman" w:hAnsi="Times New Roman" w:cs="Times New Roman"/>
        </w:rPr>
        <w:t xml:space="preserve">Dr. </w:t>
      </w:r>
      <w:proofErr w:type="spellStart"/>
      <w:r w:rsidRPr="000A0085">
        <w:rPr>
          <w:rFonts w:ascii="Times New Roman" w:hAnsi="Times New Roman" w:cs="Times New Roman"/>
        </w:rPr>
        <w:t>Öğt</w:t>
      </w:r>
      <w:proofErr w:type="spellEnd"/>
      <w:r w:rsidRPr="000A0085">
        <w:rPr>
          <w:rFonts w:ascii="Times New Roman" w:hAnsi="Times New Roman" w:cs="Times New Roman"/>
        </w:rPr>
        <w:t xml:space="preserve">. </w:t>
      </w:r>
      <w:proofErr w:type="spellStart"/>
      <w:r w:rsidRPr="000A0085">
        <w:rPr>
          <w:rFonts w:ascii="Times New Roman" w:hAnsi="Times New Roman" w:cs="Times New Roman"/>
        </w:rPr>
        <w:t>Üy</w:t>
      </w:r>
      <w:proofErr w:type="spellEnd"/>
      <w:r w:rsidRPr="000A0085">
        <w:rPr>
          <w:rFonts w:ascii="Times New Roman" w:hAnsi="Times New Roman" w:cs="Times New Roman"/>
        </w:rPr>
        <w:t>. Ayşe ACAR, Mardin Artuklu Üniversitesi, Edebiyat Fakültesi, Antropoloji Bölümü, Kat 2, Oda No: 33, Kampüs Yerleşkesi, Artuklu/Mardin</w:t>
      </w:r>
    </w:p>
  </w:footnote>
  <w:footnote w:id="2">
    <w:p w:rsidR="00AA4DB2" w:rsidRPr="000A0085" w:rsidRDefault="00AA4DB2" w:rsidP="001B12CA">
      <w:pPr>
        <w:pStyle w:val="DipnotMetni"/>
        <w:jc w:val="both"/>
        <w:rPr>
          <w:rFonts w:ascii="Times New Roman" w:hAnsi="Times New Roman" w:cs="Times New Roman"/>
        </w:rPr>
      </w:pPr>
      <w:r w:rsidRPr="000A0085">
        <w:rPr>
          <w:rStyle w:val="DipnotBavurusu"/>
          <w:rFonts w:ascii="Times New Roman" w:hAnsi="Times New Roman" w:cs="Times New Roman"/>
        </w:rPr>
        <w:footnoteRef/>
      </w:r>
      <w:r w:rsidRPr="000A0085">
        <w:rPr>
          <w:rFonts w:ascii="Times New Roman" w:hAnsi="Times New Roman" w:cs="Times New Roman"/>
        </w:rPr>
        <w:t xml:space="preserve"> 2018 yılı Hasankeyf Kazı ekibinde bulunan Karabük Üniversitesi Arkeoloji Bölümü Öğretim Üyesi Dr. </w:t>
      </w:r>
      <w:proofErr w:type="spellStart"/>
      <w:r w:rsidRPr="000A0085">
        <w:rPr>
          <w:rFonts w:ascii="Times New Roman" w:hAnsi="Times New Roman" w:cs="Times New Roman"/>
        </w:rPr>
        <w:t>Öğrt</w:t>
      </w:r>
      <w:proofErr w:type="spellEnd"/>
      <w:r w:rsidRPr="000A0085">
        <w:rPr>
          <w:rFonts w:ascii="Times New Roman" w:hAnsi="Times New Roman" w:cs="Times New Roman"/>
        </w:rPr>
        <w:t xml:space="preserve">. Ü. </w:t>
      </w:r>
      <w:proofErr w:type="spellStart"/>
      <w:r w:rsidRPr="000A0085">
        <w:rPr>
          <w:rFonts w:ascii="Times New Roman" w:hAnsi="Times New Roman" w:cs="Times New Roman"/>
        </w:rPr>
        <w:t>Mevlüt</w:t>
      </w:r>
      <w:proofErr w:type="spellEnd"/>
      <w:r w:rsidRPr="000A0085">
        <w:rPr>
          <w:rFonts w:ascii="Times New Roman" w:hAnsi="Times New Roman" w:cs="Times New Roman"/>
        </w:rPr>
        <w:t xml:space="preserve"> </w:t>
      </w:r>
      <w:proofErr w:type="spellStart"/>
      <w:r w:rsidRPr="000A0085">
        <w:rPr>
          <w:rFonts w:ascii="Times New Roman" w:hAnsi="Times New Roman" w:cs="Times New Roman"/>
        </w:rPr>
        <w:t>ELİÜŞÜK’e</w:t>
      </w:r>
      <w:proofErr w:type="spellEnd"/>
      <w:r w:rsidRPr="000A0085">
        <w:rPr>
          <w:rFonts w:ascii="Times New Roman" w:hAnsi="Times New Roman" w:cs="Times New Roman"/>
        </w:rPr>
        <w:t xml:space="preserve">, Mardin </w:t>
      </w:r>
      <w:proofErr w:type="spellStart"/>
      <w:r w:rsidRPr="000A0085">
        <w:rPr>
          <w:rFonts w:ascii="Times New Roman" w:hAnsi="Times New Roman" w:cs="Times New Roman"/>
        </w:rPr>
        <w:t>Artuklu</w:t>
      </w:r>
      <w:proofErr w:type="spellEnd"/>
      <w:r w:rsidRPr="000A0085">
        <w:rPr>
          <w:rFonts w:ascii="Times New Roman" w:hAnsi="Times New Roman" w:cs="Times New Roman"/>
        </w:rPr>
        <w:t xml:space="preserve"> Üniversitesi Sanat Tarihi Bölüm Başkanı Dr. </w:t>
      </w:r>
      <w:proofErr w:type="spellStart"/>
      <w:r w:rsidRPr="000A0085">
        <w:rPr>
          <w:rFonts w:ascii="Times New Roman" w:hAnsi="Times New Roman" w:cs="Times New Roman"/>
        </w:rPr>
        <w:t>Öğrt</w:t>
      </w:r>
      <w:proofErr w:type="spellEnd"/>
      <w:r w:rsidRPr="000A0085">
        <w:rPr>
          <w:rFonts w:ascii="Times New Roman" w:hAnsi="Times New Roman" w:cs="Times New Roman"/>
        </w:rPr>
        <w:t xml:space="preserve">. Ü. Zekai </w:t>
      </w:r>
      <w:proofErr w:type="spellStart"/>
      <w:r w:rsidRPr="000A0085">
        <w:rPr>
          <w:rFonts w:ascii="Times New Roman" w:hAnsi="Times New Roman" w:cs="Times New Roman"/>
        </w:rPr>
        <w:t>ERDAL’a</w:t>
      </w:r>
      <w:proofErr w:type="spellEnd"/>
      <w:r w:rsidRPr="000A0085">
        <w:rPr>
          <w:rFonts w:ascii="Times New Roman" w:hAnsi="Times New Roman" w:cs="Times New Roman"/>
        </w:rPr>
        <w:t xml:space="preserve"> ve Arş. Gör. Şerif </w:t>
      </w:r>
      <w:proofErr w:type="spellStart"/>
      <w:r w:rsidRPr="000A0085">
        <w:rPr>
          <w:rFonts w:ascii="Times New Roman" w:hAnsi="Times New Roman" w:cs="Times New Roman"/>
        </w:rPr>
        <w:t>TÜMER’e</w:t>
      </w:r>
      <w:proofErr w:type="spellEnd"/>
      <w:r w:rsidRPr="000A0085">
        <w:rPr>
          <w:rFonts w:ascii="Times New Roman" w:hAnsi="Times New Roman" w:cs="Times New Roman"/>
        </w:rPr>
        <w:t xml:space="preserve"> teşekkürü bir borç bilirim. Kazı alanındaki yardımlar</w:t>
      </w:r>
      <w:r>
        <w:rPr>
          <w:rFonts w:ascii="Times New Roman" w:hAnsi="Times New Roman" w:cs="Times New Roman"/>
        </w:rPr>
        <w:t>ından dolayı Antropolog Veysel YILMAZ</w:t>
      </w:r>
      <w:r w:rsidRPr="000A0085">
        <w:rPr>
          <w:rFonts w:ascii="Times New Roman" w:hAnsi="Times New Roman" w:cs="Times New Roman"/>
        </w:rPr>
        <w:t>, Sanat Tarihçi Hasan Bas</w:t>
      </w:r>
      <w:r>
        <w:rPr>
          <w:rFonts w:ascii="Times New Roman" w:hAnsi="Times New Roman" w:cs="Times New Roman"/>
        </w:rPr>
        <w:t xml:space="preserve">ri KAHVECİ, Arkeolog </w:t>
      </w:r>
      <w:proofErr w:type="spellStart"/>
      <w:r>
        <w:rPr>
          <w:rFonts w:ascii="Times New Roman" w:hAnsi="Times New Roman" w:cs="Times New Roman"/>
        </w:rPr>
        <w:t>Mevlüde</w:t>
      </w:r>
      <w:proofErr w:type="spellEnd"/>
      <w:r>
        <w:rPr>
          <w:rFonts w:ascii="Times New Roman" w:hAnsi="Times New Roman" w:cs="Times New Roman"/>
        </w:rPr>
        <w:t xml:space="preserve"> ASLAN </w:t>
      </w:r>
      <w:r w:rsidRPr="000A0085">
        <w:rPr>
          <w:rFonts w:ascii="Times New Roman" w:hAnsi="Times New Roman" w:cs="Times New Roman"/>
        </w:rPr>
        <w:t>ve Yas</w:t>
      </w:r>
      <w:r>
        <w:rPr>
          <w:rFonts w:ascii="Times New Roman" w:hAnsi="Times New Roman" w:cs="Times New Roman"/>
        </w:rPr>
        <w:t>emin ÖZCAN</w:t>
      </w:r>
      <w:r w:rsidRPr="000A0085">
        <w:rPr>
          <w:rFonts w:ascii="Times New Roman" w:hAnsi="Times New Roman" w:cs="Times New Roman"/>
        </w:rPr>
        <w:t>’a teşekkür ederim. Fotoğrafların çekiminde yardımcı olan Arkeolog Kemal SIRLAN, Ayrıca Kemiklerin laboratuvar aşamasında bana yardımcı olan Mardin Art</w:t>
      </w:r>
      <w:r>
        <w:rPr>
          <w:rFonts w:ascii="Times New Roman" w:hAnsi="Times New Roman" w:cs="Times New Roman"/>
        </w:rPr>
        <w:t xml:space="preserve">uklu Üniversitesi, Antropoloji </w:t>
      </w:r>
      <w:r w:rsidRPr="000A0085">
        <w:rPr>
          <w:rFonts w:ascii="Times New Roman" w:hAnsi="Times New Roman" w:cs="Times New Roman"/>
        </w:rPr>
        <w:t xml:space="preserve">Bölümü Öğrencilerinden Ferhat </w:t>
      </w:r>
      <w:proofErr w:type="spellStart"/>
      <w:r w:rsidRPr="000A0085">
        <w:rPr>
          <w:rFonts w:ascii="Times New Roman" w:hAnsi="Times New Roman" w:cs="Times New Roman"/>
        </w:rPr>
        <w:t>ACAT’a</w:t>
      </w:r>
      <w:proofErr w:type="spellEnd"/>
      <w:r w:rsidRPr="000A0085">
        <w:rPr>
          <w:rFonts w:ascii="Times New Roman" w:hAnsi="Times New Roman" w:cs="Times New Roman"/>
        </w:rPr>
        <w:t xml:space="preserve">, </w:t>
      </w:r>
      <w:proofErr w:type="spellStart"/>
      <w:r w:rsidRPr="000A0085">
        <w:rPr>
          <w:rFonts w:ascii="Times New Roman" w:hAnsi="Times New Roman" w:cs="Times New Roman"/>
        </w:rPr>
        <w:t>Behrengi</w:t>
      </w:r>
      <w:proofErr w:type="spellEnd"/>
      <w:r w:rsidRPr="000A0085">
        <w:rPr>
          <w:rFonts w:ascii="Times New Roman" w:hAnsi="Times New Roman" w:cs="Times New Roman"/>
        </w:rPr>
        <w:t xml:space="preserve"> </w:t>
      </w:r>
      <w:proofErr w:type="spellStart"/>
      <w:r w:rsidRPr="000A0085">
        <w:rPr>
          <w:rFonts w:ascii="Times New Roman" w:hAnsi="Times New Roman" w:cs="Times New Roman"/>
        </w:rPr>
        <w:t>DEMİR’e</w:t>
      </w:r>
      <w:proofErr w:type="spellEnd"/>
      <w:r w:rsidRPr="000A0085">
        <w:rPr>
          <w:rFonts w:ascii="Times New Roman" w:hAnsi="Times New Roman" w:cs="Times New Roman"/>
        </w:rPr>
        <w:t xml:space="preserve">, Mehdi </w:t>
      </w:r>
      <w:proofErr w:type="spellStart"/>
      <w:r w:rsidRPr="000A0085">
        <w:rPr>
          <w:rFonts w:ascii="Times New Roman" w:hAnsi="Times New Roman" w:cs="Times New Roman"/>
        </w:rPr>
        <w:t>TAN’a</w:t>
      </w:r>
      <w:proofErr w:type="spellEnd"/>
      <w:r w:rsidRPr="000A0085">
        <w:rPr>
          <w:rFonts w:ascii="Times New Roman" w:hAnsi="Times New Roman" w:cs="Times New Roman"/>
        </w:rPr>
        <w:t xml:space="preserve"> ve Abdullah </w:t>
      </w:r>
      <w:proofErr w:type="spellStart"/>
      <w:r w:rsidRPr="000A0085">
        <w:rPr>
          <w:rFonts w:ascii="Times New Roman" w:hAnsi="Times New Roman" w:cs="Times New Roman"/>
        </w:rPr>
        <w:t>ÇELİK’e</w:t>
      </w:r>
      <w:proofErr w:type="spellEnd"/>
      <w:r w:rsidRPr="000A0085">
        <w:rPr>
          <w:rFonts w:ascii="Times New Roman" w:hAnsi="Times New Roman" w:cs="Times New Roman"/>
        </w:rPr>
        <w:t xml:space="preserve"> de ayrıca teşekkür ederim.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0B35FFD"/>
    <w:multiLevelType w:val="hybridMultilevel"/>
    <w:tmpl w:val="81C01CC0"/>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4"/>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6D3F"/>
    <w:rsid w:val="0000272D"/>
    <w:rsid w:val="00056CCF"/>
    <w:rsid w:val="000637A2"/>
    <w:rsid w:val="00063A20"/>
    <w:rsid w:val="000717F5"/>
    <w:rsid w:val="00077478"/>
    <w:rsid w:val="00083B9B"/>
    <w:rsid w:val="000A0085"/>
    <w:rsid w:val="000B3F85"/>
    <w:rsid w:val="000B72DF"/>
    <w:rsid w:val="000D14AB"/>
    <w:rsid w:val="000F1D3E"/>
    <w:rsid w:val="000F71C6"/>
    <w:rsid w:val="001334B3"/>
    <w:rsid w:val="00142E11"/>
    <w:rsid w:val="0014316F"/>
    <w:rsid w:val="00164F36"/>
    <w:rsid w:val="001820E2"/>
    <w:rsid w:val="0018710A"/>
    <w:rsid w:val="00187DE2"/>
    <w:rsid w:val="00194CE3"/>
    <w:rsid w:val="001A0C1F"/>
    <w:rsid w:val="001B12CA"/>
    <w:rsid w:val="001C17D0"/>
    <w:rsid w:val="001D7BEE"/>
    <w:rsid w:val="002059A6"/>
    <w:rsid w:val="0022315A"/>
    <w:rsid w:val="00232875"/>
    <w:rsid w:val="002354F7"/>
    <w:rsid w:val="00254121"/>
    <w:rsid w:val="0025554D"/>
    <w:rsid w:val="002667A0"/>
    <w:rsid w:val="00266E50"/>
    <w:rsid w:val="002731A6"/>
    <w:rsid w:val="002B1CE7"/>
    <w:rsid w:val="002D0D36"/>
    <w:rsid w:val="002D2DB1"/>
    <w:rsid w:val="002E5911"/>
    <w:rsid w:val="002F3C9E"/>
    <w:rsid w:val="003359E8"/>
    <w:rsid w:val="00335D26"/>
    <w:rsid w:val="00365EA1"/>
    <w:rsid w:val="00380752"/>
    <w:rsid w:val="00390A13"/>
    <w:rsid w:val="00393F59"/>
    <w:rsid w:val="00395641"/>
    <w:rsid w:val="003B44ED"/>
    <w:rsid w:val="003C122C"/>
    <w:rsid w:val="003C3DE6"/>
    <w:rsid w:val="0041482C"/>
    <w:rsid w:val="00425EC2"/>
    <w:rsid w:val="00431871"/>
    <w:rsid w:val="00446D3F"/>
    <w:rsid w:val="00452089"/>
    <w:rsid w:val="00465519"/>
    <w:rsid w:val="00465A12"/>
    <w:rsid w:val="004746A6"/>
    <w:rsid w:val="00490486"/>
    <w:rsid w:val="00491FDD"/>
    <w:rsid w:val="00496EE1"/>
    <w:rsid w:val="004C41F0"/>
    <w:rsid w:val="004D11BE"/>
    <w:rsid w:val="004D5658"/>
    <w:rsid w:val="00533F10"/>
    <w:rsid w:val="005367C2"/>
    <w:rsid w:val="0054472A"/>
    <w:rsid w:val="0055267E"/>
    <w:rsid w:val="005613C8"/>
    <w:rsid w:val="005821FC"/>
    <w:rsid w:val="005B2523"/>
    <w:rsid w:val="005B42E4"/>
    <w:rsid w:val="005D6FDA"/>
    <w:rsid w:val="005F2C0E"/>
    <w:rsid w:val="00601017"/>
    <w:rsid w:val="00613251"/>
    <w:rsid w:val="006172C5"/>
    <w:rsid w:val="006179AA"/>
    <w:rsid w:val="006352A2"/>
    <w:rsid w:val="00645DDF"/>
    <w:rsid w:val="00663606"/>
    <w:rsid w:val="0068448C"/>
    <w:rsid w:val="006B3132"/>
    <w:rsid w:val="006B33BC"/>
    <w:rsid w:val="006B4759"/>
    <w:rsid w:val="006B721E"/>
    <w:rsid w:val="006C766D"/>
    <w:rsid w:val="007308DB"/>
    <w:rsid w:val="00735CE8"/>
    <w:rsid w:val="007531A4"/>
    <w:rsid w:val="007721E5"/>
    <w:rsid w:val="00783033"/>
    <w:rsid w:val="007A2FD6"/>
    <w:rsid w:val="007C6532"/>
    <w:rsid w:val="007E42D7"/>
    <w:rsid w:val="007F0158"/>
    <w:rsid w:val="00811055"/>
    <w:rsid w:val="00816F30"/>
    <w:rsid w:val="00826A40"/>
    <w:rsid w:val="00852048"/>
    <w:rsid w:val="00897414"/>
    <w:rsid w:val="008B53B9"/>
    <w:rsid w:val="008E0436"/>
    <w:rsid w:val="00917FB0"/>
    <w:rsid w:val="00925C0C"/>
    <w:rsid w:val="00962E85"/>
    <w:rsid w:val="009715B7"/>
    <w:rsid w:val="00971FBA"/>
    <w:rsid w:val="00977D9B"/>
    <w:rsid w:val="0098713D"/>
    <w:rsid w:val="00995829"/>
    <w:rsid w:val="00995F6D"/>
    <w:rsid w:val="009D2384"/>
    <w:rsid w:val="009E594B"/>
    <w:rsid w:val="00A0024D"/>
    <w:rsid w:val="00A02BB1"/>
    <w:rsid w:val="00A1265A"/>
    <w:rsid w:val="00A21400"/>
    <w:rsid w:val="00A2526C"/>
    <w:rsid w:val="00A272A4"/>
    <w:rsid w:val="00A578A2"/>
    <w:rsid w:val="00A85623"/>
    <w:rsid w:val="00AA01AD"/>
    <w:rsid w:val="00AA4DB2"/>
    <w:rsid w:val="00AB4D02"/>
    <w:rsid w:val="00AC2854"/>
    <w:rsid w:val="00B02797"/>
    <w:rsid w:val="00B50BEC"/>
    <w:rsid w:val="00B64615"/>
    <w:rsid w:val="00B70CBF"/>
    <w:rsid w:val="00BB465F"/>
    <w:rsid w:val="00BC1DA8"/>
    <w:rsid w:val="00BC3AE9"/>
    <w:rsid w:val="00BC67B6"/>
    <w:rsid w:val="00BF21DB"/>
    <w:rsid w:val="00C42862"/>
    <w:rsid w:val="00C434D6"/>
    <w:rsid w:val="00C5368B"/>
    <w:rsid w:val="00C578A5"/>
    <w:rsid w:val="00C9305A"/>
    <w:rsid w:val="00CB52BB"/>
    <w:rsid w:val="00CE4AC3"/>
    <w:rsid w:val="00CF4450"/>
    <w:rsid w:val="00D414F4"/>
    <w:rsid w:val="00D5032D"/>
    <w:rsid w:val="00D72A45"/>
    <w:rsid w:val="00D76CBA"/>
    <w:rsid w:val="00D91D8E"/>
    <w:rsid w:val="00DA3B3B"/>
    <w:rsid w:val="00DC17A2"/>
    <w:rsid w:val="00DC3DD2"/>
    <w:rsid w:val="00E1182B"/>
    <w:rsid w:val="00E14772"/>
    <w:rsid w:val="00E2281D"/>
    <w:rsid w:val="00E229B9"/>
    <w:rsid w:val="00E242F4"/>
    <w:rsid w:val="00E35D74"/>
    <w:rsid w:val="00E43CEB"/>
    <w:rsid w:val="00E57F95"/>
    <w:rsid w:val="00E7368D"/>
    <w:rsid w:val="00E83F21"/>
    <w:rsid w:val="00E90830"/>
    <w:rsid w:val="00E95685"/>
    <w:rsid w:val="00EA1B64"/>
    <w:rsid w:val="00EF5EB7"/>
    <w:rsid w:val="00F95836"/>
    <w:rsid w:val="00FB3333"/>
    <w:rsid w:val="00FE49DF"/>
    <w:rsid w:val="00FF3F8B"/>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F3C9E"/>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DipnotMetni">
    <w:name w:val="footnote text"/>
    <w:basedOn w:val="Normal"/>
    <w:link w:val="DipnotMetniChar"/>
    <w:uiPriority w:val="99"/>
    <w:semiHidden/>
    <w:unhideWhenUsed/>
    <w:rsid w:val="005B2523"/>
    <w:pPr>
      <w:spacing w:after="0" w:line="240" w:lineRule="auto"/>
    </w:pPr>
    <w:rPr>
      <w:sz w:val="20"/>
      <w:szCs w:val="20"/>
    </w:rPr>
  </w:style>
  <w:style w:type="character" w:customStyle="1" w:styleId="DipnotMetniChar">
    <w:name w:val="Dipnot Metni Char"/>
    <w:basedOn w:val="VarsaylanParagrafYazTipi"/>
    <w:link w:val="DipnotMetni"/>
    <w:uiPriority w:val="99"/>
    <w:semiHidden/>
    <w:rsid w:val="005B2523"/>
    <w:rPr>
      <w:sz w:val="20"/>
      <w:szCs w:val="20"/>
    </w:rPr>
  </w:style>
  <w:style w:type="character" w:styleId="DipnotBavurusu">
    <w:name w:val="footnote reference"/>
    <w:basedOn w:val="VarsaylanParagrafYazTipi"/>
    <w:uiPriority w:val="99"/>
    <w:semiHidden/>
    <w:unhideWhenUsed/>
    <w:rsid w:val="005B2523"/>
    <w:rPr>
      <w:vertAlign w:val="superscript"/>
    </w:rPr>
  </w:style>
  <w:style w:type="paragraph" w:styleId="NormalWeb">
    <w:name w:val="Normal (Web)"/>
    <w:basedOn w:val="Normal"/>
    <w:uiPriority w:val="99"/>
    <w:unhideWhenUsed/>
    <w:rsid w:val="006B3132"/>
    <w:pPr>
      <w:spacing w:before="100" w:beforeAutospacing="1" w:after="100" w:afterAutospacing="1" w:line="240" w:lineRule="auto"/>
    </w:pPr>
    <w:rPr>
      <w:rFonts w:ascii="Times New Roman" w:eastAsia="Times New Roman" w:hAnsi="Times New Roman" w:cs="Times New Roman"/>
      <w:sz w:val="24"/>
      <w:szCs w:val="24"/>
      <w:lang w:eastAsia="tr-TR"/>
    </w:rPr>
  </w:style>
  <w:style w:type="paragraph" w:styleId="BalonMetni">
    <w:name w:val="Balloon Text"/>
    <w:basedOn w:val="Normal"/>
    <w:link w:val="BalonMetniChar"/>
    <w:uiPriority w:val="99"/>
    <w:semiHidden/>
    <w:unhideWhenUsed/>
    <w:rsid w:val="00077478"/>
    <w:pPr>
      <w:spacing w:after="0"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077478"/>
    <w:rPr>
      <w:rFonts w:ascii="Tahoma" w:hAnsi="Tahoma" w:cs="Tahoma"/>
      <w:sz w:val="16"/>
      <w:szCs w:val="16"/>
    </w:rPr>
  </w:style>
  <w:style w:type="paragraph" w:styleId="ListeParagraf">
    <w:name w:val="List Paragraph"/>
    <w:basedOn w:val="Normal"/>
    <w:uiPriority w:val="34"/>
    <w:qFormat/>
    <w:rsid w:val="00D72A45"/>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F3C9E"/>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DipnotMetni">
    <w:name w:val="footnote text"/>
    <w:basedOn w:val="Normal"/>
    <w:link w:val="DipnotMetniChar"/>
    <w:uiPriority w:val="99"/>
    <w:semiHidden/>
    <w:unhideWhenUsed/>
    <w:rsid w:val="005B2523"/>
    <w:pPr>
      <w:spacing w:after="0" w:line="240" w:lineRule="auto"/>
    </w:pPr>
    <w:rPr>
      <w:sz w:val="20"/>
      <w:szCs w:val="20"/>
    </w:rPr>
  </w:style>
  <w:style w:type="character" w:customStyle="1" w:styleId="DipnotMetniChar">
    <w:name w:val="Dipnot Metni Char"/>
    <w:basedOn w:val="VarsaylanParagrafYazTipi"/>
    <w:link w:val="DipnotMetni"/>
    <w:uiPriority w:val="99"/>
    <w:semiHidden/>
    <w:rsid w:val="005B2523"/>
    <w:rPr>
      <w:sz w:val="20"/>
      <w:szCs w:val="20"/>
    </w:rPr>
  </w:style>
  <w:style w:type="character" w:styleId="DipnotBavurusu">
    <w:name w:val="footnote reference"/>
    <w:basedOn w:val="VarsaylanParagrafYazTipi"/>
    <w:uiPriority w:val="99"/>
    <w:semiHidden/>
    <w:unhideWhenUsed/>
    <w:rsid w:val="005B2523"/>
    <w:rPr>
      <w:vertAlign w:val="superscript"/>
    </w:rPr>
  </w:style>
  <w:style w:type="paragraph" w:styleId="NormalWeb">
    <w:name w:val="Normal (Web)"/>
    <w:basedOn w:val="Normal"/>
    <w:uiPriority w:val="99"/>
    <w:unhideWhenUsed/>
    <w:rsid w:val="006B3132"/>
    <w:pPr>
      <w:spacing w:before="100" w:beforeAutospacing="1" w:after="100" w:afterAutospacing="1" w:line="240" w:lineRule="auto"/>
    </w:pPr>
    <w:rPr>
      <w:rFonts w:ascii="Times New Roman" w:eastAsia="Times New Roman" w:hAnsi="Times New Roman" w:cs="Times New Roman"/>
      <w:sz w:val="24"/>
      <w:szCs w:val="24"/>
      <w:lang w:eastAsia="tr-TR"/>
    </w:rPr>
  </w:style>
  <w:style w:type="paragraph" w:styleId="BalonMetni">
    <w:name w:val="Balloon Text"/>
    <w:basedOn w:val="Normal"/>
    <w:link w:val="BalonMetniChar"/>
    <w:uiPriority w:val="99"/>
    <w:semiHidden/>
    <w:unhideWhenUsed/>
    <w:rsid w:val="00077478"/>
    <w:pPr>
      <w:spacing w:after="0"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077478"/>
    <w:rPr>
      <w:rFonts w:ascii="Tahoma" w:hAnsi="Tahoma" w:cs="Tahoma"/>
      <w:sz w:val="16"/>
      <w:szCs w:val="16"/>
    </w:rPr>
  </w:style>
  <w:style w:type="paragraph" w:styleId="ListeParagraf">
    <w:name w:val="List Paragraph"/>
    <w:basedOn w:val="Normal"/>
    <w:uiPriority w:val="34"/>
    <w:qFormat/>
    <w:rsid w:val="00D72A4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6411028">
      <w:bodyDiv w:val="1"/>
      <w:marLeft w:val="0"/>
      <w:marRight w:val="0"/>
      <w:marTop w:val="0"/>
      <w:marBottom w:val="0"/>
      <w:divBdr>
        <w:top w:val="none" w:sz="0" w:space="0" w:color="auto"/>
        <w:left w:val="none" w:sz="0" w:space="0" w:color="auto"/>
        <w:bottom w:val="none" w:sz="0" w:space="0" w:color="auto"/>
        <w:right w:val="none" w:sz="0" w:space="0" w:color="auto"/>
      </w:divBdr>
    </w:div>
    <w:div w:id="295531347">
      <w:bodyDiv w:val="1"/>
      <w:marLeft w:val="0"/>
      <w:marRight w:val="0"/>
      <w:marTop w:val="0"/>
      <w:marBottom w:val="0"/>
      <w:divBdr>
        <w:top w:val="none" w:sz="0" w:space="0" w:color="auto"/>
        <w:left w:val="none" w:sz="0" w:space="0" w:color="auto"/>
        <w:bottom w:val="none" w:sz="0" w:space="0" w:color="auto"/>
        <w:right w:val="none" w:sz="0" w:space="0" w:color="auto"/>
      </w:divBdr>
    </w:div>
    <w:div w:id="421343064">
      <w:bodyDiv w:val="1"/>
      <w:marLeft w:val="0"/>
      <w:marRight w:val="0"/>
      <w:marTop w:val="0"/>
      <w:marBottom w:val="0"/>
      <w:divBdr>
        <w:top w:val="none" w:sz="0" w:space="0" w:color="auto"/>
        <w:left w:val="none" w:sz="0" w:space="0" w:color="auto"/>
        <w:bottom w:val="none" w:sz="0" w:space="0" w:color="auto"/>
        <w:right w:val="none" w:sz="0" w:space="0" w:color="auto"/>
      </w:divBdr>
    </w:div>
    <w:div w:id="456604096">
      <w:bodyDiv w:val="1"/>
      <w:marLeft w:val="0"/>
      <w:marRight w:val="0"/>
      <w:marTop w:val="0"/>
      <w:marBottom w:val="0"/>
      <w:divBdr>
        <w:top w:val="none" w:sz="0" w:space="0" w:color="auto"/>
        <w:left w:val="none" w:sz="0" w:space="0" w:color="auto"/>
        <w:bottom w:val="none" w:sz="0" w:space="0" w:color="auto"/>
        <w:right w:val="none" w:sz="0" w:space="0" w:color="auto"/>
      </w:divBdr>
    </w:div>
    <w:div w:id="532498534">
      <w:bodyDiv w:val="1"/>
      <w:marLeft w:val="0"/>
      <w:marRight w:val="0"/>
      <w:marTop w:val="0"/>
      <w:marBottom w:val="0"/>
      <w:divBdr>
        <w:top w:val="none" w:sz="0" w:space="0" w:color="auto"/>
        <w:left w:val="none" w:sz="0" w:space="0" w:color="auto"/>
        <w:bottom w:val="none" w:sz="0" w:space="0" w:color="auto"/>
        <w:right w:val="none" w:sz="0" w:space="0" w:color="auto"/>
      </w:divBdr>
    </w:div>
    <w:div w:id="815033395">
      <w:bodyDiv w:val="1"/>
      <w:marLeft w:val="0"/>
      <w:marRight w:val="0"/>
      <w:marTop w:val="0"/>
      <w:marBottom w:val="0"/>
      <w:divBdr>
        <w:top w:val="none" w:sz="0" w:space="0" w:color="auto"/>
        <w:left w:val="none" w:sz="0" w:space="0" w:color="auto"/>
        <w:bottom w:val="none" w:sz="0" w:space="0" w:color="auto"/>
        <w:right w:val="none" w:sz="0" w:space="0" w:color="auto"/>
      </w:divBdr>
    </w:div>
    <w:div w:id="924876255">
      <w:bodyDiv w:val="1"/>
      <w:marLeft w:val="0"/>
      <w:marRight w:val="0"/>
      <w:marTop w:val="0"/>
      <w:marBottom w:val="0"/>
      <w:divBdr>
        <w:top w:val="none" w:sz="0" w:space="0" w:color="auto"/>
        <w:left w:val="none" w:sz="0" w:space="0" w:color="auto"/>
        <w:bottom w:val="none" w:sz="0" w:space="0" w:color="auto"/>
        <w:right w:val="none" w:sz="0" w:space="0" w:color="auto"/>
      </w:divBdr>
    </w:div>
    <w:div w:id="1003970727">
      <w:bodyDiv w:val="1"/>
      <w:marLeft w:val="0"/>
      <w:marRight w:val="0"/>
      <w:marTop w:val="0"/>
      <w:marBottom w:val="0"/>
      <w:divBdr>
        <w:top w:val="none" w:sz="0" w:space="0" w:color="auto"/>
        <w:left w:val="none" w:sz="0" w:space="0" w:color="auto"/>
        <w:bottom w:val="none" w:sz="0" w:space="0" w:color="auto"/>
        <w:right w:val="none" w:sz="0" w:space="0" w:color="auto"/>
      </w:divBdr>
    </w:div>
    <w:div w:id="1138763193">
      <w:bodyDiv w:val="1"/>
      <w:marLeft w:val="0"/>
      <w:marRight w:val="0"/>
      <w:marTop w:val="0"/>
      <w:marBottom w:val="0"/>
      <w:divBdr>
        <w:top w:val="none" w:sz="0" w:space="0" w:color="auto"/>
        <w:left w:val="none" w:sz="0" w:space="0" w:color="auto"/>
        <w:bottom w:val="none" w:sz="0" w:space="0" w:color="auto"/>
        <w:right w:val="none" w:sz="0" w:space="0" w:color="auto"/>
      </w:divBdr>
    </w:div>
    <w:div w:id="1246955220">
      <w:bodyDiv w:val="1"/>
      <w:marLeft w:val="0"/>
      <w:marRight w:val="0"/>
      <w:marTop w:val="0"/>
      <w:marBottom w:val="0"/>
      <w:divBdr>
        <w:top w:val="none" w:sz="0" w:space="0" w:color="auto"/>
        <w:left w:val="none" w:sz="0" w:space="0" w:color="auto"/>
        <w:bottom w:val="none" w:sz="0" w:space="0" w:color="auto"/>
        <w:right w:val="none" w:sz="0" w:space="0" w:color="auto"/>
      </w:divBdr>
    </w:div>
    <w:div w:id="1337809747">
      <w:bodyDiv w:val="1"/>
      <w:marLeft w:val="0"/>
      <w:marRight w:val="0"/>
      <w:marTop w:val="0"/>
      <w:marBottom w:val="0"/>
      <w:divBdr>
        <w:top w:val="none" w:sz="0" w:space="0" w:color="auto"/>
        <w:left w:val="none" w:sz="0" w:space="0" w:color="auto"/>
        <w:bottom w:val="none" w:sz="0" w:space="0" w:color="auto"/>
        <w:right w:val="none" w:sz="0" w:space="0" w:color="auto"/>
      </w:divBdr>
    </w:div>
    <w:div w:id="1570269092">
      <w:bodyDiv w:val="1"/>
      <w:marLeft w:val="0"/>
      <w:marRight w:val="0"/>
      <w:marTop w:val="0"/>
      <w:marBottom w:val="0"/>
      <w:divBdr>
        <w:top w:val="none" w:sz="0" w:space="0" w:color="auto"/>
        <w:left w:val="none" w:sz="0" w:space="0" w:color="auto"/>
        <w:bottom w:val="none" w:sz="0" w:space="0" w:color="auto"/>
        <w:right w:val="none" w:sz="0" w:space="0" w:color="auto"/>
      </w:divBdr>
    </w:div>
    <w:div w:id="18537183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image" Target="media/image10.jpeg"/><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3.jpeg"/><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16.png"/><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image" Target="media/image15.png"/><Relationship Id="rId10" Type="http://schemas.openxmlformats.org/officeDocument/2006/relationships/image" Target="media/image2.png"/><Relationship Id="rId19" Type="http://schemas.openxmlformats.org/officeDocument/2006/relationships/image" Target="media/image11.jpe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jpeg"/><Relationship Id="rId22" Type="http://schemas.openxmlformats.org/officeDocument/2006/relationships/image" Target="media/image14.png"/><Relationship Id="rId27" Type="http://schemas.openxmlformats.org/officeDocument/2006/relationships/theme" Target="theme/theme1.xm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1A3CE4-BF8D-4EA1-8A19-28E0639376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19</Pages>
  <Words>4127</Words>
  <Characters>23527</Characters>
  <Application>Microsoft Office Word</Application>
  <DocSecurity>0</DocSecurity>
  <Lines>196</Lines>
  <Paragraphs>55</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27599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ayşe</dc:creator>
  <cp:lastModifiedBy>ayşeacar</cp:lastModifiedBy>
  <cp:revision>2</cp:revision>
  <dcterms:created xsi:type="dcterms:W3CDTF">2019-12-17T13:24:00Z</dcterms:created>
  <dcterms:modified xsi:type="dcterms:W3CDTF">2019-12-17T13:24:00Z</dcterms:modified>
</cp:coreProperties>
</file>